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DD183B">
            <w:pPr>
              <w:pStyle w:val="14-15"/>
              <w:ind w:firstLine="0"/>
            </w:pPr>
            <w:r>
              <w:t>01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096FF6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48</w:t>
            </w:r>
            <w:r w:rsidR="00096FF6">
              <w:t>5</w:t>
            </w:r>
            <w:r w:rsidR="001A5756">
              <w:t>/8</w:t>
            </w:r>
            <w:r w:rsidR="00DD183B">
              <w:t>5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D1379A">
        <w:rPr>
          <w:sz w:val="28"/>
          <w:szCs w:val="28"/>
        </w:rPr>
        <w:t>0</w:t>
      </w:r>
      <w:r w:rsidR="00096FF6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D66EE2" w:rsidP="0067441D">
      <w:pPr>
        <w:suppressAutoHyphens/>
        <w:ind w:firstLine="709"/>
        <w:rPr>
          <w:sz w:val="28"/>
          <w:szCs w:val="28"/>
          <w:lang w:eastAsia="zh-CN"/>
        </w:rPr>
      </w:pPr>
      <w:r w:rsidRPr="00D66E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096FF6">
                    <w:rPr>
                      <w:sz w:val="28"/>
                      <w:szCs w:val="28"/>
                    </w:rPr>
                    <w:t>13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096FF6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Горбуля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А.А.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096FF6">
        <w:rPr>
          <w:sz w:val="28"/>
          <w:szCs w:val="28"/>
        </w:rPr>
        <w:t>13</w:t>
      </w:r>
      <w:r w:rsidR="00207D20">
        <w:rPr>
          <w:sz w:val="28"/>
          <w:szCs w:val="28"/>
        </w:rPr>
        <w:t xml:space="preserve"> </w:t>
      </w:r>
      <w:proofErr w:type="spellStart"/>
      <w:r w:rsidR="00096FF6">
        <w:rPr>
          <w:sz w:val="28"/>
          <w:szCs w:val="28"/>
        </w:rPr>
        <w:t>Горбуля</w:t>
      </w:r>
      <w:proofErr w:type="spellEnd"/>
      <w:r w:rsidR="00096FF6">
        <w:rPr>
          <w:sz w:val="28"/>
          <w:szCs w:val="28"/>
        </w:rPr>
        <w:t xml:space="preserve"> Анатолием Андреевичем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096FF6">
        <w:rPr>
          <w:sz w:val="28"/>
          <w:szCs w:val="28"/>
        </w:rPr>
        <w:t>13</w:t>
      </w:r>
      <w:r w:rsidR="00207D20">
        <w:rPr>
          <w:sz w:val="28"/>
          <w:szCs w:val="28"/>
        </w:rPr>
        <w:t xml:space="preserve"> </w:t>
      </w:r>
      <w:proofErr w:type="spellStart"/>
      <w:r w:rsidR="00096FF6">
        <w:rPr>
          <w:sz w:val="28"/>
          <w:szCs w:val="28"/>
        </w:rPr>
        <w:t>Горбуля</w:t>
      </w:r>
      <w:proofErr w:type="spellEnd"/>
      <w:r w:rsidR="00096FF6">
        <w:rPr>
          <w:sz w:val="28"/>
          <w:szCs w:val="28"/>
        </w:rPr>
        <w:t xml:space="preserve"> Анатолием Андреевичем</w:t>
      </w:r>
      <w:r w:rsidR="00096FF6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096FF6">
        <w:rPr>
          <w:sz w:val="28"/>
          <w:szCs w:val="28"/>
        </w:rPr>
        <w:t>13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096FF6">
        <w:rPr>
          <w:sz w:val="28"/>
          <w:szCs w:val="28"/>
        </w:rPr>
        <w:t>13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096FF6">
        <w:rPr>
          <w:sz w:val="28"/>
          <w:szCs w:val="28"/>
        </w:rPr>
        <w:t>Горбуля</w:t>
      </w:r>
      <w:proofErr w:type="spellEnd"/>
      <w:r w:rsidR="00096FF6">
        <w:rPr>
          <w:sz w:val="28"/>
          <w:szCs w:val="28"/>
        </w:rPr>
        <w:t xml:space="preserve"> Анатолия Андреевича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096FF6">
        <w:rPr>
          <w:sz w:val="28"/>
          <w:szCs w:val="28"/>
        </w:rPr>
        <w:t>Горбуля</w:t>
      </w:r>
      <w:proofErr w:type="spellEnd"/>
      <w:r w:rsidR="00096FF6">
        <w:rPr>
          <w:sz w:val="28"/>
          <w:szCs w:val="28"/>
        </w:rPr>
        <w:t xml:space="preserve"> Анатолию Андреевичу</w:t>
      </w:r>
      <w:r w:rsidR="00096FF6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D66EE2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096FF6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96FF6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B676C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5056E"/>
    <w:rsid w:val="00B804CB"/>
    <w:rsid w:val="00B83531"/>
    <w:rsid w:val="00B850FA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66EE2"/>
    <w:rsid w:val="00DB053E"/>
    <w:rsid w:val="00DD183B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33</cp:revision>
  <cp:lastPrinted>2019-07-31T01:04:00Z</cp:lastPrinted>
  <dcterms:created xsi:type="dcterms:W3CDTF">2017-04-08T04:19:00Z</dcterms:created>
  <dcterms:modified xsi:type="dcterms:W3CDTF">2019-07-31T01:04:00Z</dcterms:modified>
</cp:coreProperties>
</file>