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5804" w:rsidRDefault="009A5804" w:rsidP="009A5804">
      <w:pPr>
        <w:jc w:val="center"/>
        <w:rPr>
          <w:b/>
          <w:lang w:val="en-US"/>
        </w:rPr>
      </w:pPr>
    </w:p>
    <w:p w:rsidR="009A5804" w:rsidRDefault="00332290" w:rsidP="009A5804">
      <w:pPr>
        <w:jc w:val="center"/>
        <w:rPr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2628900</wp:posOffset>
            </wp:positionH>
            <wp:positionV relativeFrom="paragraph">
              <wp:posOffset>-571500</wp:posOffset>
            </wp:positionV>
            <wp:extent cx="492760" cy="612775"/>
            <wp:effectExtent l="19050" t="0" r="2540" b="0"/>
            <wp:wrapSquare wrapText="bothSides"/>
            <wp:docPr id="2" name="Рисунок 2" descr="herb_3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herb_300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760" cy="612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A5804" w:rsidRDefault="00D44A9C" w:rsidP="009A5804">
      <w:pPr>
        <w:jc w:val="center"/>
      </w:pPr>
      <w:r>
        <w:rPr>
          <w:b/>
          <w:sz w:val="28"/>
          <w:szCs w:val="28"/>
        </w:rPr>
        <w:t xml:space="preserve">ТЕРРИТОРИАЛЬНАЯ </w:t>
      </w:r>
      <w:r w:rsidR="009A5804">
        <w:rPr>
          <w:b/>
          <w:sz w:val="28"/>
          <w:szCs w:val="28"/>
        </w:rPr>
        <w:t>ИЗБИРАТЕЛЬНАЯ КОМИССИЯ</w:t>
      </w:r>
      <w:r w:rsidR="009A5804">
        <w:rPr>
          <w:b/>
          <w:sz w:val="28"/>
          <w:szCs w:val="28"/>
        </w:rPr>
        <w:br/>
      </w:r>
      <w:r>
        <w:rPr>
          <w:b/>
          <w:sz w:val="28"/>
          <w:szCs w:val="28"/>
        </w:rPr>
        <w:t>ГОРОДА ДАЛЬНЕРЕЧЕНСКА</w:t>
      </w:r>
    </w:p>
    <w:p w:rsidR="009A5804" w:rsidRDefault="009A5804" w:rsidP="009A5804">
      <w:pPr>
        <w:jc w:val="center"/>
      </w:pPr>
    </w:p>
    <w:p w:rsidR="009A5804" w:rsidRDefault="009A5804" w:rsidP="009A5804">
      <w:pPr>
        <w:jc w:val="center"/>
        <w:rPr>
          <w:b/>
          <w:spacing w:val="60"/>
          <w:sz w:val="28"/>
          <w:szCs w:val="28"/>
        </w:rPr>
      </w:pPr>
      <w:r>
        <w:rPr>
          <w:b/>
          <w:spacing w:val="60"/>
          <w:sz w:val="28"/>
          <w:szCs w:val="28"/>
        </w:rPr>
        <w:t>РЕШЕНИЕ</w:t>
      </w:r>
    </w:p>
    <w:tbl>
      <w:tblPr>
        <w:tblW w:w="0" w:type="auto"/>
        <w:tblInd w:w="250" w:type="dxa"/>
        <w:tblLayout w:type="fixed"/>
        <w:tblLook w:val="04A0"/>
      </w:tblPr>
      <w:tblGrid>
        <w:gridCol w:w="3107"/>
        <w:gridCol w:w="3107"/>
        <w:gridCol w:w="3107"/>
      </w:tblGrid>
      <w:tr w:rsidR="009A5804" w:rsidTr="003B207C">
        <w:tc>
          <w:tcPr>
            <w:tcW w:w="3107" w:type="dxa"/>
            <w:hideMark/>
          </w:tcPr>
          <w:p w:rsidR="009A5804" w:rsidRDefault="0020025C" w:rsidP="001440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144049">
              <w:rPr>
                <w:sz w:val="28"/>
                <w:szCs w:val="28"/>
              </w:rPr>
              <w:t>7</w:t>
            </w:r>
            <w:r w:rsidR="004466F2">
              <w:rPr>
                <w:sz w:val="28"/>
                <w:szCs w:val="28"/>
              </w:rPr>
              <w:t>.0</w:t>
            </w:r>
            <w:r>
              <w:rPr>
                <w:sz w:val="28"/>
                <w:szCs w:val="28"/>
              </w:rPr>
              <w:t>8</w:t>
            </w:r>
            <w:r w:rsidR="004466F2">
              <w:rPr>
                <w:sz w:val="28"/>
                <w:szCs w:val="28"/>
              </w:rPr>
              <w:t>.2019</w:t>
            </w:r>
          </w:p>
        </w:tc>
        <w:tc>
          <w:tcPr>
            <w:tcW w:w="3107" w:type="dxa"/>
          </w:tcPr>
          <w:p w:rsidR="00D138D3" w:rsidRDefault="00D138D3" w:rsidP="00D138D3">
            <w:pPr>
              <w:jc w:val="center"/>
              <w:rPr>
                <w:b/>
              </w:rPr>
            </w:pPr>
          </w:p>
          <w:p w:rsidR="009A5804" w:rsidRDefault="00D138D3" w:rsidP="00D138D3">
            <w:pPr>
              <w:jc w:val="center"/>
              <w:rPr>
                <w:sz w:val="28"/>
                <w:szCs w:val="28"/>
              </w:rPr>
            </w:pPr>
            <w:r>
              <w:rPr>
                <w:b/>
              </w:rPr>
              <w:t>г. Дальнереченск</w:t>
            </w:r>
          </w:p>
        </w:tc>
        <w:tc>
          <w:tcPr>
            <w:tcW w:w="3107" w:type="dxa"/>
            <w:hideMark/>
          </w:tcPr>
          <w:p w:rsidR="009A5804" w:rsidRPr="006E6A10" w:rsidRDefault="00756DDD" w:rsidP="0014404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</w:t>
            </w:r>
            <w:r w:rsidR="0020025C">
              <w:rPr>
                <w:sz w:val="28"/>
                <w:szCs w:val="28"/>
              </w:rPr>
              <w:t>5</w:t>
            </w:r>
            <w:r w:rsidR="00144049">
              <w:rPr>
                <w:sz w:val="28"/>
                <w:szCs w:val="28"/>
              </w:rPr>
              <w:t>70</w:t>
            </w:r>
            <w:r w:rsidR="000E27DD">
              <w:rPr>
                <w:sz w:val="28"/>
                <w:szCs w:val="28"/>
              </w:rPr>
              <w:t>/</w:t>
            </w:r>
            <w:r w:rsidR="0020025C">
              <w:rPr>
                <w:sz w:val="28"/>
                <w:szCs w:val="28"/>
              </w:rPr>
              <w:t>9</w:t>
            </w:r>
            <w:r w:rsidR="00144049">
              <w:rPr>
                <w:sz w:val="28"/>
                <w:szCs w:val="28"/>
              </w:rPr>
              <w:t>1</w:t>
            </w:r>
          </w:p>
        </w:tc>
      </w:tr>
    </w:tbl>
    <w:p w:rsidR="00D138D3" w:rsidRDefault="00D138D3" w:rsidP="004E2126">
      <w:pPr>
        <w:ind w:right="4315"/>
        <w:rPr>
          <w:sz w:val="28"/>
          <w:szCs w:val="28"/>
        </w:rPr>
      </w:pPr>
    </w:p>
    <w:p w:rsidR="004E2126" w:rsidRDefault="004E2126" w:rsidP="004E2126">
      <w:pPr>
        <w:ind w:right="4315"/>
        <w:rPr>
          <w:sz w:val="28"/>
          <w:szCs w:val="28"/>
        </w:rPr>
      </w:pPr>
      <w:r>
        <w:rPr>
          <w:sz w:val="28"/>
          <w:szCs w:val="28"/>
        </w:rPr>
        <w:t xml:space="preserve">О регистрации </w:t>
      </w:r>
      <w:r w:rsidR="00836916">
        <w:rPr>
          <w:sz w:val="28"/>
          <w:szCs w:val="28"/>
        </w:rPr>
        <w:t>доверенн</w:t>
      </w:r>
      <w:r w:rsidR="00144049">
        <w:rPr>
          <w:sz w:val="28"/>
          <w:szCs w:val="28"/>
        </w:rPr>
        <w:t>ого</w:t>
      </w:r>
      <w:r w:rsidR="00836916">
        <w:rPr>
          <w:sz w:val="28"/>
          <w:szCs w:val="28"/>
        </w:rPr>
        <w:t xml:space="preserve"> лиц</w:t>
      </w:r>
      <w:r w:rsidR="00144049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</w:p>
    <w:p w:rsidR="004E2126" w:rsidRDefault="004E2126" w:rsidP="00D138D3">
      <w:pPr>
        <w:ind w:right="2550"/>
        <w:rPr>
          <w:sz w:val="28"/>
          <w:szCs w:val="28"/>
        </w:rPr>
      </w:pPr>
      <w:r>
        <w:rPr>
          <w:sz w:val="28"/>
          <w:szCs w:val="28"/>
        </w:rPr>
        <w:t xml:space="preserve">кандидата </w:t>
      </w:r>
      <w:r w:rsidR="004466F2">
        <w:rPr>
          <w:sz w:val="28"/>
          <w:szCs w:val="28"/>
        </w:rPr>
        <w:t xml:space="preserve">в депутаты Думы Дальнереченского городского округа седьмого созыва </w:t>
      </w:r>
      <w:r w:rsidR="00836916">
        <w:rPr>
          <w:sz w:val="28"/>
          <w:szCs w:val="28"/>
        </w:rPr>
        <w:t xml:space="preserve">по одномандатному избирательному округу № </w:t>
      </w:r>
      <w:r w:rsidR="00144049">
        <w:rPr>
          <w:sz w:val="28"/>
          <w:szCs w:val="28"/>
        </w:rPr>
        <w:t>10</w:t>
      </w:r>
      <w:r w:rsidR="00836916">
        <w:rPr>
          <w:sz w:val="28"/>
          <w:szCs w:val="28"/>
        </w:rPr>
        <w:t xml:space="preserve"> </w:t>
      </w:r>
      <w:r w:rsidR="00144049">
        <w:rPr>
          <w:sz w:val="28"/>
          <w:szCs w:val="28"/>
        </w:rPr>
        <w:t>Егорова А.</w:t>
      </w:r>
      <w:r w:rsidR="00836916">
        <w:rPr>
          <w:sz w:val="28"/>
          <w:szCs w:val="28"/>
        </w:rPr>
        <w:t>В.</w:t>
      </w:r>
      <w:r>
        <w:rPr>
          <w:sz w:val="28"/>
          <w:szCs w:val="28"/>
        </w:rPr>
        <w:t xml:space="preserve"> </w:t>
      </w:r>
    </w:p>
    <w:p w:rsidR="0040705A" w:rsidRDefault="0040705A" w:rsidP="0040705A">
      <w:pPr>
        <w:ind w:right="4315"/>
        <w:rPr>
          <w:sz w:val="28"/>
          <w:szCs w:val="28"/>
        </w:rPr>
      </w:pPr>
    </w:p>
    <w:p w:rsidR="0040705A" w:rsidRPr="00D138D3" w:rsidRDefault="0040705A" w:rsidP="0040705A">
      <w:pPr>
        <w:ind w:right="4315"/>
        <w:rPr>
          <w:sz w:val="16"/>
          <w:szCs w:val="16"/>
        </w:rPr>
      </w:pPr>
    </w:p>
    <w:p w:rsidR="004E2126" w:rsidRDefault="004E2126" w:rsidP="00CA1426">
      <w:pPr>
        <w:suppressAutoHyphens/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Рассмотрев представленные в </w:t>
      </w:r>
      <w:r w:rsidR="00144049">
        <w:rPr>
          <w:sz w:val="28"/>
          <w:szCs w:val="28"/>
        </w:rPr>
        <w:t>т</w:t>
      </w:r>
      <w:r w:rsidR="004466F2">
        <w:rPr>
          <w:sz w:val="28"/>
          <w:szCs w:val="28"/>
        </w:rPr>
        <w:t>ерриториальную и</w:t>
      </w:r>
      <w:r>
        <w:rPr>
          <w:sz w:val="28"/>
          <w:szCs w:val="28"/>
        </w:rPr>
        <w:t xml:space="preserve">збирательную комиссию </w:t>
      </w:r>
      <w:r w:rsidR="004466F2">
        <w:rPr>
          <w:sz w:val="28"/>
          <w:szCs w:val="28"/>
        </w:rPr>
        <w:t xml:space="preserve">города Дальнереченска </w:t>
      </w:r>
      <w:r>
        <w:rPr>
          <w:sz w:val="28"/>
          <w:szCs w:val="28"/>
        </w:rPr>
        <w:t xml:space="preserve">документы для регистрации </w:t>
      </w:r>
      <w:r w:rsidR="00836916">
        <w:rPr>
          <w:sz w:val="28"/>
          <w:szCs w:val="28"/>
        </w:rPr>
        <w:t>доверенн</w:t>
      </w:r>
      <w:r w:rsidR="00144049">
        <w:rPr>
          <w:sz w:val="28"/>
          <w:szCs w:val="28"/>
        </w:rPr>
        <w:t>ого</w:t>
      </w:r>
      <w:r w:rsidR="00836916">
        <w:rPr>
          <w:sz w:val="28"/>
          <w:szCs w:val="28"/>
        </w:rPr>
        <w:t xml:space="preserve"> лиц</w:t>
      </w:r>
      <w:r w:rsidR="00144049">
        <w:rPr>
          <w:sz w:val="28"/>
          <w:szCs w:val="28"/>
        </w:rPr>
        <w:t>а</w:t>
      </w:r>
      <w:r>
        <w:rPr>
          <w:sz w:val="28"/>
          <w:szCs w:val="28"/>
        </w:rPr>
        <w:t xml:space="preserve"> кандидата</w:t>
      </w:r>
      <w:r w:rsidR="004466F2">
        <w:rPr>
          <w:sz w:val="28"/>
          <w:szCs w:val="28"/>
        </w:rPr>
        <w:t xml:space="preserve"> в депутаты Думы Дальнереченского городского округа седьмого созы</w:t>
      </w:r>
      <w:r w:rsidR="00756DDD">
        <w:rPr>
          <w:sz w:val="28"/>
          <w:szCs w:val="28"/>
        </w:rPr>
        <w:t xml:space="preserve">ва </w:t>
      </w:r>
      <w:r w:rsidR="00CA1426">
        <w:rPr>
          <w:sz w:val="28"/>
          <w:szCs w:val="28"/>
        </w:rPr>
        <w:t xml:space="preserve">по одномандатному избирательному округу № </w:t>
      </w:r>
      <w:r w:rsidR="00144049">
        <w:rPr>
          <w:sz w:val="28"/>
          <w:szCs w:val="28"/>
        </w:rPr>
        <w:t>10</w:t>
      </w:r>
      <w:r w:rsidR="00CA1426">
        <w:rPr>
          <w:sz w:val="28"/>
          <w:szCs w:val="28"/>
        </w:rPr>
        <w:t xml:space="preserve"> </w:t>
      </w:r>
      <w:r w:rsidR="00144049">
        <w:rPr>
          <w:sz w:val="28"/>
          <w:szCs w:val="28"/>
        </w:rPr>
        <w:t>Егорова Александра Ви</w:t>
      </w:r>
      <w:r w:rsidR="0020025C">
        <w:rPr>
          <w:sz w:val="28"/>
          <w:szCs w:val="28"/>
        </w:rPr>
        <w:t>кто</w:t>
      </w:r>
      <w:r w:rsidR="00CA1426">
        <w:rPr>
          <w:sz w:val="28"/>
          <w:szCs w:val="28"/>
        </w:rPr>
        <w:t>ровича</w:t>
      </w:r>
      <w:r>
        <w:rPr>
          <w:sz w:val="28"/>
          <w:szCs w:val="28"/>
        </w:rPr>
        <w:t xml:space="preserve">, в соответствии со статьями 25, </w:t>
      </w:r>
      <w:r w:rsidR="00CA1426">
        <w:rPr>
          <w:sz w:val="28"/>
          <w:szCs w:val="28"/>
        </w:rPr>
        <w:t>54</w:t>
      </w:r>
      <w:r>
        <w:rPr>
          <w:sz w:val="28"/>
          <w:szCs w:val="28"/>
        </w:rPr>
        <w:t xml:space="preserve"> Избирательного кодекса Приморского края, решением </w:t>
      </w:r>
      <w:r w:rsidR="00144049">
        <w:rPr>
          <w:sz w:val="28"/>
          <w:szCs w:val="28"/>
        </w:rPr>
        <w:t>т</w:t>
      </w:r>
      <w:r w:rsidR="00F555BE">
        <w:rPr>
          <w:sz w:val="28"/>
          <w:szCs w:val="28"/>
        </w:rPr>
        <w:t>ерриториальной и</w:t>
      </w:r>
      <w:r>
        <w:rPr>
          <w:sz w:val="28"/>
          <w:szCs w:val="28"/>
        </w:rPr>
        <w:t xml:space="preserve">збирательной комиссии </w:t>
      </w:r>
      <w:r w:rsidR="00F555BE">
        <w:rPr>
          <w:sz w:val="28"/>
          <w:szCs w:val="28"/>
        </w:rPr>
        <w:t xml:space="preserve">города Дальнереченска </w:t>
      </w:r>
      <w:r>
        <w:rPr>
          <w:sz w:val="28"/>
          <w:szCs w:val="28"/>
        </w:rPr>
        <w:t xml:space="preserve">от </w:t>
      </w:r>
      <w:r w:rsidR="00F555BE">
        <w:rPr>
          <w:sz w:val="28"/>
          <w:szCs w:val="28"/>
        </w:rPr>
        <w:t xml:space="preserve">26 июня </w:t>
      </w:r>
      <w:r>
        <w:rPr>
          <w:sz w:val="28"/>
          <w:szCs w:val="28"/>
        </w:rPr>
        <w:t>201</w:t>
      </w:r>
      <w:r w:rsidR="00F555BE">
        <w:rPr>
          <w:sz w:val="28"/>
          <w:szCs w:val="28"/>
        </w:rPr>
        <w:t>9</w:t>
      </w:r>
      <w:r>
        <w:rPr>
          <w:sz w:val="28"/>
          <w:szCs w:val="28"/>
        </w:rPr>
        <w:t xml:space="preserve"> года №</w:t>
      </w:r>
      <w:r w:rsidR="003B057D">
        <w:rPr>
          <w:sz w:val="28"/>
          <w:szCs w:val="28"/>
        </w:rPr>
        <w:t> </w:t>
      </w:r>
      <w:r w:rsidR="00F555BE">
        <w:rPr>
          <w:sz w:val="28"/>
          <w:szCs w:val="28"/>
        </w:rPr>
        <w:t>35</w:t>
      </w:r>
      <w:r w:rsidR="00CA1426">
        <w:rPr>
          <w:sz w:val="28"/>
          <w:szCs w:val="28"/>
        </w:rPr>
        <w:t>1</w:t>
      </w:r>
      <w:r w:rsidR="00F555BE">
        <w:rPr>
          <w:sz w:val="28"/>
          <w:szCs w:val="28"/>
        </w:rPr>
        <w:t>/63</w:t>
      </w:r>
      <w:r>
        <w:rPr>
          <w:sz w:val="28"/>
          <w:szCs w:val="28"/>
        </w:rPr>
        <w:t xml:space="preserve"> «</w:t>
      </w:r>
      <w:r w:rsidR="00CA1426" w:rsidRPr="00CA1426">
        <w:rPr>
          <w:sz w:val="28"/>
          <w:szCs w:val="28"/>
        </w:rPr>
        <w:t>Об удостоверениях доверенных лиц, назначаемых избирательными объединениями, кандидатами,  выдаваемых в период проведения выборов депутатов Думы Дальнереченского городского округа седьмого созыва</w:t>
      </w:r>
      <w:r>
        <w:rPr>
          <w:sz w:val="28"/>
          <w:szCs w:val="28"/>
        </w:rPr>
        <w:t>»</w:t>
      </w:r>
      <w:r w:rsidR="00756DDD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CA1426">
        <w:rPr>
          <w:sz w:val="28"/>
          <w:szCs w:val="28"/>
        </w:rPr>
        <w:t>т</w:t>
      </w:r>
      <w:r w:rsidR="00F555BE">
        <w:rPr>
          <w:sz w:val="28"/>
          <w:szCs w:val="28"/>
        </w:rPr>
        <w:t>ерриториальная и</w:t>
      </w:r>
      <w:r>
        <w:rPr>
          <w:sz w:val="28"/>
          <w:szCs w:val="28"/>
        </w:rPr>
        <w:t>збирательная комиссия</w:t>
      </w:r>
      <w:r w:rsidR="00D07BCB">
        <w:rPr>
          <w:sz w:val="28"/>
          <w:szCs w:val="28"/>
        </w:rPr>
        <w:t xml:space="preserve"> города Дальнереченска</w:t>
      </w:r>
    </w:p>
    <w:p w:rsidR="00756DDD" w:rsidRDefault="00756DDD" w:rsidP="00756DDD">
      <w:pPr>
        <w:suppressAutoHyphens/>
        <w:spacing w:line="276" w:lineRule="auto"/>
        <w:jc w:val="both"/>
        <w:rPr>
          <w:sz w:val="28"/>
          <w:szCs w:val="28"/>
        </w:rPr>
      </w:pPr>
    </w:p>
    <w:p w:rsidR="004E2126" w:rsidRDefault="004E2126" w:rsidP="00756DDD">
      <w:pPr>
        <w:suppressAutoHyphens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РЕШИЛА:</w:t>
      </w:r>
    </w:p>
    <w:p w:rsidR="00756DDD" w:rsidRDefault="00756DDD" w:rsidP="0040705A">
      <w:pPr>
        <w:spacing w:line="276" w:lineRule="auto"/>
        <w:ind w:firstLine="709"/>
        <w:jc w:val="both"/>
        <w:rPr>
          <w:sz w:val="28"/>
          <w:szCs w:val="28"/>
        </w:rPr>
      </w:pPr>
    </w:p>
    <w:p w:rsidR="00CA1426" w:rsidRPr="00CA1426" w:rsidRDefault="004E2126" w:rsidP="00CA1426">
      <w:pPr>
        <w:numPr>
          <w:ilvl w:val="0"/>
          <w:numId w:val="2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3B057D">
        <w:rPr>
          <w:sz w:val="28"/>
          <w:szCs w:val="28"/>
        </w:rPr>
        <w:t xml:space="preserve">Зарегистрировать </w:t>
      </w:r>
      <w:r w:rsidR="00CA1426">
        <w:rPr>
          <w:sz w:val="28"/>
          <w:szCs w:val="28"/>
        </w:rPr>
        <w:t>доверенн</w:t>
      </w:r>
      <w:r w:rsidR="00144049">
        <w:rPr>
          <w:sz w:val="28"/>
          <w:szCs w:val="28"/>
        </w:rPr>
        <w:t>ое</w:t>
      </w:r>
      <w:r w:rsidR="00CA1426">
        <w:rPr>
          <w:sz w:val="28"/>
          <w:szCs w:val="28"/>
        </w:rPr>
        <w:t xml:space="preserve"> лиц</w:t>
      </w:r>
      <w:r w:rsidR="00144049">
        <w:rPr>
          <w:sz w:val="28"/>
          <w:szCs w:val="28"/>
        </w:rPr>
        <w:t>о</w:t>
      </w:r>
      <w:r w:rsidRPr="003B057D">
        <w:rPr>
          <w:sz w:val="28"/>
          <w:szCs w:val="28"/>
        </w:rPr>
        <w:t xml:space="preserve"> кандидата </w:t>
      </w:r>
      <w:r w:rsidR="00D07BCB">
        <w:rPr>
          <w:sz w:val="28"/>
          <w:szCs w:val="28"/>
        </w:rPr>
        <w:t xml:space="preserve">в депутаты Думы Дальнереченского городского округа седьмого созыва </w:t>
      </w:r>
      <w:r w:rsidR="00CA1426">
        <w:rPr>
          <w:sz w:val="28"/>
          <w:szCs w:val="28"/>
        </w:rPr>
        <w:t xml:space="preserve">по одномандатному избирательному округу № </w:t>
      </w:r>
      <w:r w:rsidR="00144049">
        <w:rPr>
          <w:sz w:val="28"/>
          <w:szCs w:val="28"/>
        </w:rPr>
        <w:t>10</w:t>
      </w:r>
      <w:r w:rsidR="0020025C">
        <w:rPr>
          <w:sz w:val="28"/>
          <w:szCs w:val="28"/>
        </w:rPr>
        <w:t xml:space="preserve"> </w:t>
      </w:r>
      <w:r w:rsidR="00144049">
        <w:rPr>
          <w:sz w:val="28"/>
          <w:szCs w:val="28"/>
        </w:rPr>
        <w:t>Егорова Александра</w:t>
      </w:r>
      <w:r w:rsidR="0020025C">
        <w:rPr>
          <w:sz w:val="28"/>
          <w:szCs w:val="28"/>
        </w:rPr>
        <w:t xml:space="preserve"> Виктор</w:t>
      </w:r>
      <w:r w:rsidR="00CA1426">
        <w:rPr>
          <w:sz w:val="28"/>
          <w:szCs w:val="28"/>
        </w:rPr>
        <w:t>овича</w:t>
      </w:r>
      <w:r w:rsidR="00144049">
        <w:rPr>
          <w:sz w:val="28"/>
          <w:szCs w:val="28"/>
        </w:rPr>
        <w:t xml:space="preserve"> – Краснощёк Владимира Павловича.</w:t>
      </w:r>
    </w:p>
    <w:p w:rsidR="003B057D" w:rsidRDefault="003B057D" w:rsidP="0040705A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2. </w:t>
      </w:r>
      <w:r w:rsidR="004E2126" w:rsidRPr="004D0718">
        <w:rPr>
          <w:sz w:val="28"/>
          <w:szCs w:val="28"/>
        </w:rPr>
        <w:t xml:space="preserve">Выдать </w:t>
      </w:r>
      <w:r w:rsidR="00CA1426">
        <w:rPr>
          <w:sz w:val="28"/>
          <w:szCs w:val="28"/>
        </w:rPr>
        <w:t>доверенн</w:t>
      </w:r>
      <w:r w:rsidR="00144049">
        <w:rPr>
          <w:sz w:val="28"/>
          <w:szCs w:val="28"/>
        </w:rPr>
        <w:t>ому</w:t>
      </w:r>
      <w:r w:rsidR="00CA1426">
        <w:rPr>
          <w:sz w:val="28"/>
          <w:szCs w:val="28"/>
        </w:rPr>
        <w:t xml:space="preserve"> лиц</w:t>
      </w:r>
      <w:r w:rsidR="00144049">
        <w:rPr>
          <w:sz w:val="28"/>
          <w:szCs w:val="28"/>
        </w:rPr>
        <w:t>у</w:t>
      </w:r>
      <w:r w:rsidR="004E2126" w:rsidRPr="004D0718">
        <w:rPr>
          <w:sz w:val="28"/>
          <w:szCs w:val="28"/>
        </w:rPr>
        <w:t xml:space="preserve"> кандидата </w:t>
      </w:r>
      <w:r w:rsidR="00D07BCB">
        <w:rPr>
          <w:sz w:val="28"/>
          <w:szCs w:val="28"/>
        </w:rPr>
        <w:t xml:space="preserve">в депутаты Думы Дальнереченского городского округа седьмого созыва </w:t>
      </w:r>
      <w:r w:rsidR="00CA1426">
        <w:rPr>
          <w:sz w:val="28"/>
          <w:szCs w:val="28"/>
        </w:rPr>
        <w:t xml:space="preserve">по одномандатному избирательному округу № </w:t>
      </w:r>
      <w:r w:rsidR="00144049">
        <w:rPr>
          <w:sz w:val="28"/>
          <w:szCs w:val="28"/>
        </w:rPr>
        <w:t>10</w:t>
      </w:r>
      <w:r w:rsidR="00CA1426">
        <w:rPr>
          <w:sz w:val="28"/>
          <w:szCs w:val="28"/>
        </w:rPr>
        <w:t xml:space="preserve"> </w:t>
      </w:r>
      <w:r w:rsidR="00144049">
        <w:rPr>
          <w:sz w:val="28"/>
          <w:szCs w:val="28"/>
        </w:rPr>
        <w:t>Егорова Александра</w:t>
      </w:r>
      <w:r w:rsidR="0020025C">
        <w:rPr>
          <w:sz w:val="28"/>
          <w:szCs w:val="28"/>
        </w:rPr>
        <w:t xml:space="preserve"> Викторовича</w:t>
      </w:r>
      <w:r w:rsidR="00756DDD">
        <w:rPr>
          <w:sz w:val="28"/>
          <w:szCs w:val="28"/>
        </w:rPr>
        <w:t xml:space="preserve"> </w:t>
      </w:r>
      <w:r w:rsidR="00144049">
        <w:rPr>
          <w:sz w:val="28"/>
          <w:szCs w:val="28"/>
        </w:rPr>
        <w:t>- Краснощёк Владимиру Павловичу</w:t>
      </w:r>
      <w:r w:rsidR="00144049" w:rsidRPr="004D0718">
        <w:rPr>
          <w:sz w:val="28"/>
          <w:szCs w:val="28"/>
        </w:rPr>
        <w:t xml:space="preserve"> </w:t>
      </w:r>
      <w:r w:rsidR="004E2126" w:rsidRPr="004D0718">
        <w:rPr>
          <w:sz w:val="28"/>
          <w:szCs w:val="28"/>
        </w:rPr>
        <w:t>удостоверени</w:t>
      </w:r>
      <w:r w:rsidR="00144049">
        <w:rPr>
          <w:sz w:val="28"/>
          <w:szCs w:val="28"/>
        </w:rPr>
        <w:t>е</w:t>
      </w:r>
      <w:r w:rsidR="004E2126" w:rsidRPr="004D0718">
        <w:rPr>
          <w:sz w:val="28"/>
          <w:szCs w:val="28"/>
        </w:rPr>
        <w:t xml:space="preserve"> установленного образца.</w:t>
      </w:r>
    </w:p>
    <w:p w:rsidR="003B057D" w:rsidRDefault="003B057D" w:rsidP="0040705A">
      <w:pPr>
        <w:spacing w:line="276" w:lineRule="auto"/>
        <w:ind w:firstLine="709"/>
        <w:jc w:val="both"/>
        <w:rPr>
          <w:szCs w:val="28"/>
        </w:rPr>
      </w:pPr>
    </w:p>
    <w:p w:rsidR="0040705A" w:rsidRPr="003B057D" w:rsidRDefault="0040705A" w:rsidP="0040705A">
      <w:pPr>
        <w:spacing w:line="276" w:lineRule="auto"/>
        <w:ind w:firstLine="709"/>
        <w:jc w:val="both"/>
        <w:rPr>
          <w:szCs w:val="28"/>
        </w:rPr>
      </w:pPr>
    </w:p>
    <w:p w:rsidR="004E2126" w:rsidRDefault="004E2126" w:rsidP="0040705A">
      <w:pPr>
        <w:pStyle w:val="-14"/>
        <w:suppressAutoHyphens/>
        <w:spacing w:line="276" w:lineRule="auto"/>
        <w:ind w:firstLine="0"/>
      </w:pPr>
      <w:r>
        <w:t xml:space="preserve">Председатель комиссии                                                  </w:t>
      </w:r>
      <w:r w:rsidR="00E11B5A">
        <w:t xml:space="preserve">                     </w:t>
      </w:r>
      <w:r w:rsidR="00D07BCB">
        <w:t>В.А. Петров</w:t>
      </w:r>
    </w:p>
    <w:p w:rsidR="004D0718" w:rsidRPr="003B057D" w:rsidRDefault="004D0718" w:rsidP="0040705A">
      <w:pPr>
        <w:pStyle w:val="-14"/>
        <w:suppressAutoHyphens/>
        <w:spacing w:line="276" w:lineRule="auto"/>
        <w:ind w:firstLine="0"/>
        <w:rPr>
          <w:sz w:val="16"/>
          <w:szCs w:val="16"/>
        </w:rPr>
      </w:pPr>
    </w:p>
    <w:p w:rsidR="00193664" w:rsidRDefault="004E2126" w:rsidP="0040705A">
      <w:pPr>
        <w:pStyle w:val="-14"/>
        <w:suppressAutoHyphens/>
        <w:spacing w:line="276" w:lineRule="auto"/>
        <w:ind w:firstLine="0"/>
      </w:pPr>
      <w:r>
        <w:t xml:space="preserve">Секретарь комиссии                                           </w:t>
      </w:r>
      <w:r w:rsidR="00E11B5A">
        <w:t xml:space="preserve">                          </w:t>
      </w:r>
      <w:r w:rsidR="00E11B5A">
        <w:tab/>
      </w:r>
      <w:r w:rsidR="00D07BCB">
        <w:t>С.Н. Газдик</w:t>
      </w:r>
    </w:p>
    <w:sectPr w:rsidR="00193664" w:rsidSect="00D138D3">
      <w:headerReference w:type="even" r:id="rId8"/>
      <w:headerReference w:type="default" r:id="rId9"/>
      <w:pgSz w:w="11906" w:h="16838"/>
      <w:pgMar w:top="1134" w:right="851" w:bottom="964" w:left="1560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70226" w:rsidRDefault="00A70226">
      <w:r>
        <w:separator/>
      </w:r>
    </w:p>
  </w:endnote>
  <w:endnote w:type="continuationSeparator" w:id="1">
    <w:p w:rsidR="00A70226" w:rsidRDefault="00A7022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70226" w:rsidRDefault="00A70226">
      <w:r>
        <w:separator/>
      </w:r>
    </w:p>
  </w:footnote>
  <w:footnote w:type="continuationSeparator" w:id="1">
    <w:p w:rsidR="00A70226" w:rsidRDefault="00A7022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207C" w:rsidRDefault="003B207C" w:rsidP="003B207C">
    <w:pPr>
      <w:pStyle w:val="a3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207C" w:rsidRDefault="003B207C" w:rsidP="003B207C">
    <w:pPr>
      <w:pStyle w:val="a3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911606"/>
    <w:multiLevelType w:val="multilevel"/>
    <w:tmpl w:val="F67A5464"/>
    <w:lvl w:ilvl="0">
      <w:start w:val="1"/>
      <w:numFmt w:val="decimal"/>
      <w:lvlText w:val="%1."/>
      <w:lvlJc w:val="left"/>
      <w:pPr>
        <w:ind w:left="1714" w:hanging="1005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cs="Times New Roman" w:hint="default"/>
      </w:rPr>
    </w:lvl>
  </w:abstractNum>
  <w:abstractNum w:abstractNumId="1">
    <w:nsid w:val="6BE27EF3"/>
    <w:multiLevelType w:val="hybridMultilevel"/>
    <w:tmpl w:val="D176394A"/>
    <w:lvl w:ilvl="0" w:tplc="17ACA16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E2126"/>
    <w:rsid w:val="000C4B42"/>
    <w:rsid w:val="000E27DD"/>
    <w:rsid w:val="00144049"/>
    <w:rsid w:val="00193664"/>
    <w:rsid w:val="0020025C"/>
    <w:rsid w:val="0028792A"/>
    <w:rsid w:val="002C7FEF"/>
    <w:rsid w:val="00302B86"/>
    <w:rsid w:val="00314847"/>
    <w:rsid w:val="00332290"/>
    <w:rsid w:val="003B057D"/>
    <w:rsid w:val="003B207C"/>
    <w:rsid w:val="003F6577"/>
    <w:rsid w:val="0040705A"/>
    <w:rsid w:val="004466F2"/>
    <w:rsid w:val="004D0718"/>
    <w:rsid w:val="004E2126"/>
    <w:rsid w:val="00533310"/>
    <w:rsid w:val="005A0D0A"/>
    <w:rsid w:val="005D37B8"/>
    <w:rsid w:val="006E6A10"/>
    <w:rsid w:val="00710C66"/>
    <w:rsid w:val="007334C3"/>
    <w:rsid w:val="00756DDD"/>
    <w:rsid w:val="007A2265"/>
    <w:rsid w:val="00836916"/>
    <w:rsid w:val="00953A9C"/>
    <w:rsid w:val="009A5804"/>
    <w:rsid w:val="00A70226"/>
    <w:rsid w:val="00B05595"/>
    <w:rsid w:val="00C16F8E"/>
    <w:rsid w:val="00CA1426"/>
    <w:rsid w:val="00D07BCB"/>
    <w:rsid w:val="00D138D3"/>
    <w:rsid w:val="00D44A9C"/>
    <w:rsid w:val="00DC6F97"/>
    <w:rsid w:val="00E11B5A"/>
    <w:rsid w:val="00F37567"/>
    <w:rsid w:val="00F555BE"/>
    <w:rsid w:val="00FA307C"/>
    <w:rsid w:val="00FB1B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2126"/>
    <w:rPr>
      <w:rFonts w:ascii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-14">
    <w:name w:val="Т-14"/>
    <w:aliases w:val="5,текст14,Текст14-1,Текст 14-1,Т-1,Стиль12-1,текст14-1"/>
    <w:basedOn w:val="a"/>
    <w:rsid w:val="004E2126"/>
    <w:pPr>
      <w:spacing w:line="360" w:lineRule="auto"/>
      <w:ind w:firstLine="720"/>
      <w:jc w:val="both"/>
    </w:pPr>
    <w:rPr>
      <w:sz w:val="28"/>
      <w:szCs w:val="28"/>
    </w:rPr>
  </w:style>
  <w:style w:type="paragraph" w:styleId="a3">
    <w:name w:val="header"/>
    <w:basedOn w:val="a"/>
    <w:link w:val="a4"/>
    <w:uiPriority w:val="99"/>
    <w:rsid w:val="004E212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4E2126"/>
    <w:rPr>
      <w:rFonts w:ascii="Times New Roman" w:hAnsi="Times New Roman" w:cs="Times New Roman"/>
      <w:sz w:val="20"/>
      <w:lang w:eastAsia="ru-RU"/>
    </w:rPr>
  </w:style>
  <w:style w:type="paragraph" w:styleId="a5">
    <w:name w:val="footer"/>
    <w:basedOn w:val="a"/>
    <w:link w:val="a6"/>
    <w:uiPriority w:val="99"/>
    <w:rsid w:val="004E212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4E2126"/>
    <w:rPr>
      <w:rFonts w:ascii="Times New Roman" w:hAnsi="Times New Roman" w:cs="Times New Roman"/>
      <w:sz w:val="20"/>
      <w:lang w:eastAsia="ru-RU"/>
    </w:rPr>
  </w:style>
  <w:style w:type="paragraph" w:styleId="a7">
    <w:name w:val="List Paragraph"/>
    <w:basedOn w:val="a"/>
    <w:uiPriority w:val="34"/>
    <w:qFormat/>
    <w:rsid w:val="003B057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255</Words>
  <Characters>1459</Characters>
  <Application>Microsoft Office Word</Application>
  <DocSecurity>0</DocSecurity>
  <Lines>12</Lines>
  <Paragraphs>3</Paragraphs>
  <ScaleCrop>false</ScaleCrop>
  <Company>Избирательная комиссия Приморского края</Company>
  <LinksUpToDate>false</LinksUpToDate>
  <CharactersWithSpaces>1711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 ДЕРГАБУЗОВ</dc:creator>
  <cp:lastModifiedBy>11-ТИК</cp:lastModifiedBy>
  <cp:revision>2</cp:revision>
  <cp:lastPrinted>2019-08-07T05:13:00Z</cp:lastPrinted>
  <dcterms:created xsi:type="dcterms:W3CDTF">2019-08-10T00:34:00Z</dcterms:created>
  <dcterms:modified xsi:type="dcterms:W3CDTF">2019-08-10T00:34:00Z</dcterms:modified>
</cp:coreProperties>
</file>