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54" w:rsidRPr="00AF5BC3" w:rsidRDefault="007D1D54" w:rsidP="00C318B2">
      <w:pPr>
        <w:jc w:val="center"/>
      </w:pPr>
      <w:r w:rsidRPr="00235E88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3 copy (копия) копия" style="width:47.25pt;height:54pt;visibility:visible">
            <v:imagedata r:id="rId4" o:title=""/>
          </v:shape>
        </w:pict>
      </w:r>
    </w:p>
    <w:p w:rsidR="007D1D54" w:rsidRPr="00C64E5F" w:rsidRDefault="007D1D54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AF5BC3">
        <w:rPr>
          <w:b/>
          <w:bCs/>
          <w:sz w:val="28"/>
          <w:szCs w:val="28"/>
        </w:rPr>
        <w:t xml:space="preserve"> </w:t>
      </w:r>
      <w:r w:rsidRPr="00C64E5F">
        <w:rPr>
          <w:b/>
          <w:bCs/>
          <w:sz w:val="28"/>
          <w:szCs w:val="28"/>
        </w:rPr>
        <w:t>АДМИНИСТРАЦИЯ</w:t>
      </w:r>
    </w:p>
    <w:p w:rsidR="007D1D54" w:rsidRPr="00C64E5F" w:rsidRDefault="007D1D54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ДАЛЬНЕРЕЧЕНСКОГО ГОРОДСКОГО ОКРУГА</w:t>
      </w:r>
    </w:p>
    <w:p w:rsidR="007D1D54" w:rsidRPr="00C64E5F" w:rsidRDefault="007D1D54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ПРИМОРСКОГО  КРАЯ</w:t>
      </w:r>
    </w:p>
    <w:p w:rsidR="007D1D54" w:rsidRDefault="007D1D54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7D1D54" w:rsidRPr="00AF5BC3" w:rsidRDefault="007D1D54" w:rsidP="00C318B2">
      <w:pPr>
        <w:tabs>
          <w:tab w:val="left" w:pos="8820"/>
        </w:tabs>
        <w:ind w:right="76"/>
        <w:rPr>
          <w:b/>
          <w:bCs/>
        </w:rPr>
      </w:pPr>
    </w:p>
    <w:p w:rsidR="007D1D54" w:rsidRPr="00C64E5F" w:rsidRDefault="007D1D54" w:rsidP="00C515C0">
      <w:pPr>
        <w:tabs>
          <w:tab w:val="left" w:pos="8820"/>
        </w:tabs>
        <w:ind w:right="76"/>
        <w:jc w:val="center"/>
        <w:outlineLvl w:val="0"/>
        <w:rPr>
          <w:sz w:val="28"/>
          <w:szCs w:val="28"/>
        </w:rPr>
      </w:pPr>
      <w:r w:rsidRPr="00C64E5F">
        <w:rPr>
          <w:sz w:val="28"/>
          <w:szCs w:val="28"/>
        </w:rPr>
        <w:t>ПОСТАНОВЛЕНИЕ</w:t>
      </w:r>
    </w:p>
    <w:p w:rsidR="007D1D54" w:rsidRDefault="007D1D54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7D1D54" w:rsidRDefault="007D1D54" w:rsidP="00C515C0">
      <w:pPr>
        <w:tabs>
          <w:tab w:val="left" w:pos="8820"/>
        </w:tabs>
        <w:ind w:right="76"/>
        <w:rPr>
          <w:sz w:val="26"/>
          <w:szCs w:val="26"/>
        </w:rPr>
      </w:pPr>
    </w:p>
    <w:p w:rsidR="007D1D54" w:rsidRPr="00AF4B68" w:rsidRDefault="007D1D54" w:rsidP="00C515C0">
      <w:pPr>
        <w:tabs>
          <w:tab w:val="left" w:pos="8820"/>
        </w:tabs>
        <w:ind w:right="76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«05» февраля 2018</w:t>
      </w:r>
      <w:r w:rsidRPr="009C6300">
        <w:rPr>
          <w:sz w:val="28"/>
          <w:szCs w:val="28"/>
        </w:rPr>
        <w:t>г.</w:t>
      </w:r>
      <w:r w:rsidRPr="00C159A3"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Pr="00AF4B68">
        <w:rPr>
          <w:sz w:val="28"/>
          <w:szCs w:val="28"/>
        </w:rPr>
        <w:t xml:space="preserve">г. Дальнереченск                        </w:t>
      </w:r>
      <w:r>
        <w:rPr>
          <w:sz w:val="28"/>
          <w:szCs w:val="28"/>
        </w:rPr>
        <w:t xml:space="preserve">                   </w:t>
      </w:r>
      <w:r w:rsidRPr="00384B8A">
        <w:rPr>
          <w:sz w:val="28"/>
          <w:szCs w:val="28"/>
        </w:rPr>
        <w:t xml:space="preserve">№ </w:t>
      </w:r>
      <w:r>
        <w:rPr>
          <w:sz w:val="28"/>
          <w:szCs w:val="28"/>
        </w:rPr>
        <w:t>71</w:t>
      </w:r>
      <w:r>
        <w:rPr>
          <w:sz w:val="28"/>
          <w:szCs w:val="28"/>
          <w:u w:val="single"/>
        </w:rPr>
        <w:t xml:space="preserve">    </w:t>
      </w:r>
    </w:p>
    <w:p w:rsidR="007D1D54" w:rsidRDefault="007D1D54" w:rsidP="00C515C0">
      <w:pPr>
        <w:rPr>
          <w:sz w:val="26"/>
          <w:szCs w:val="26"/>
        </w:rPr>
      </w:pPr>
    </w:p>
    <w:p w:rsidR="007D1D54" w:rsidRDefault="007D1D54" w:rsidP="00C515C0">
      <w:pPr>
        <w:jc w:val="center"/>
        <w:rPr>
          <w:b/>
          <w:bCs/>
          <w:color w:val="000000"/>
          <w:sz w:val="26"/>
          <w:szCs w:val="26"/>
        </w:rPr>
      </w:pPr>
    </w:p>
    <w:p w:rsidR="007D1D54" w:rsidRDefault="007D1D54" w:rsidP="00C515C0">
      <w:pPr>
        <w:jc w:val="center"/>
        <w:rPr>
          <w:b/>
          <w:bCs/>
          <w:color w:val="000000"/>
          <w:sz w:val="26"/>
          <w:szCs w:val="26"/>
        </w:rPr>
      </w:pPr>
    </w:p>
    <w:p w:rsidR="007D1D54" w:rsidRPr="009F1FCB" w:rsidRDefault="007D1D54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постановление администрации Дальнереченского городского округа от 31 марта 2016г. № 222 «</w:t>
      </w:r>
      <w:r w:rsidRPr="006B232F">
        <w:rPr>
          <w:b/>
          <w:bCs/>
          <w:color w:val="000000"/>
          <w:sz w:val="28"/>
          <w:szCs w:val="28"/>
        </w:rPr>
        <w:t>Об утверждении схемы размещения нестационарных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color w:val="000000"/>
          <w:sz w:val="28"/>
          <w:szCs w:val="28"/>
        </w:rPr>
        <w:t>торговых объектов на территории Дальнереченского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sz w:val="28"/>
          <w:szCs w:val="28"/>
        </w:rPr>
        <w:t>городского округа</w:t>
      </w:r>
      <w:r>
        <w:rPr>
          <w:b/>
          <w:bCs/>
          <w:sz w:val="28"/>
          <w:szCs w:val="28"/>
        </w:rPr>
        <w:t>»</w:t>
      </w:r>
      <w:r w:rsidRPr="006B232F">
        <w:rPr>
          <w:b/>
          <w:bCs/>
          <w:sz w:val="28"/>
          <w:szCs w:val="28"/>
        </w:rPr>
        <w:t xml:space="preserve"> </w:t>
      </w:r>
    </w:p>
    <w:p w:rsidR="007D1D54" w:rsidRDefault="007D1D54" w:rsidP="00C515C0">
      <w:pPr>
        <w:jc w:val="center"/>
        <w:rPr>
          <w:b/>
          <w:bCs/>
          <w:color w:val="000000"/>
          <w:sz w:val="28"/>
          <w:szCs w:val="28"/>
        </w:rPr>
      </w:pPr>
    </w:p>
    <w:p w:rsidR="007D1D54" w:rsidRPr="006B232F" w:rsidRDefault="007D1D54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7D1D54" w:rsidRPr="00C318B2" w:rsidRDefault="007D1D54" w:rsidP="00C318B2">
      <w:pPr>
        <w:pStyle w:val="NormalWeb"/>
        <w:spacing w:after="240" w:line="360" w:lineRule="auto"/>
        <w:ind w:firstLine="708"/>
        <w:jc w:val="both"/>
        <w:rPr>
          <w:color w:val="000000"/>
          <w:sz w:val="28"/>
          <w:szCs w:val="28"/>
        </w:rPr>
      </w:pPr>
      <w:r w:rsidRPr="00C318B2">
        <w:rPr>
          <w:color w:val="000000"/>
          <w:sz w:val="28"/>
          <w:szCs w:val="28"/>
        </w:rPr>
        <w:t xml:space="preserve">  В </w:t>
      </w:r>
      <w:r w:rsidRPr="00C318B2">
        <w:rPr>
          <w:sz w:val="28"/>
          <w:szCs w:val="28"/>
        </w:rPr>
        <w:t xml:space="preserve">соответствии с 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Pr="00C318B2">
        <w:rPr>
          <w:color w:val="000000"/>
          <w:sz w:val="28"/>
          <w:szCs w:val="28"/>
        </w:rPr>
        <w:t>Федеральным законом от 28 декабря 2009 года 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15 декабря 2015 года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в целях создания условий для обеспечения жителей города услугами торговли, администрация Дальнереченского городского округа</w:t>
      </w:r>
    </w:p>
    <w:p w:rsidR="007D1D54" w:rsidRPr="006B232F" w:rsidRDefault="007D1D54" w:rsidP="00C515C0">
      <w:pPr>
        <w:jc w:val="both"/>
        <w:rPr>
          <w:sz w:val="28"/>
          <w:szCs w:val="28"/>
        </w:rPr>
      </w:pPr>
      <w:r w:rsidRPr="006B232F">
        <w:rPr>
          <w:sz w:val="28"/>
          <w:szCs w:val="28"/>
        </w:rPr>
        <w:t xml:space="preserve">ПОСТАНОВЛЯЕТ: </w:t>
      </w:r>
    </w:p>
    <w:p w:rsidR="007D1D54" w:rsidRPr="006B232F" w:rsidRDefault="007D1D54" w:rsidP="00C515C0">
      <w:pPr>
        <w:jc w:val="both"/>
        <w:rPr>
          <w:sz w:val="28"/>
          <w:szCs w:val="28"/>
        </w:rPr>
      </w:pPr>
    </w:p>
    <w:p w:rsidR="007D1D54" w:rsidRPr="006B232F" w:rsidRDefault="007D1D54" w:rsidP="00C515C0">
      <w:pPr>
        <w:jc w:val="both"/>
        <w:rPr>
          <w:sz w:val="28"/>
          <w:szCs w:val="28"/>
        </w:rPr>
      </w:pPr>
    </w:p>
    <w:p w:rsidR="007D1D54" w:rsidRPr="006B232F" w:rsidRDefault="007D1D54" w:rsidP="00C515C0">
      <w:pPr>
        <w:tabs>
          <w:tab w:val="center" w:pos="4677"/>
          <w:tab w:val="left" w:pos="7305"/>
        </w:tabs>
        <w:spacing w:line="360" w:lineRule="auto"/>
        <w:jc w:val="both"/>
        <w:rPr>
          <w:sz w:val="28"/>
          <w:szCs w:val="28"/>
        </w:rPr>
      </w:pPr>
      <w:r w:rsidRPr="006B232F">
        <w:rPr>
          <w:color w:val="000000"/>
          <w:sz w:val="28"/>
          <w:szCs w:val="28"/>
        </w:rPr>
        <w:tab/>
      </w:r>
      <w:r w:rsidRPr="008347DF">
        <w:rPr>
          <w:color w:val="000000"/>
          <w:sz w:val="28"/>
          <w:szCs w:val="28"/>
        </w:rPr>
        <w:t xml:space="preserve">          1. Внести изменения в постановление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>
        <w:rPr>
          <w:sz w:val="28"/>
          <w:szCs w:val="28"/>
        </w:rPr>
        <w:t>городского округа »:</w:t>
      </w:r>
    </w:p>
    <w:p w:rsidR="007D1D54" w:rsidRPr="008347DF" w:rsidRDefault="007D1D54" w:rsidP="00C515C0">
      <w:pPr>
        <w:tabs>
          <w:tab w:val="left" w:pos="36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t xml:space="preserve">            </w:t>
      </w:r>
      <w:r w:rsidRPr="005A6E57">
        <w:rPr>
          <w:sz w:val="28"/>
          <w:szCs w:val="28"/>
        </w:rPr>
        <w:t>1.1.</w:t>
      </w:r>
      <w:r w:rsidRPr="00834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Схему размещения нестационарных торговых объектов на территории Дальнереченского городского округа, утвержденную </w:t>
      </w:r>
      <w:r>
        <w:rPr>
          <w:color w:val="000000"/>
          <w:sz w:val="28"/>
          <w:szCs w:val="28"/>
        </w:rPr>
        <w:t>постановлением</w:t>
      </w:r>
      <w:r w:rsidRPr="008347DF">
        <w:rPr>
          <w:color w:val="000000"/>
          <w:sz w:val="28"/>
          <w:szCs w:val="28"/>
        </w:rPr>
        <w:t xml:space="preserve"> администрации Дальнере</w:t>
      </w:r>
      <w:r>
        <w:rPr>
          <w:color w:val="000000"/>
          <w:sz w:val="28"/>
          <w:szCs w:val="28"/>
        </w:rPr>
        <w:t>ченского городского округа от         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новой редакции </w:t>
      </w:r>
      <w:r w:rsidRPr="006B232F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7D1D54" w:rsidRPr="006B232F" w:rsidRDefault="007D1D54" w:rsidP="00C515C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предпринимательства и потребительского рынка </w:t>
      </w:r>
      <w:r w:rsidRPr="006B232F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(Матюшкина)  направить </w:t>
      </w:r>
      <w:r w:rsidRPr="006B232F">
        <w:rPr>
          <w:color w:val="000000"/>
          <w:sz w:val="28"/>
          <w:szCs w:val="28"/>
        </w:rPr>
        <w:t xml:space="preserve">схему   размещения   нестационарных   торговых   объектов на территории </w:t>
      </w:r>
      <w:r w:rsidRPr="006B232F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>в пятидневный срок в Департамент лицензирования и торговли Приморского края в электронном виде для размещения на официальном сайте Администрации Приморского края в информационно - телекоммуникационной сети Интернет.</w:t>
      </w:r>
    </w:p>
    <w:p w:rsidR="007D1D54" w:rsidRDefault="007D1D54" w:rsidP="008F1E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B232F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105E9">
        <w:rPr>
          <w:sz w:val="28"/>
          <w:szCs w:val="28"/>
        </w:rPr>
        <w:t>Отделу муниципальной службы, кадров и делопроизводства администрации Дальнереченского городского округа</w:t>
      </w:r>
      <w:r>
        <w:rPr>
          <w:sz w:val="28"/>
          <w:szCs w:val="28"/>
        </w:rPr>
        <w:t xml:space="preserve"> (Ивченко) </w:t>
      </w:r>
      <w:r w:rsidRPr="006B232F">
        <w:rPr>
          <w:sz w:val="28"/>
          <w:szCs w:val="28"/>
        </w:rPr>
        <w:t>обнародовать настоящее постановление и разместить на официальном Интернет - сайте Дальнереченского городского округа.</w:t>
      </w:r>
    </w:p>
    <w:p w:rsidR="007D1D54" w:rsidRPr="006B232F" w:rsidRDefault="007D1D54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7D1D54" w:rsidRPr="006B232F" w:rsidRDefault="007D1D54" w:rsidP="00C515C0">
      <w:pPr>
        <w:spacing w:line="360" w:lineRule="auto"/>
        <w:ind w:firstLine="349"/>
        <w:jc w:val="both"/>
        <w:rPr>
          <w:sz w:val="28"/>
          <w:szCs w:val="28"/>
        </w:rPr>
      </w:pPr>
      <w:r w:rsidRPr="006B232F">
        <w:rPr>
          <w:sz w:val="28"/>
          <w:szCs w:val="28"/>
        </w:rPr>
        <w:tab/>
      </w:r>
    </w:p>
    <w:p w:rsidR="007D1D54" w:rsidRPr="006B232F" w:rsidRDefault="007D1D54" w:rsidP="00C515C0">
      <w:pPr>
        <w:rPr>
          <w:sz w:val="28"/>
          <w:szCs w:val="28"/>
        </w:rPr>
      </w:pPr>
    </w:p>
    <w:p w:rsidR="007D1D54" w:rsidRPr="006B232F" w:rsidRDefault="007D1D54" w:rsidP="00C515C0">
      <w:pPr>
        <w:rPr>
          <w:sz w:val="28"/>
          <w:szCs w:val="28"/>
        </w:rPr>
      </w:pPr>
    </w:p>
    <w:p w:rsidR="007D1D54" w:rsidRPr="006B232F" w:rsidRDefault="007D1D5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6B232F">
        <w:rPr>
          <w:color w:val="000000"/>
          <w:sz w:val="28"/>
          <w:szCs w:val="28"/>
        </w:rPr>
        <w:t xml:space="preserve"> администрации </w:t>
      </w:r>
    </w:p>
    <w:p w:rsidR="007D1D54" w:rsidRPr="006B232F" w:rsidRDefault="007D1D5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Дальнереченского городского округа           </w:t>
      </w:r>
      <w:r>
        <w:rPr>
          <w:color w:val="000000"/>
          <w:sz w:val="28"/>
          <w:szCs w:val="28"/>
        </w:rPr>
        <w:t xml:space="preserve"> </w:t>
      </w:r>
      <w:r w:rsidRPr="006B232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С.И. Васильев</w:t>
      </w:r>
      <w:r w:rsidRPr="006B232F">
        <w:rPr>
          <w:color w:val="000000"/>
          <w:sz w:val="28"/>
          <w:szCs w:val="28"/>
        </w:rPr>
        <w:t xml:space="preserve"> </w:t>
      </w:r>
    </w:p>
    <w:p w:rsidR="007D1D54" w:rsidRPr="006B232F" w:rsidRDefault="007D1D5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1D54" w:rsidRPr="006B232F" w:rsidRDefault="007D1D5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1D54" w:rsidRPr="006B232F" w:rsidRDefault="007D1D5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1D54" w:rsidRPr="006B232F" w:rsidRDefault="007D1D5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1D54" w:rsidRDefault="007D1D54"/>
    <w:sectPr w:rsidR="007D1D54" w:rsidSect="00981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C0"/>
    <w:rsid w:val="000B3344"/>
    <w:rsid w:val="000E3ED8"/>
    <w:rsid w:val="00107D59"/>
    <w:rsid w:val="00136F46"/>
    <w:rsid w:val="0015249C"/>
    <w:rsid w:val="00163107"/>
    <w:rsid w:val="002073F7"/>
    <w:rsid w:val="00235E88"/>
    <w:rsid w:val="00294C42"/>
    <w:rsid w:val="002A731B"/>
    <w:rsid w:val="00384B8A"/>
    <w:rsid w:val="003B76C2"/>
    <w:rsid w:val="003E712E"/>
    <w:rsid w:val="004339C9"/>
    <w:rsid w:val="00446503"/>
    <w:rsid w:val="0048557A"/>
    <w:rsid w:val="004B5365"/>
    <w:rsid w:val="005056FE"/>
    <w:rsid w:val="00512247"/>
    <w:rsid w:val="00575209"/>
    <w:rsid w:val="005956D7"/>
    <w:rsid w:val="005A6E57"/>
    <w:rsid w:val="005F65D9"/>
    <w:rsid w:val="0065519D"/>
    <w:rsid w:val="00664E4C"/>
    <w:rsid w:val="00690AEE"/>
    <w:rsid w:val="0069397E"/>
    <w:rsid w:val="006B232F"/>
    <w:rsid w:val="006C5A51"/>
    <w:rsid w:val="006E06AE"/>
    <w:rsid w:val="006F0605"/>
    <w:rsid w:val="007018CC"/>
    <w:rsid w:val="00716B0B"/>
    <w:rsid w:val="007176C9"/>
    <w:rsid w:val="007328C7"/>
    <w:rsid w:val="00743214"/>
    <w:rsid w:val="00777435"/>
    <w:rsid w:val="00783A5B"/>
    <w:rsid w:val="007C5C7A"/>
    <w:rsid w:val="007D1D54"/>
    <w:rsid w:val="007E2ADB"/>
    <w:rsid w:val="007F3197"/>
    <w:rsid w:val="008139FD"/>
    <w:rsid w:val="008347DF"/>
    <w:rsid w:val="00842422"/>
    <w:rsid w:val="0085171F"/>
    <w:rsid w:val="00855000"/>
    <w:rsid w:val="00863F0E"/>
    <w:rsid w:val="008D67C6"/>
    <w:rsid w:val="008E7437"/>
    <w:rsid w:val="008F1E7E"/>
    <w:rsid w:val="008F6E55"/>
    <w:rsid w:val="00953C1E"/>
    <w:rsid w:val="00981B98"/>
    <w:rsid w:val="009B515C"/>
    <w:rsid w:val="009C6300"/>
    <w:rsid w:val="009E3B23"/>
    <w:rsid w:val="009F1FCB"/>
    <w:rsid w:val="00A105E9"/>
    <w:rsid w:val="00A1455B"/>
    <w:rsid w:val="00A41B8A"/>
    <w:rsid w:val="00A56581"/>
    <w:rsid w:val="00A91878"/>
    <w:rsid w:val="00A94063"/>
    <w:rsid w:val="00AF35EE"/>
    <w:rsid w:val="00AF4B68"/>
    <w:rsid w:val="00AF5BC3"/>
    <w:rsid w:val="00B071AF"/>
    <w:rsid w:val="00B17991"/>
    <w:rsid w:val="00B77C9A"/>
    <w:rsid w:val="00B87834"/>
    <w:rsid w:val="00B9087B"/>
    <w:rsid w:val="00C06591"/>
    <w:rsid w:val="00C159A3"/>
    <w:rsid w:val="00C30593"/>
    <w:rsid w:val="00C318B2"/>
    <w:rsid w:val="00C464C1"/>
    <w:rsid w:val="00C515C0"/>
    <w:rsid w:val="00C62D3B"/>
    <w:rsid w:val="00C64E5F"/>
    <w:rsid w:val="00CA3969"/>
    <w:rsid w:val="00CC3A55"/>
    <w:rsid w:val="00D73B46"/>
    <w:rsid w:val="00DA5896"/>
    <w:rsid w:val="00DC7855"/>
    <w:rsid w:val="00DC7916"/>
    <w:rsid w:val="00DE5BD4"/>
    <w:rsid w:val="00E37443"/>
    <w:rsid w:val="00E92721"/>
    <w:rsid w:val="00EA6F90"/>
    <w:rsid w:val="00EB0551"/>
    <w:rsid w:val="00F536D5"/>
    <w:rsid w:val="00FB5E7B"/>
    <w:rsid w:val="00FE6384"/>
    <w:rsid w:val="00FF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15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51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5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2</Pages>
  <Words>379</Words>
  <Characters>2165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21</cp:revision>
  <cp:lastPrinted>2018-02-05T00:25:00Z</cp:lastPrinted>
  <dcterms:created xsi:type="dcterms:W3CDTF">2015-07-28T09:50:00Z</dcterms:created>
  <dcterms:modified xsi:type="dcterms:W3CDTF">2018-02-07T07:30:00Z</dcterms:modified>
</cp:coreProperties>
</file>