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71" w:rsidRDefault="00E66E71" w:rsidP="00E66E7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Приложение №  3</w:t>
      </w:r>
    </w:p>
    <w:p w:rsidR="00E66E71" w:rsidRDefault="00E66E71" w:rsidP="00E66E71">
      <w:pPr>
        <w:rPr>
          <w:sz w:val="26"/>
          <w:szCs w:val="26"/>
        </w:rPr>
      </w:pPr>
    </w:p>
    <w:p w:rsidR="00E66E71" w:rsidRDefault="00E66E71" w:rsidP="00E66E7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Утверждено</w:t>
      </w:r>
    </w:p>
    <w:p w:rsidR="00E66E71" w:rsidRDefault="00E66E71" w:rsidP="00E66E7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решением комиссии по предупреждению</w:t>
      </w:r>
    </w:p>
    <w:p w:rsidR="00E66E71" w:rsidRDefault="00E66E71" w:rsidP="00E66E7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и   ликвидации  чрезвычайных  ситуаций,</w:t>
      </w:r>
    </w:p>
    <w:p w:rsidR="00E66E71" w:rsidRDefault="00E66E71" w:rsidP="00E66E7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обеспечению    пожарной    безопасности</w:t>
      </w:r>
    </w:p>
    <w:p w:rsidR="00E66E71" w:rsidRDefault="00E66E71" w:rsidP="00E66E7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Дальнереченского     городского    округа </w:t>
      </w:r>
    </w:p>
    <w:p w:rsidR="00E66E71" w:rsidRDefault="00E66E71" w:rsidP="00E66E7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</w:t>
      </w:r>
      <w:r w:rsidR="00524562">
        <w:rPr>
          <w:sz w:val="26"/>
          <w:szCs w:val="26"/>
        </w:rPr>
        <w:t xml:space="preserve">                     от  15 июн</w:t>
      </w:r>
      <w:r w:rsidR="00E562FE">
        <w:rPr>
          <w:sz w:val="26"/>
          <w:szCs w:val="26"/>
        </w:rPr>
        <w:t>я  2015</w:t>
      </w:r>
      <w:r>
        <w:rPr>
          <w:sz w:val="26"/>
          <w:szCs w:val="26"/>
        </w:rPr>
        <w:t xml:space="preserve"> г</w:t>
      </w:r>
      <w:r w:rsidR="00524562">
        <w:rPr>
          <w:sz w:val="26"/>
          <w:szCs w:val="26"/>
        </w:rPr>
        <w:t>.  № 7</w:t>
      </w:r>
    </w:p>
    <w:p w:rsidR="00E66E71" w:rsidRDefault="00E66E71" w:rsidP="00E66E71">
      <w:pPr>
        <w:pStyle w:val="3"/>
        <w:spacing w:line="240" w:lineRule="auto"/>
        <w:ind w:left="0"/>
      </w:pPr>
    </w:p>
    <w:p w:rsidR="00E66E71" w:rsidRPr="00524562" w:rsidRDefault="00E66E71" w:rsidP="00E66E71">
      <w:pPr>
        <w:pStyle w:val="3"/>
        <w:spacing w:line="240" w:lineRule="auto"/>
        <w:ind w:left="0"/>
        <w:rPr>
          <w:b/>
          <w:sz w:val="28"/>
          <w:szCs w:val="28"/>
        </w:rPr>
      </w:pPr>
      <w:r w:rsidRPr="00524562">
        <w:rPr>
          <w:b/>
          <w:sz w:val="28"/>
          <w:szCs w:val="28"/>
        </w:rPr>
        <w:t xml:space="preserve">Меры по обеспечению безопасности населения в местах </w:t>
      </w:r>
    </w:p>
    <w:p w:rsidR="00E66E71" w:rsidRPr="00524562" w:rsidRDefault="00E66E71" w:rsidP="00E66E71">
      <w:pPr>
        <w:pStyle w:val="3"/>
        <w:spacing w:line="240" w:lineRule="auto"/>
        <w:ind w:left="0"/>
        <w:rPr>
          <w:b/>
          <w:sz w:val="28"/>
          <w:szCs w:val="28"/>
        </w:rPr>
      </w:pPr>
      <w:r w:rsidRPr="00524562">
        <w:rPr>
          <w:b/>
          <w:sz w:val="28"/>
          <w:szCs w:val="28"/>
        </w:rPr>
        <w:t xml:space="preserve">массового отдыха на водных объектах на территории Дальнереченского </w:t>
      </w:r>
    </w:p>
    <w:p w:rsidR="00E66E71" w:rsidRPr="00524562" w:rsidRDefault="00E66E71" w:rsidP="00E66E71">
      <w:pPr>
        <w:pStyle w:val="3"/>
        <w:spacing w:line="240" w:lineRule="auto"/>
        <w:ind w:left="0"/>
        <w:rPr>
          <w:b/>
          <w:sz w:val="28"/>
          <w:szCs w:val="28"/>
        </w:rPr>
      </w:pPr>
      <w:r w:rsidRPr="00524562">
        <w:rPr>
          <w:b/>
          <w:sz w:val="28"/>
          <w:szCs w:val="28"/>
        </w:rPr>
        <w:t>городского округа</w:t>
      </w:r>
    </w:p>
    <w:p w:rsidR="00E66E71" w:rsidRPr="00524562" w:rsidRDefault="00E66E71" w:rsidP="00E66E71">
      <w:pPr>
        <w:pStyle w:val="3"/>
        <w:spacing w:line="240" w:lineRule="auto"/>
        <w:ind w:left="0"/>
        <w:rPr>
          <w:sz w:val="28"/>
          <w:szCs w:val="28"/>
        </w:rPr>
      </w:pPr>
    </w:p>
    <w:p w:rsidR="00E66E71" w:rsidRPr="00524562" w:rsidRDefault="00E66E71" w:rsidP="00E66E71">
      <w:pPr>
        <w:pStyle w:val="3"/>
        <w:ind w:left="0" w:firstLine="720"/>
        <w:jc w:val="both"/>
        <w:rPr>
          <w:sz w:val="28"/>
          <w:szCs w:val="28"/>
        </w:rPr>
      </w:pPr>
      <w:proofErr w:type="gramStart"/>
      <w:r w:rsidRPr="00524562">
        <w:rPr>
          <w:sz w:val="28"/>
          <w:szCs w:val="28"/>
        </w:rPr>
        <w:t>Контроль за</w:t>
      </w:r>
      <w:proofErr w:type="gramEnd"/>
      <w:r w:rsidRPr="00524562">
        <w:rPr>
          <w:sz w:val="28"/>
          <w:szCs w:val="28"/>
        </w:rPr>
        <w:t xml:space="preserve"> санитарным состоянием мест массового отдыха на водных объектах на территории городского округа возлагается на территориальный отдел управления федеральной службы по надзору в сфере защиты прав потребителей и благополучия человека по Приморскому краю в г. Лесозаводске.</w:t>
      </w:r>
    </w:p>
    <w:p w:rsidR="00524562" w:rsidRPr="0077160B" w:rsidRDefault="00E66E71" w:rsidP="0077160B">
      <w:pPr>
        <w:pStyle w:val="3"/>
        <w:ind w:left="0" w:firstLine="720"/>
        <w:jc w:val="both"/>
        <w:rPr>
          <w:sz w:val="28"/>
          <w:szCs w:val="28"/>
        </w:rPr>
      </w:pPr>
      <w:r w:rsidRPr="00524562">
        <w:rPr>
          <w:sz w:val="28"/>
          <w:szCs w:val="28"/>
        </w:rPr>
        <w:t>Участие медицинского персонала для оказания медицинской помощи пострадавшим и сотрудников полиции для охраны общественного порядка осуществляется на основании плана обеспечения безопасности населения на водных объектах.</w:t>
      </w:r>
    </w:p>
    <w:p w:rsidR="00E66E71" w:rsidRPr="00524562" w:rsidRDefault="00E66E71" w:rsidP="00E66E71">
      <w:pPr>
        <w:pStyle w:val="3"/>
        <w:spacing w:line="240" w:lineRule="auto"/>
        <w:ind w:left="0" w:firstLine="720"/>
        <w:jc w:val="both"/>
        <w:rPr>
          <w:b/>
          <w:i/>
          <w:sz w:val="28"/>
          <w:szCs w:val="28"/>
        </w:rPr>
      </w:pPr>
      <w:r w:rsidRPr="00524562">
        <w:rPr>
          <w:b/>
          <w:i/>
          <w:sz w:val="28"/>
          <w:szCs w:val="28"/>
        </w:rPr>
        <w:t xml:space="preserve">В местах массового отдыха на водных объектах на территории </w:t>
      </w:r>
    </w:p>
    <w:p w:rsidR="00E66E71" w:rsidRDefault="00E66E71" w:rsidP="00E66E71">
      <w:pPr>
        <w:pStyle w:val="3"/>
        <w:spacing w:line="240" w:lineRule="auto"/>
        <w:ind w:left="0" w:firstLine="720"/>
        <w:jc w:val="both"/>
        <w:rPr>
          <w:b/>
          <w:i/>
          <w:sz w:val="28"/>
          <w:szCs w:val="28"/>
        </w:rPr>
      </w:pPr>
      <w:r w:rsidRPr="00524562">
        <w:rPr>
          <w:b/>
          <w:i/>
          <w:sz w:val="28"/>
          <w:szCs w:val="28"/>
        </w:rPr>
        <w:t xml:space="preserve">               Дальнереченского городского округа запрещается:</w:t>
      </w:r>
    </w:p>
    <w:p w:rsidR="00524562" w:rsidRPr="00524562" w:rsidRDefault="00524562" w:rsidP="00E66E71">
      <w:pPr>
        <w:pStyle w:val="3"/>
        <w:spacing w:line="240" w:lineRule="auto"/>
        <w:ind w:left="0" w:firstLine="720"/>
        <w:jc w:val="both"/>
        <w:rPr>
          <w:b/>
          <w:i/>
          <w:sz w:val="28"/>
          <w:szCs w:val="28"/>
        </w:rPr>
      </w:pPr>
    </w:p>
    <w:p w:rsidR="00E66E71" w:rsidRPr="00524562" w:rsidRDefault="00E66E71" w:rsidP="00E66E71">
      <w:pPr>
        <w:pStyle w:val="3"/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 w:rsidRPr="00524562">
        <w:rPr>
          <w:sz w:val="28"/>
          <w:szCs w:val="28"/>
        </w:rPr>
        <w:t>купаться в местах, где выставлены щиты</w:t>
      </w:r>
      <w:r w:rsidR="000A6A57">
        <w:rPr>
          <w:sz w:val="28"/>
          <w:szCs w:val="28"/>
        </w:rPr>
        <w:t xml:space="preserve"> (аншлаги) </w:t>
      </w:r>
      <w:r w:rsidRPr="00524562">
        <w:rPr>
          <w:sz w:val="28"/>
          <w:szCs w:val="28"/>
        </w:rPr>
        <w:t xml:space="preserve"> с предупреж</w:t>
      </w:r>
      <w:r w:rsidR="000A6A57">
        <w:rPr>
          <w:sz w:val="28"/>
          <w:szCs w:val="28"/>
        </w:rPr>
        <w:t xml:space="preserve">дениями  и запрещающими </w:t>
      </w:r>
      <w:r w:rsidRPr="00524562">
        <w:rPr>
          <w:sz w:val="28"/>
          <w:szCs w:val="28"/>
        </w:rPr>
        <w:t xml:space="preserve"> надписями;</w:t>
      </w:r>
    </w:p>
    <w:p w:rsidR="000A6A57" w:rsidRDefault="000A6A57" w:rsidP="00E66E71">
      <w:pPr>
        <w:pStyle w:val="3"/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купаться в необорудованных, незнакомых местах;</w:t>
      </w:r>
    </w:p>
    <w:p w:rsidR="000A6A57" w:rsidRDefault="000A6A57" w:rsidP="00E66E71">
      <w:pPr>
        <w:pStyle w:val="3"/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подплывать к моторным, парусным судам, вёсельным лодкам и другим плавательным средствам;</w:t>
      </w:r>
    </w:p>
    <w:p w:rsidR="000A6A57" w:rsidRDefault="000A6A57" w:rsidP="00E66E71">
      <w:pPr>
        <w:pStyle w:val="3"/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прыгать</w:t>
      </w:r>
      <w:r w:rsidRPr="000A6A57">
        <w:rPr>
          <w:sz w:val="28"/>
          <w:szCs w:val="28"/>
        </w:rPr>
        <w:t xml:space="preserve"> </w:t>
      </w:r>
      <w:r w:rsidRPr="00524562">
        <w:rPr>
          <w:sz w:val="28"/>
          <w:szCs w:val="28"/>
        </w:rPr>
        <w:t>в воду</w:t>
      </w:r>
      <w:r>
        <w:rPr>
          <w:sz w:val="28"/>
          <w:szCs w:val="28"/>
        </w:rPr>
        <w:t xml:space="preserve"> с катеров, лодок, а также сооружений, не приспособленных для этих целей;</w:t>
      </w:r>
    </w:p>
    <w:p w:rsidR="000A6A57" w:rsidRDefault="000A6A57" w:rsidP="00E66E71">
      <w:pPr>
        <w:pStyle w:val="3"/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распивать спиртные напитки, купаться в состоянии алкогольного опьянения;</w:t>
      </w:r>
    </w:p>
    <w:p w:rsidR="000A6A57" w:rsidRPr="00524562" w:rsidRDefault="000A6A57" w:rsidP="00E66E71">
      <w:pPr>
        <w:pStyle w:val="3"/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 w:rsidRPr="00524562">
        <w:rPr>
          <w:sz w:val="28"/>
          <w:szCs w:val="28"/>
        </w:rPr>
        <w:t>приводить с собой и купать в местах массового отдыха населения на водных объектах собак и других животных</w:t>
      </w:r>
      <w:r>
        <w:rPr>
          <w:sz w:val="28"/>
          <w:szCs w:val="28"/>
        </w:rPr>
        <w:t>;</w:t>
      </w:r>
    </w:p>
    <w:p w:rsidR="00E66E71" w:rsidRPr="00524562" w:rsidRDefault="000A6A57" w:rsidP="00E66E71">
      <w:pPr>
        <w:pStyle w:val="3"/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загрязнять и засорять водные объекты</w:t>
      </w:r>
      <w:r w:rsidR="00E66E71" w:rsidRPr="00524562">
        <w:rPr>
          <w:sz w:val="28"/>
          <w:szCs w:val="28"/>
        </w:rPr>
        <w:t xml:space="preserve"> и берега;</w:t>
      </w:r>
    </w:p>
    <w:p w:rsidR="00E66E71" w:rsidRPr="00524562" w:rsidRDefault="00E66E71" w:rsidP="00E66E71">
      <w:pPr>
        <w:pStyle w:val="3"/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bookmarkStart w:id="0" w:name="_GoBack"/>
      <w:bookmarkEnd w:id="0"/>
      <w:r w:rsidRPr="00524562">
        <w:rPr>
          <w:sz w:val="28"/>
          <w:szCs w:val="28"/>
        </w:rPr>
        <w:t>игр</w:t>
      </w:r>
      <w:r w:rsidR="00524562">
        <w:rPr>
          <w:sz w:val="28"/>
          <w:szCs w:val="28"/>
        </w:rPr>
        <w:t xml:space="preserve">ать с мячом в спортивные игры в </w:t>
      </w:r>
      <w:r w:rsidR="000A6A57">
        <w:rPr>
          <w:sz w:val="28"/>
          <w:szCs w:val="28"/>
        </w:rPr>
        <w:t xml:space="preserve">не </w:t>
      </w:r>
      <w:r w:rsidR="000A6A57" w:rsidRPr="00524562">
        <w:rPr>
          <w:sz w:val="28"/>
          <w:szCs w:val="28"/>
        </w:rPr>
        <w:t>о</w:t>
      </w:r>
      <w:r w:rsidR="000A6A57">
        <w:rPr>
          <w:sz w:val="28"/>
          <w:szCs w:val="28"/>
        </w:rPr>
        <w:t xml:space="preserve">тведенных для этих целей </w:t>
      </w:r>
      <w:r w:rsidR="00524562">
        <w:rPr>
          <w:sz w:val="28"/>
          <w:szCs w:val="28"/>
        </w:rPr>
        <w:t>местах</w:t>
      </w:r>
      <w:r w:rsidR="000A6A57">
        <w:rPr>
          <w:sz w:val="28"/>
          <w:szCs w:val="28"/>
        </w:rPr>
        <w:t>, а также допускать в воде неприемлемые на водных объектах действия, связанные с нырянием и захватом купающихся</w:t>
      </w:r>
      <w:r w:rsidRPr="00524562">
        <w:rPr>
          <w:sz w:val="28"/>
          <w:szCs w:val="28"/>
        </w:rPr>
        <w:t>;</w:t>
      </w:r>
    </w:p>
    <w:p w:rsidR="00E66E71" w:rsidRPr="00524562" w:rsidRDefault="000A6A57" w:rsidP="00E66E71">
      <w:pPr>
        <w:pStyle w:val="3"/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 w:rsidRPr="00524562">
        <w:rPr>
          <w:sz w:val="28"/>
          <w:szCs w:val="28"/>
        </w:rPr>
        <w:t>подавать</w:t>
      </w:r>
      <w:r>
        <w:rPr>
          <w:sz w:val="28"/>
          <w:szCs w:val="28"/>
        </w:rPr>
        <w:t xml:space="preserve"> сигналы ложной тревоги;</w:t>
      </w:r>
      <w:r w:rsidR="00524562">
        <w:rPr>
          <w:sz w:val="28"/>
          <w:szCs w:val="28"/>
        </w:rPr>
        <w:t xml:space="preserve"> </w:t>
      </w:r>
    </w:p>
    <w:p w:rsidR="00E66E71" w:rsidRPr="00524562" w:rsidRDefault="00E66E71" w:rsidP="00E66E71">
      <w:pPr>
        <w:pStyle w:val="3"/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 w:rsidRPr="00524562">
        <w:rPr>
          <w:sz w:val="28"/>
          <w:szCs w:val="28"/>
        </w:rPr>
        <w:t xml:space="preserve">плавать на досках, бревнах, лежаках, автомобильных камерах, надувных матрацах; </w:t>
      </w:r>
    </w:p>
    <w:p w:rsidR="00E66E71" w:rsidRPr="00524562" w:rsidRDefault="00E66E71" w:rsidP="00E66E71">
      <w:pPr>
        <w:pStyle w:val="3"/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 w:rsidRPr="00524562">
        <w:rPr>
          <w:sz w:val="28"/>
          <w:szCs w:val="28"/>
        </w:rPr>
        <w:t>спускать на воду гидроциклы (водные мотоциклы) в местах, отведенных для купания;</w:t>
      </w:r>
    </w:p>
    <w:p w:rsidR="00E66E71" w:rsidRPr="00524562" w:rsidRDefault="00E66E71" w:rsidP="00E66E71">
      <w:pPr>
        <w:pStyle w:val="3"/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 w:rsidRPr="00524562">
        <w:rPr>
          <w:sz w:val="28"/>
          <w:szCs w:val="28"/>
        </w:rPr>
        <w:t xml:space="preserve">приближаться на гидроциклах ближе </w:t>
      </w:r>
      <w:smartTag w:uri="urn:schemas-microsoft-com:office:smarttags" w:element="metricconverter">
        <w:smartTagPr>
          <w:attr w:name="ProductID" w:val="100 метров"/>
        </w:smartTagPr>
        <w:r w:rsidRPr="00524562">
          <w:rPr>
            <w:sz w:val="28"/>
            <w:szCs w:val="28"/>
          </w:rPr>
          <w:t>100 метров</w:t>
        </w:r>
      </w:smartTag>
      <w:r w:rsidRPr="00524562">
        <w:rPr>
          <w:sz w:val="28"/>
          <w:szCs w:val="28"/>
        </w:rPr>
        <w:t xml:space="preserve"> к акватории места массового отдыха.</w:t>
      </w:r>
    </w:p>
    <w:p w:rsidR="005A49DC" w:rsidRDefault="005A49DC"/>
    <w:sectPr w:rsidR="005A4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520A56"/>
    <w:multiLevelType w:val="singleLevel"/>
    <w:tmpl w:val="58B458FE"/>
    <w:lvl w:ilvl="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CFD"/>
    <w:rsid w:val="000A6A57"/>
    <w:rsid w:val="004B5972"/>
    <w:rsid w:val="00524562"/>
    <w:rsid w:val="005A49DC"/>
    <w:rsid w:val="0077160B"/>
    <w:rsid w:val="00BE2CF7"/>
    <w:rsid w:val="00D62CFD"/>
    <w:rsid w:val="00E562FE"/>
    <w:rsid w:val="00E6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E7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E66E71"/>
    <w:pPr>
      <w:spacing w:line="360" w:lineRule="auto"/>
      <w:ind w:left="1080"/>
      <w:jc w:val="center"/>
    </w:pPr>
    <w:rPr>
      <w:sz w:val="26"/>
    </w:rPr>
  </w:style>
  <w:style w:type="character" w:customStyle="1" w:styleId="30">
    <w:name w:val="Основной текст с отступом 3 Знак"/>
    <w:basedOn w:val="a0"/>
    <w:link w:val="3"/>
    <w:semiHidden/>
    <w:rsid w:val="00E66E7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E7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E66E71"/>
    <w:pPr>
      <w:spacing w:line="360" w:lineRule="auto"/>
      <w:ind w:left="1080"/>
      <w:jc w:val="center"/>
    </w:pPr>
    <w:rPr>
      <w:sz w:val="26"/>
    </w:rPr>
  </w:style>
  <w:style w:type="character" w:customStyle="1" w:styleId="30">
    <w:name w:val="Основной текст с отступом 3 Знак"/>
    <w:basedOn w:val="a0"/>
    <w:link w:val="3"/>
    <w:semiHidden/>
    <w:rsid w:val="00E66E7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9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2015-06-13T07:25:00Z</cp:lastPrinted>
  <dcterms:created xsi:type="dcterms:W3CDTF">2015-06-08T23:37:00Z</dcterms:created>
  <dcterms:modified xsi:type="dcterms:W3CDTF">2015-06-15T06:02:00Z</dcterms:modified>
</cp:coreProperties>
</file>