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E9" w:rsidRPr="000902E9" w:rsidRDefault="000902E9" w:rsidP="000902E9">
      <w:pPr>
        <w:shd w:val="clear" w:color="auto" w:fill="FFFFFF"/>
        <w:ind w:left="6096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>Приложение № 8</w:t>
      </w:r>
    </w:p>
    <w:p w:rsidR="000902E9" w:rsidRPr="000902E9" w:rsidRDefault="000902E9" w:rsidP="000902E9">
      <w:pPr>
        <w:shd w:val="clear" w:color="auto" w:fill="FFFFFF"/>
        <w:spacing w:line="322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0902E9" w:rsidRPr="000902E9" w:rsidRDefault="000902E9" w:rsidP="000902E9">
      <w:pPr>
        <w:shd w:val="clear" w:color="auto" w:fill="FFFFFF"/>
        <w:spacing w:line="322" w:lineRule="exact"/>
        <w:ind w:left="6096"/>
        <w:rPr>
          <w:rFonts w:ascii="Times New Roman" w:eastAsia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«Развитие муниципальной службы в администрации Дальнереченского Г.О. </w:t>
      </w:r>
    </w:p>
    <w:p w:rsidR="000902E9" w:rsidRPr="000902E9" w:rsidRDefault="000902E9" w:rsidP="000902E9">
      <w:pPr>
        <w:shd w:val="clear" w:color="auto" w:fill="FFFFFF"/>
        <w:spacing w:line="322" w:lineRule="exact"/>
        <w:ind w:left="5064"/>
        <w:rPr>
          <w:rFonts w:ascii="Times New Roman" w:hAnsi="Times New Roman" w:cs="Times New Roman"/>
          <w:sz w:val="28"/>
          <w:szCs w:val="28"/>
        </w:rPr>
      </w:pPr>
    </w:p>
    <w:p w:rsidR="000902E9" w:rsidRPr="000902E9" w:rsidRDefault="000902E9" w:rsidP="000902E9">
      <w:pPr>
        <w:shd w:val="clear" w:color="auto" w:fill="FFFFFF"/>
        <w:ind w:left="1152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>Сведения о достижении значений показателей (индикаторов)</w:t>
      </w:r>
    </w:p>
    <w:p w:rsidR="000902E9" w:rsidRPr="000902E9" w:rsidRDefault="000902E9" w:rsidP="000902E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1709"/>
        <w:gridCol w:w="1392"/>
        <w:gridCol w:w="1440"/>
        <w:gridCol w:w="1238"/>
        <w:gridCol w:w="1450"/>
        <w:gridCol w:w="1565"/>
      </w:tblGrid>
      <w:tr w:rsidR="000902E9" w:rsidRPr="000902E9" w:rsidTr="005519F7">
        <w:trPr>
          <w:trHeight w:hRule="exact" w:val="854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88" w:lineRule="exact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spacing w:line="288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spacing w:line="269" w:lineRule="exact"/>
              <w:ind w:left="5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spacing w:line="269" w:lineRule="exact"/>
              <w:ind w:right="13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right="19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0902E9" w:rsidRPr="000902E9" w:rsidTr="005519F7">
        <w:trPr>
          <w:trHeight w:hRule="exact" w:val="278"/>
        </w:trPr>
        <w:tc>
          <w:tcPr>
            <w:tcW w:w="5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right="14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предшествующий </w:t>
            </w:r>
            <w:proofErr w:type="gramStart"/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56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2E9" w:rsidRPr="000902E9" w:rsidTr="005519F7">
        <w:trPr>
          <w:trHeight w:hRule="exact" w:val="1632"/>
        </w:trPr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902E9" w:rsidRPr="000902E9" w:rsidRDefault="000902E9" w:rsidP="005519F7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2E9" w:rsidRPr="000902E9" w:rsidTr="005519F7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667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518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538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right="4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595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902E9" w:rsidRPr="000902E9" w:rsidTr="006C25DC">
        <w:trPr>
          <w:trHeight w:hRule="exact" w:val="179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0902E9">
            <w:pPr>
              <w:pStyle w:val="a3"/>
              <w:numPr>
                <w:ilvl w:val="0"/>
                <w:numId w:val="3"/>
              </w:numPr>
              <w:shd w:val="clear" w:color="auto" w:fill="FFFFFF"/>
              <w:rPr>
                <w:sz w:val="24"/>
                <w:szCs w:val="24"/>
              </w:rPr>
            </w:pPr>
            <w:r w:rsidRPr="000902E9">
              <w:rPr>
                <w:sz w:val="24"/>
                <w:szCs w:val="24"/>
              </w:rPr>
              <w:t xml:space="preserve">Количество муниципальных служащих подлежащих обучению 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  подлежащих  обучению 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 xml:space="preserve"> Чел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0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902E9" w:rsidRPr="000902E9" w:rsidRDefault="000902E9" w:rsidP="000902E9">
      <w:pPr>
        <w:shd w:val="clear" w:color="auto" w:fill="FFFFFF"/>
        <w:ind w:left="115"/>
        <w:rPr>
          <w:rFonts w:ascii="Times New Roman" w:eastAsia="Times New Roman" w:hAnsi="Times New Roman" w:cs="Times New Roman"/>
          <w:sz w:val="28"/>
          <w:szCs w:val="28"/>
        </w:rPr>
      </w:pPr>
    </w:p>
    <w:p w:rsidR="000902E9" w:rsidRPr="000902E9" w:rsidRDefault="000902E9" w:rsidP="000902E9">
      <w:pPr>
        <w:shd w:val="clear" w:color="auto" w:fill="FFFFFF"/>
        <w:ind w:left="115"/>
        <w:jc w:val="both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>Вывод об эффективности реализации программы за отчетный год:</w:t>
      </w:r>
    </w:p>
    <w:p w:rsidR="000902E9" w:rsidRPr="000902E9" w:rsidRDefault="000902E9" w:rsidP="000902E9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jc w:val="both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высокая (если значение </w:t>
      </w:r>
      <w:proofErr w:type="spellStart"/>
      <w:r w:rsidRPr="000902E9">
        <w:rPr>
          <w:rFonts w:ascii="Times New Roman" w:eastAsia="Times New Roman" w:hAnsi="Times New Roman" w:cs="Times New Roman"/>
          <w:sz w:val="28"/>
          <w:szCs w:val="28"/>
        </w:rPr>
        <w:t>Эмп</w:t>
      </w:r>
      <w:proofErr w:type="spellEnd"/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 составляет не менее 0,9).</w:t>
      </w:r>
    </w:p>
    <w:p w:rsidR="000902E9" w:rsidRPr="000902E9" w:rsidRDefault="000902E9" w:rsidP="000902E9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jc w:val="both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удовлетворительная (если значение </w:t>
      </w:r>
      <w:proofErr w:type="spellStart"/>
      <w:r w:rsidRPr="000902E9">
        <w:rPr>
          <w:rFonts w:ascii="Times New Roman" w:eastAsia="Times New Roman" w:hAnsi="Times New Roman" w:cs="Times New Roman"/>
          <w:sz w:val="28"/>
          <w:szCs w:val="28"/>
        </w:rPr>
        <w:t>Эмп</w:t>
      </w:r>
      <w:proofErr w:type="spellEnd"/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 составляет не менее 0,60.)</w:t>
      </w:r>
    </w:p>
    <w:p w:rsidR="000902E9" w:rsidRPr="000902E9" w:rsidRDefault="000902E9" w:rsidP="000902E9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jc w:val="both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неудовлетворительная (если значение </w:t>
      </w:r>
      <w:proofErr w:type="spellStart"/>
      <w:r w:rsidRPr="000902E9">
        <w:rPr>
          <w:rFonts w:ascii="Times New Roman" w:eastAsia="Times New Roman" w:hAnsi="Times New Roman" w:cs="Times New Roman"/>
          <w:sz w:val="28"/>
          <w:szCs w:val="28"/>
        </w:rPr>
        <w:t>Эмп</w:t>
      </w:r>
      <w:proofErr w:type="spellEnd"/>
      <w:r w:rsidRPr="000902E9">
        <w:rPr>
          <w:rFonts w:ascii="Times New Roman" w:eastAsia="Times New Roman" w:hAnsi="Times New Roman" w:cs="Times New Roman"/>
          <w:sz w:val="28"/>
          <w:szCs w:val="28"/>
        </w:rPr>
        <w:t xml:space="preserve"> составляет менее 0,60.).</w:t>
      </w:r>
    </w:p>
    <w:p w:rsidR="000902E9" w:rsidRPr="000902E9" w:rsidRDefault="000902E9" w:rsidP="000902E9">
      <w:pPr>
        <w:widowControl w:val="0"/>
        <w:numPr>
          <w:ilvl w:val="0"/>
          <w:numId w:val="1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74" w:lineRule="exact"/>
        <w:ind w:left="115"/>
        <w:rPr>
          <w:rFonts w:ascii="Times New Roman" w:hAnsi="Times New Roman" w:cs="Times New Roman"/>
          <w:sz w:val="28"/>
          <w:szCs w:val="28"/>
        </w:rPr>
        <w:sectPr w:rsidR="000902E9" w:rsidRPr="000902E9">
          <w:pgSz w:w="11909" w:h="16834"/>
          <w:pgMar w:top="1440" w:right="1089" w:bottom="720" w:left="1469" w:header="720" w:footer="720" w:gutter="0"/>
          <w:cols w:space="60"/>
          <w:noEndnote/>
        </w:sectPr>
      </w:pPr>
    </w:p>
    <w:p w:rsidR="000902E9" w:rsidRPr="000902E9" w:rsidRDefault="000902E9" w:rsidP="000902E9">
      <w:pPr>
        <w:shd w:val="clear" w:color="auto" w:fill="FFFFFF"/>
        <w:ind w:left="11674"/>
        <w:rPr>
          <w:rFonts w:ascii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9</w:t>
      </w:r>
    </w:p>
    <w:p w:rsidR="000902E9" w:rsidRPr="000902E9" w:rsidRDefault="000902E9" w:rsidP="000902E9">
      <w:pPr>
        <w:shd w:val="clear" w:color="auto" w:fill="FFFFFF"/>
        <w:spacing w:line="322" w:lineRule="exact"/>
        <w:ind w:left="11674"/>
        <w:rPr>
          <w:rFonts w:ascii="Times New Roman" w:eastAsia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>к Порядку разработки, реализации и оценки эффективности муниципальных программ Дальнереченского городского округа</w:t>
      </w:r>
    </w:p>
    <w:p w:rsidR="000902E9" w:rsidRPr="000902E9" w:rsidRDefault="000902E9" w:rsidP="000902E9">
      <w:pPr>
        <w:shd w:val="clear" w:color="auto" w:fill="FFFFFF"/>
        <w:spacing w:line="322" w:lineRule="exact"/>
        <w:ind w:left="11674"/>
        <w:rPr>
          <w:rFonts w:ascii="Times New Roman" w:hAnsi="Times New Roman" w:cs="Times New Roman"/>
          <w:sz w:val="28"/>
          <w:szCs w:val="28"/>
        </w:rPr>
      </w:pPr>
    </w:p>
    <w:p w:rsidR="000902E9" w:rsidRPr="000902E9" w:rsidRDefault="000902E9" w:rsidP="000902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02E9">
        <w:rPr>
          <w:rFonts w:ascii="Times New Roman" w:eastAsia="Times New Roman" w:hAnsi="Times New Roman" w:cs="Times New Roman"/>
          <w:sz w:val="28"/>
          <w:szCs w:val="28"/>
        </w:rPr>
        <w:t>Отчет о реализации муниципальной программы (подпрограммы)</w:t>
      </w:r>
    </w:p>
    <w:p w:rsidR="000902E9" w:rsidRPr="000902E9" w:rsidRDefault="000902E9" w:rsidP="000902E9">
      <w:pPr>
        <w:jc w:val="center"/>
        <w:rPr>
          <w:rFonts w:ascii="Times New Roman" w:hAnsi="Times New Roman" w:cs="Times New Roman"/>
        </w:rPr>
      </w:pPr>
      <w:r w:rsidRPr="000902E9">
        <w:rPr>
          <w:rFonts w:ascii="Times New Roman" w:hAnsi="Times New Roman" w:cs="Times New Roman"/>
          <w:b/>
          <w:sz w:val="28"/>
          <w:szCs w:val="28"/>
        </w:rPr>
        <w:t>Развитие муниципальной службы в администрации Дальнереченского Г.О.</w:t>
      </w:r>
      <w:r w:rsidRPr="00090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2E9" w:rsidRPr="000902E9" w:rsidRDefault="004A599B" w:rsidP="000902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</w:t>
      </w:r>
      <w:r w:rsidR="000902E9" w:rsidRPr="000902E9">
        <w:rPr>
          <w:rFonts w:ascii="Times New Roman" w:hAnsi="Times New Roman" w:cs="Times New Roman"/>
          <w:sz w:val="28"/>
          <w:szCs w:val="28"/>
        </w:rPr>
        <w:t>годы</w:t>
      </w:r>
    </w:p>
    <w:p w:rsidR="000902E9" w:rsidRPr="000902E9" w:rsidRDefault="000902E9" w:rsidP="000902E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1987"/>
        <w:gridCol w:w="1565"/>
        <w:gridCol w:w="1373"/>
        <w:gridCol w:w="1334"/>
        <w:gridCol w:w="2083"/>
        <w:gridCol w:w="1824"/>
        <w:gridCol w:w="1824"/>
        <w:gridCol w:w="2026"/>
      </w:tblGrid>
      <w:tr w:rsidR="000902E9" w:rsidRPr="000902E9" w:rsidTr="005519F7">
        <w:trPr>
          <w:trHeight w:hRule="exact" w:val="307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5" w:right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139" w:right="149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основного мероприятия, мероприятия, контрольного события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19" w:right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446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срок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Фактический срок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1195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Результаты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902E9" w:rsidRPr="000902E9" w:rsidTr="005519F7">
        <w:trPr>
          <w:trHeight w:hRule="exact" w:val="1373"/>
        </w:trPr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2E9" w:rsidRPr="000902E9" w:rsidRDefault="000902E9" w:rsidP="005519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2E9" w:rsidRPr="000902E9" w:rsidRDefault="000902E9" w:rsidP="005519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2E9" w:rsidRPr="000902E9" w:rsidRDefault="000902E9" w:rsidP="005519F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178" w:right="18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начала реализации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5" w:right="2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 реализации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69" w:lineRule="exact"/>
              <w:ind w:left="331" w:righ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начала реализации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211" w:right="23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 реализации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86" w:righ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запланированные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902E9" w:rsidRPr="000902E9" w:rsidRDefault="000902E9" w:rsidP="005519F7">
            <w:pPr>
              <w:shd w:val="clear" w:color="auto" w:fill="FFFFFF"/>
              <w:spacing w:line="274" w:lineRule="exact"/>
              <w:ind w:left="86" w:righ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достигнутые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чел</w:t>
            </w:r>
          </w:p>
        </w:tc>
      </w:tr>
      <w:tr w:rsidR="000902E9" w:rsidRPr="000902E9" w:rsidTr="005519F7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821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</w:p>
        </w:tc>
      </w:tr>
      <w:tr w:rsidR="000902E9" w:rsidRPr="000902E9" w:rsidTr="005519F7">
        <w:trPr>
          <w:trHeight w:hRule="exact" w:val="288"/>
        </w:trPr>
        <w:tc>
          <w:tcPr>
            <w:tcW w:w="1457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ind w:left="3187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Раздел </w:t>
            </w: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. Выполнение плана- графика реализации муниципальной программы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902E9" w:rsidRPr="000902E9" w:rsidTr="005519F7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8" w:lineRule="exact"/>
              <w:ind w:right="163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Отдельные мероприятия программной деятельности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02E9" w:rsidRPr="000902E9" w:rsidTr="000902E9">
        <w:trPr>
          <w:trHeight w:hRule="exact" w:val="242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1.1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5" w:right="15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Обучение муниципальных служащих по программам</w:t>
            </w:r>
            <w:proofErr w:type="gramEnd"/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повышения квалификации и </w:t>
            </w:r>
            <w:proofErr w:type="spellStart"/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профессональной</w:t>
            </w:r>
            <w:proofErr w:type="spellEnd"/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переподготовки 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2020г-10 чел</w:t>
            </w: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2021г.5 чел</w:t>
            </w: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2022г.-5 чел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2020г-10 чел</w:t>
            </w: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>2021г.-5 чел</w:t>
            </w:r>
          </w:p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02E9" w:rsidRPr="000902E9" w:rsidTr="005519F7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1.2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spacing w:line="274" w:lineRule="exact"/>
              <w:ind w:left="14" w:right="158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Контрольное событие (наименование)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902E9" w:rsidRPr="000902E9" w:rsidTr="005519F7">
        <w:trPr>
          <w:trHeight w:hRule="exact" w:val="3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2E9" w:rsidRPr="000902E9" w:rsidRDefault="000902E9" w:rsidP="005519F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2E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</w:t>
            </w:r>
            <w:r w:rsidRPr="000902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0902E9" w:rsidRPr="000902E9" w:rsidRDefault="000902E9" w:rsidP="000902E9">
      <w:pPr>
        <w:rPr>
          <w:rFonts w:ascii="Times New Roman" w:hAnsi="Times New Roman" w:cs="Times New Roman"/>
          <w:sz w:val="28"/>
          <w:szCs w:val="28"/>
        </w:rPr>
        <w:sectPr w:rsidR="000902E9" w:rsidRPr="000902E9">
          <w:type w:val="continuous"/>
          <w:pgSz w:w="16834" w:h="11909" w:orient="landscape"/>
          <w:pgMar w:top="1077" w:right="1131" w:bottom="360" w:left="1130" w:header="720" w:footer="720" w:gutter="0"/>
          <w:cols w:space="60"/>
          <w:noEndnote/>
        </w:sectPr>
      </w:pPr>
    </w:p>
    <w:p w:rsidR="006C25DC" w:rsidRPr="006C25DC" w:rsidRDefault="006C25DC" w:rsidP="004A599B">
      <w:pPr>
        <w:ind w:left="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5DC">
        <w:rPr>
          <w:rFonts w:ascii="Times New Roman" w:hAnsi="Times New Roman" w:cs="Times New Roman"/>
          <w:b/>
          <w:sz w:val="28"/>
          <w:szCs w:val="28"/>
        </w:rPr>
        <w:lastRenderedPageBreak/>
        <w:t>Аналитическая записка</w:t>
      </w:r>
    </w:p>
    <w:p w:rsidR="006C25DC" w:rsidRPr="006C25DC" w:rsidRDefault="006C25DC" w:rsidP="004A599B">
      <w:pPr>
        <w:ind w:left="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5DC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 «Развитие муниципальной службы в администрации Дальнереченского городского округа» на 2020-2022 годы за 2021 год</w:t>
      </w:r>
    </w:p>
    <w:p w:rsidR="006C25DC" w:rsidRPr="006C25DC" w:rsidRDefault="006C25DC" w:rsidP="004A599B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5DC">
        <w:rPr>
          <w:rFonts w:ascii="Times New Roman" w:hAnsi="Times New Roman" w:cs="Times New Roman"/>
          <w:sz w:val="28"/>
          <w:szCs w:val="28"/>
        </w:rPr>
        <w:t xml:space="preserve">В целях реализации муниципальной программы «Развитие муниципальной службы в администрации Дальнереченского городского округа» на 2020-2022 годы за 2021 год, администрация </w:t>
      </w:r>
      <w:proofErr w:type="spellStart"/>
      <w:r w:rsidRPr="006C25DC">
        <w:rPr>
          <w:rFonts w:ascii="Times New Roman" w:hAnsi="Times New Roman" w:cs="Times New Roman"/>
          <w:sz w:val="28"/>
          <w:szCs w:val="28"/>
        </w:rPr>
        <w:t>Дальнерченского</w:t>
      </w:r>
      <w:proofErr w:type="spellEnd"/>
      <w:r w:rsidRPr="006C25DC">
        <w:rPr>
          <w:rFonts w:ascii="Times New Roman" w:hAnsi="Times New Roman" w:cs="Times New Roman"/>
          <w:sz w:val="28"/>
          <w:szCs w:val="28"/>
        </w:rPr>
        <w:t xml:space="preserve"> городского округа запланировала проведение обучения 5 муниципальных служащих</w:t>
      </w:r>
      <w:proofErr w:type="gramStart"/>
      <w:r w:rsidRPr="006C25D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C25DC" w:rsidRPr="006C25DC" w:rsidRDefault="006C25DC" w:rsidP="004A599B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5DC">
        <w:rPr>
          <w:rFonts w:ascii="Times New Roman" w:hAnsi="Times New Roman" w:cs="Times New Roman"/>
          <w:sz w:val="28"/>
          <w:szCs w:val="28"/>
        </w:rPr>
        <w:t xml:space="preserve"> В 2021 году успешно прошли </w:t>
      </w:r>
      <w:proofErr w:type="gramStart"/>
      <w:r w:rsidRPr="006C25DC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6C25DC">
        <w:rPr>
          <w:rFonts w:ascii="Times New Roman" w:hAnsi="Times New Roman" w:cs="Times New Roman"/>
          <w:sz w:val="28"/>
          <w:szCs w:val="28"/>
        </w:rPr>
        <w:t xml:space="preserve"> профессиональной переподготовки   в Приморском филиале Российская академия народного хозяйства при Президенте Российской Федерации»  5 муниципальных служащих,  согласно договора от 12.02.2021 года №1Г-21-14 в городе Владивостоке.</w:t>
      </w:r>
    </w:p>
    <w:p w:rsidR="006C25DC" w:rsidRPr="006C25DC" w:rsidRDefault="006C25DC" w:rsidP="004A599B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25DC">
        <w:rPr>
          <w:rFonts w:ascii="Times New Roman" w:hAnsi="Times New Roman" w:cs="Times New Roman"/>
          <w:sz w:val="28"/>
          <w:szCs w:val="28"/>
        </w:rPr>
        <w:t>Сумма финансирования программы на 2020 года составила 100 тыс</w:t>
      </w:r>
      <w:proofErr w:type="gramStart"/>
      <w:r w:rsidRPr="006C25D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C25DC">
        <w:rPr>
          <w:rFonts w:ascii="Times New Roman" w:hAnsi="Times New Roman" w:cs="Times New Roman"/>
          <w:sz w:val="28"/>
          <w:szCs w:val="28"/>
        </w:rPr>
        <w:t xml:space="preserve">уб. фактически освоено в 2020 году 100 тыс. руб., что составило 100 %  выполнение.   </w:t>
      </w:r>
    </w:p>
    <w:p w:rsidR="006C25DC" w:rsidRPr="006C25DC" w:rsidRDefault="006C25DC" w:rsidP="004A599B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25DC" w:rsidRPr="006C25DC" w:rsidRDefault="006C25DC" w:rsidP="004A599B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6C25DC" w:rsidRPr="006C25DC" w:rsidTr="005519F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6C25DC" w:rsidRPr="006C25DC" w:rsidRDefault="006C25DC" w:rsidP="004A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5D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6C25D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6C2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25DC" w:rsidRPr="006C25DC" w:rsidRDefault="006C25DC" w:rsidP="004A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5DC">
              <w:rPr>
                <w:rFonts w:ascii="Times New Roman" w:hAnsi="Times New Roman" w:cs="Times New Roman"/>
                <w:sz w:val="28"/>
                <w:szCs w:val="28"/>
              </w:rPr>
              <w:t xml:space="preserve">службы и кадров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C25DC" w:rsidRPr="006C25DC" w:rsidRDefault="006C25DC" w:rsidP="004A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5DC" w:rsidRPr="006C25DC" w:rsidRDefault="006C25DC" w:rsidP="004A59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25D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А.В. Нестерова </w:t>
            </w:r>
          </w:p>
        </w:tc>
      </w:tr>
      <w:tr w:rsidR="006C25DC" w:rsidRPr="006C25DC" w:rsidTr="005519F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6C25DC" w:rsidRPr="006C25DC" w:rsidRDefault="006C25DC" w:rsidP="004A599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C25DC" w:rsidRPr="006C25DC" w:rsidRDefault="006C25DC" w:rsidP="004A599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C25DC" w:rsidRPr="006C25DC" w:rsidRDefault="006C25DC" w:rsidP="004A599B">
      <w:pPr>
        <w:ind w:left="720" w:firstLine="720"/>
        <w:jc w:val="both"/>
        <w:rPr>
          <w:rFonts w:ascii="Times New Roman" w:hAnsi="Times New Roman" w:cs="Times New Roman"/>
          <w:b/>
        </w:rPr>
      </w:pPr>
    </w:p>
    <w:p w:rsidR="006C25DC" w:rsidRPr="006C25DC" w:rsidRDefault="006C25DC" w:rsidP="004A599B">
      <w:pPr>
        <w:ind w:left="720" w:firstLine="720"/>
        <w:jc w:val="both"/>
        <w:rPr>
          <w:rFonts w:ascii="Times New Roman" w:hAnsi="Times New Roman" w:cs="Times New Roman"/>
        </w:rPr>
      </w:pPr>
    </w:p>
    <w:p w:rsidR="006C25DC" w:rsidRPr="006C25DC" w:rsidRDefault="006C25DC" w:rsidP="004A599B">
      <w:pPr>
        <w:ind w:left="720" w:firstLine="720"/>
        <w:jc w:val="both"/>
        <w:rPr>
          <w:rFonts w:ascii="Times New Roman" w:hAnsi="Times New Roman" w:cs="Times New Roman"/>
        </w:rPr>
      </w:pPr>
    </w:p>
    <w:p w:rsidR="006C25DC" w:rsidRDefault="006C25DC" w:rsidP="004A599B">
      <w:pPr>
        <w:ind w:left="720" w:firstLine="720"/>
        <w:jc w:val="both"/>
        <w:rPr>
          <w:rFonts w:ascii="Calibri" w:hAnsi="Calibri"/>
        </w:rPr>
      </w:pPr>
    </w:p>
    <w:p w:rsidR="006C25DC" w:rsidRDefault="006C25DC" w:rsidP="006C25DC">
      <w:pPr>
        <w:ind w:left="720" w:firstLine="720"/>
        <w:rPr>
          <w:rFonts w:ascii="Calibri" w:hAnsi="Calibri"/>
        </w:rPr>
      </w:pPr>
    </w:p>
    <w:p w:rsidR="006C25DC" w:rsidRDefault="006C25DC" w:rsidP="006C25DC">
      <w:pPr>
        <w:ind w:left="720" w:firstLine="720"/>
        <w:rPr>
          <w:rFonts w:ascii="Calibri" w:hAnsi="Calibri"/>
        </w:rPr>
      </w:pPr>
    </w:p>
    <w:p w:rsidR="006C25DC" w:rsidRDefault="006C25DC" w:rsidP="006C25DC">
      <w:pPr>
        <w:ind w:left="720" w:firstLine="720"/>
        <w:rPr>
          <w:rFonts w:ascii="Calibri" w:hAnsi="Calibri"/>
        </w:rPr>
      </w:pPr>
    </w:p>
    <w:p w:rsidR="006C25DC" w:rsidRDefault="006C25DC" w:rsidP="006C25DC">
      <w:pPr>
        <w:ind w:left="720" w:firstLine="720"/>
        <w:rPr>
          <w:rFonts w:ascii="Calibri" w:hAnsi="Calibri"/>
        </w:rPr>
      </w:pPr>
    </w:p>
    <w:p w:rsidR="006C25DC" w:rsidRDefault="006C25DC" w:rsidP="000902E9">
      <w:pPr>
        <w:shd w:val="clear" w:color="auto" w:fill="FFFFFF"/>
        <w:tabs>
          <w:tab w:val="left" w:pos="874"/>
        </w:tabs>
        <w:ind w:left="590"/>
        <w:jc w:val="both"/>
        <w:rPr>
          <w:rFonts w:ascii="Times New Roman" w:hAnsi="Times New Roman" w:cs="Times New Roman"/>
          <w:sz w:val="8"/>
          <w:szCs w:val="8"/>
        </w:rPr>
      </w:pPr>
    </w:p>
    <w:p w:rsidR="006C25DC" w:rsidRPr="000902E9" w:rsidRDefault="006C25DC" w:rsidP="000902E9">
      <w:pPr>
        <w:shd w:val="clear" w:color="auto" w:fill="FFFFFF"/>
        <w:tabs>
          <w:tab w:val="left" w:pos="874"/>
        </w:tabs>
        <w:ind w:left="590"/>
        <w:jc w:val="both"/>
        <w:rPr>
          <w:rFonts w:ascii="Times New Roman" w:hAnsi="Times New Roman" w:cs="Times New Roman"/>
          <w:sz w:val="8"/>
          <w:szCs w:val="8"/>
        </w:rPr>
      </w:pPr>
    </w:p>
    <w:p w:rsidR="006C25DC" w:rsidRDefault="006C25DC" w:rsidP="006C25DC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C25DC" w:rsidRDefault="006C25DC" w:rsidP="006C25DC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C25DC" w:rsidRDefault="006C25DC" w:rsidP="006C25DC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6C25DC" w:rsidSect="000902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21381361"/>
    <w:multiLevelType w:val="hybridMultilevel"/>
    <w:tmpl w:val="3C70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02E9"/>
    <w:rsid w:val="000902E9"/>
    <w:rsid w:val="004A599B"/>
    <w:rsid w:val="00651383"/>
    <w:rsid w:val="006C2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2E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Пасюк</dc:creator>
  <cp:lastModifiedBy>Кузнецова</cp:lastModifiedBy>
  <cp:revision>2</cp:revision>
  <dcterms:created xsi:type="dcterms:W3CDTF">2022-03-30T06:36:00Z</dcterms:created>
  <dcterms:modified xsi:type="dcterms:W3CDTF">2022-03-30T06:36:00Z</dcterms:modified>
</cp:coreProperties>
</file>