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622" w:rsidRDefault="001920F3" w:rsidP="00372622">
      <w:pPr>
        <w:spacing w:after="0"/>
        <w:jc w:val="center"/>
      </w:pPr>
      <w:r>
        <w:rPr>
          <w:noProof/>
        </w:rPr>
        <w:drawing>
          <wp:inline distT="0" distB="0" distL="0" distR="0" wp14:anchorId="095F3C9D" wp14:editId="25A4F834">
            <wp:extent cx="606425" cy="685800"/>
            <wp:effectExtent l="0" t="0" r="0" b="0"/>
            <wp:docPr id="1" name="Рисунок 4"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пия герб 3 copy (копия) коп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25" cy="685800"/>
                    </a:xfrm>
                    <a:prstGeom prst="rect">
                      <a:avLst/>
                    </a:prstGeom>
                    <a:noFill/>
                    <a:ln>
                      <a:noFill/>
                    </a:ln>
                  </pic:spPr>
                </pic:pic>
              </a:graphicData>
            </a:graphic>
          </wp:inline>
        </w:drawing>
      </w:r>
    </w:p>
    <w:p w:rsidR="00372622" w:rsidRPr="00540877" w:rsidRDefault="00372622" w:rsidP="00372622">
      <w:pPr>
        <w:spacing w:after="0"/>
        <w:jc w:val="center"/>
      </w:pPr>
    </w:p>
    <w:p w:rsidR="001920F3" w:rsidRPr="00540877" w:rsidRDefault="001920F3" w:rsidP="00372622">
      <w:pPr>
        <w:widowControl w:val="0"/>
        <w:suppressAutoHyphens/>
        <w:spacing w:after="0" w:line="240" w:lineRule="auto"/>
        <w:jc w:val="center"/>
        <w:rPr>
          <w:rFonts w:ascii="Times New Roman" w:hAnsi="Times New Roman"/>
          <w:b/>
          <w:sz w:val="28"/>
          <w:szCs w:val="28"/>
        </w:rPr>
      </w:pPr>
      <w:r w:rsidRPr="00540877">
        <w:rPr>
          <w:rFonts w:ascii="Times New Roman" w:hAnsi="Times New Roman"/>
          <w:b/>
          <w:sz w:val="28"/>
          <w:szCs w:val="28"/>
        </w:rPr>
        <w:t>АДМИНИСТРАЦИЯ</w:t>
      </w:r>
    </w:p>
    <w:p w:rsidR="001920F3" w:rsidRPr="00540877" w:rsidRDefault="001920F3" w:rsidP="00372622">
      <w:pPr>
        <w:widowControl w:val="0"/>
        <w:tabs>
          <w:tab w:val="left" w:pos="8820"/>
        </w:tabs>
        <w:suppressAutoHyphens/>
        <w:spacing w:after="0" w:line="240" w:lineRule="auto"/>
        <w:jc w:val="center"/>
        <w:rPr>
          <w:rFonts w:ascii="Times New Roman" w:hAnsi="Times New Roman"/>
          <w:b/>
          <w:sz w:val="28"/>
          <w:szCs w:val="28"/>
        </w:rPr>
      </w:pPr>
      <w:r w:rsidRPr="00540877">
        <w:rPr>
          <w:rFonts w:ascii="Times New Roman" w:hAnsi="Times New Roman"/>
          <w:b/>
          <w:sz w:val="28"/>
          <w:szCs w:val="28"/>
        </w:rPr>
        <w:t>ДАЛЬНЕРЕЧЕНСКОГО ГОРОДСКОГО ОКРУГА</w:t>
      </w:r>
    </w:p>
    <w:p w:rsidR="001920F3" w:rsidRPr="00540877" w:rsidRDefault="001920F3" w:rsidP="00372622">
      <w:pPr>
        <w:widowControl w:val="0"/>
        <w:tabs>
          <w:tab w:val="left" w:pos="8820"/>
        </w:tabs>
        <w:suppressAutoHyphens/>
        <w:spacing w:after="0" w:line="240" w:lineRule="auto"/>
        <w:jc w:val="center"/>
        <w:rPr>
          <w:rFonts w:ascii="Times New Roman" w:hAnsi="Times New Roman"/>
          <w:b/>
          <w:sz w:val="28"/>
          <w:szCs w:val="28"/>
        </w:rPr>
      </w:pPr>
      <w:r>
        <w:rPr>
          <w:rFonts w:ascii="Times New Roman" w:hAnsi="Times New Roman"/>
          <w:b/>
          <w:sz w:val="28"/>
          <w:szCs w:val="28"/>
        </w:rPr>
        <w:t>ПРИМОРСКОГО</w:t>
      </w:r>
      <w:r w:rsidRPr="00540877">
        <w:rPr>
          <w:rFonts w:ascii="Times New Roman" w:hAnsi="Times New Roman"/>
          <w:b/>
          <w:sz w:val="28"/>
          <w:szCs w:val="28"/>
        </w:rPr>
        <w:t xml:space="preserve"> КРАЯ</w:t>
      </w:r>
    </w:p>
    <w:p w:rsidR="001920F3" w:rsidRDefault="001920F3" w:rsidP="00372622">
      <w:pPr>
        <w:widowControl w:val="0"/>
        <w:tabs>
          <w:tab w:val="left" w:pos="8820"/>
        </w:tabs>
        <w:suppressAutoHyphens/>
        <w:spacing w:after="0" w:line="240" w:lineRule="auto"/>
        <w:jc w:val="center"/>
        <w:rPr>
          <w:rFonts w:ascii="Times New Roman" w:hAnsi="Times New Roman"/>
          <w:b/>
          <w:sz w:val="28"/>
          <w:szCs w:val="28"/>
        </w:rPr>
      </w:pPr>
    </w:p>
    <w:p w:rsidR="001920F3" w:rsidRPr="00540877" w:rsidRDefault="001920F3" w:rsidP="00372622">
      <w:pPr>
        <w:widowControl w:val="0"/>
        <w:tabs>
          <w:tab w:val="left" w:pos="8820"/>
        </w:tabs>
        <w:suppressAutoHyphens/>
        <w:spacing w:after="0" w:line="240" w:lineRule="auto"/>
        <w:rPr>
          <w:rFonts w:ascii="Times New Roman" w:hAnsi="Times New Roman"/>
          <w:b/>
          <w:sz w:val="28"/>
          <w:szCs w:val="28"/>
        </w:rPr>
      </w:pPr>
    </w:p>
    <w:p w:rsidR="001920F3" w:rsidRPr="00540877" w:rsidRDefault="001920F3" w:rsidP="00372622">
      <w:pPr>
        <w:widowControl w:val="0"/>
        <w:tabs>
          <w:tab w:val="left" w:pos="8820"/>
        </w:tabs>
        <w:suppressAutoHyphens/>
        <w:spacing w:after="0" w:line="240" w:lineRule="auto"/>
        <w:jc w:val="center"/>
        <w:rPr>
          <w:rFonts w:ascii="Times New Roman" w:hAnsi="Times New Roman"/>
          <w:sz w:val="28"/>
          <w:szCs w:val="28"/>
        </w:rPr>
      </w:pPr>
      <w:r w:rsidRPr="00540877">
        <w:rPr>
          <w:rFonts w:ascii="Times New Roman" w:hAnsi="Times New Roman"/>
          <w:sz w:val="28"/>
          <w:szCs w:val="28"/>
        </w:rPr>
        <w:t>ПОСТАНОВЛЕНИЕ</w:t>
      </w:r>
    </w:p>
    <w:p w:rsidR="001920F3" w:rsidRDefault="001920F3" w:rsidP="00372622">
      <w:pPr>
        <w:widowControl w:val="0"/>
        <w:tabs>
          <w:tab w:val="left" w:pos="8820"/>
        </w:tabs>
        <w:suppressAutoHyphens/>
        <w:spacing w:after="0" w:line="240" w:lineRule="auto"/>
        <w:jc w:val="center"/>
        <w:rPr>
          <w:rFonts w:ascii="Times New Roman" w:hAnsi="Times New Roman"/>
          <w:sz w:val="28"/>
          <w:szCs w:val="28"/>
        </w:rPr>
      </w:pPr>
    </w:p>
    <w:p w:rsidR="001920F3" w:rsidRPr="00540877" w:rsidRDefault="001920F3" w:rsidP="00372622">
      <w:pPr>
        <w:widowControl w:val="0"/>
        <w:tabs>
          <w:tab w:val="left" w:pos="8820"/>
        </w:tabs>
        <w:suppressAutoHyphens/>
        <w:spacing w:after="0" w:line="240" w:lineRule="auto"/>
        <w:jc w:val="center"/>
        <w:rPr>
          <w:rFonts w:ascii="Times New Roman" w:hAnsi="Times New Roman"/>
          <w:sz w:val="28"/>
          <w:szCs w:val="28"/>
        </w:rPr>
      </w:pPr>
    </w:p>
    <w:p w:rsidR="001920F3" w:rsidRPr="00540877" w:rsidRDefault="001C6BBD" w:rsidP="00372622">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_________________     </w:t>
      </w:r>
      <w:r w:rsidR="006C7544">
        <w:rPr>
          <w:rFonts w:ascii="Times New Roman" w:hAnsi="Times New Roman"/>
          <w:sz w:val="28"/>
          <w:szCs w:val="28"/>
        </w:rPr>
        <w:t xml:space="preserve">   </w:t>
      </w:r>
      <w:r w:rsidR="00D9701B">
        <w:rPr>
          <w:rFonts w:ascii="Times New Roman" w:hAnsi="Times New Roman"/>
          <w:color w:val="FFFFFF"/>
          <w:sz w:val="28"/>
          <w:szCs w:val="28"/>
          <w:u w:val="single"/>
        </w:rPr>
        <w:t xml:space="preserve">         </w:t>
      </w:r>
      <w:r w:rsidR="001920F3">
        <w:rPr>
          <w:rFonts w:ascii="Times New Roman" w:hAnsi="Times New Roman"/>
          <w:sz w:val="28"/>
          <w:szCs w:val="28"/>
        </w:rPr>
        <w:t xml:space="preserve">г. </w:t>
      </w:r>
      <w:r w:rsidR="001920F3" w:rsidRPr="00540877">
        <w:rPr>
          <w:rFonts w:ascii="Times New Roman" w:hAnsi="Times New Roman"/>
          <w:sz w:val="28"/>
          <w:szCs w:val="28"/>
        </w:rPr>
        <w:t>Дальнереченск</w:t>
      </w:r>
      <w:r w:rsidR="00D9701B">
        <w:rPr>
          <w:rFonts w:ascii="Times New Roman" w:hAnsi="Times New Roman"/>
          <w:sz w:val="28"/>
          <w:szCs w:val="28"/>
        </w:rPr>
        <w:t xml:space="preserve"> </w:t>
      </w:r>
      <w:r w:rsidR="007B6826">
        <w:rPr>
          <w:rFonts w:ascii="Times New Roman" w:hAnsi="Times New Roman"/>
          <w:sz w:val="28"/>
          <w:szCs w:val="28"/>
        </w:rPr>
        <w:t xml:space="preserve">                       </w:t>
      </w:r>
      <w:r w:rsidR="00D9701B">
        <w:rPr>
          <w:rFonts w:ascii="Times New Roman" w:hAnsi="Times New Roman"/>
          <w:sz w:val="28"/>
          <w:szCs w:val="28"/>
        </w:rPr>
        <w:t xml:space="preserve">    </w:t>
      </w:r>
      <w:r w:rsidR="006C7544">
        <w:rPr>
          <w:rFonts w:ascii="Times New Roman" w:hAnsi="Times New Roman"/>
          <w:sz w:val="28"/>
          <w:szCs w:val="28"/>
        </w:rPr>
        <w:t xml:space="preserve">№ </w:t>
      </w:r>
      <w:r>
        <w:rPr>
          <w:rFonts w:ascii="Times New Roman" w:hAnsi="Times New Roman"/>
          <w:sz w:val="28"/>
          <w:szCs w:val="28"/>
        </w:rPr>
        <w:t>__________</w:t>
      </w:r>
    </w:p>
    <w:p w:rsidR="001920F3" w:rsidRPr="00540877" w:rsidRDefault="001920F3" w:rsidP="00372622">
      <w:pPr>
        <w:widowControl w:val="0"/>
        <w:suppressAutoHyphens/>
        <w:spacing w:after="0" w:line="240" w:lineRule="auto"/>
        <w:rPr>
          <w:rFonts w:ascii="Times New Roman" w:hAnsi="Times New Roman"/>
          <w:sz w:val="28"/>
          <w:szCs w:val="28"/>
        </w:rPr>
      </w:pPr>
    </w:p>
    <w:p w:rsidR="001920F3" w:rsidRPr="00540877" w:rsidRDefault="001920F3" w:rsidP="00372622">
      <w:pPr>
        <w:widowControl w:val="0"/>
        <w:suppressAutoHyphens/>
        <w:spacing w:after="0" w:line="240" w:lineRule="auto"/>
        <w:rPr>
          <w:rFonts w:ascii="Times New Roman" w:hAnsi="Times New Roman"/>
          <w:sz w:val="28"/>
          <w:szCs w:val="28"/>
        </w:rPr>
      </w:pPr>
    </w:p>
    <w:p w:rsidR="001C6BBD" w:rsidRPr="00BB4109" w:rsidRDefault="001920F3" w:rsidP="00372622">
      <w:pPr>
        <w:widowControl w:val="0"/>
        <w:suppressAutoHyphens/>
        <w:spacing w:after="0" w:line="240" w:lineRule="auto"/>
        <w:ind w:left="567" w:right="423"/>
        <w:jc w:val="center"/>
        <w:rPr>
          <w:rFonts w:ascii="Times New Roman" w:hAnsi="Times New Roman"/>
          <w:b/>
          <w:bCs/>
          <w:sz w:val="28"/>
          <w:szCs w:val="28"/>
        </w:rPr>
      </w:pPr>
      <w:r w:rsidRPr="00BB4109">
        <w:rPr>
          <w:rFonts w:ascii="Times New Roman" w:hAnsi="Times New Roman"/>
          <w:b/>
          <w:bCs/>
          <w:sz w:val="28"/>
          <w:szCs w:val="28"/>
        </w:rPr>
        <w:t>О</w:t>
      </w:r>
      <w:r w:rsidR="001C6BBD" w:rsidRPr="00BB4109">
        <w:rPr>
          <w:rFonts w:ascii="Times New Roman" w:hAnsi="Times New Roman"/>
          <w:b/>
          <w:bCs/>
          <w:sz w:val="28"/>
          <w:szCs w:val="28"/>
        </w:rPr>
        <w:t>б утверждении муниципальной программы</w:t>
      </w:r>
      <w:r w:rsidR="00C15C40" w:rsidRPr="00BB4109">
        <w:rPr>
          <w:rFonts w:ascii="Times New Roman" w:hAnsi="Times New Roman"/>
          <w:b/>
          <w:bCs/>
          <w:sz w:val="28"/>
          <w:szCs w:val="28"/>
        </w:rPr>
        <w:t xml:space="preserve"> Дальнереченского </w:t>
      </w:r>
      <w:r w:rsidRPr="00BB4109">
        <w:rPr>
          <w:rFonts w:ascii="Times New Roman" w:hAnsi="Times New Roman"/>
          <w:b/>
          <w:bCs/>
          <w:sz w:val="28"/>
          <w:szCs w:val="28"/>
        </w:rPr>
        <w:t xml:space="preserve">городского округа </w:t>
      </w:r>
      <w:r w:rsidR="00C15C40" w:rsidRPr="00BB4109">
        <w:rPr>
          <w:rFonts w:ascii="Times New Roman" w:hAnsi="Times New Roman"/>
          <w:b/>
          <w:bCs/>
          <w:sz w:val="28"/>
          <w:szCs w:val="28"/>
        </w:rPr>
        <w:t>«Защита населения и территории Дальнереченского городского округа от чрезвычайных ситуаций природного и техногенного характера</w:t>
      </w:r>
      <w:r w:rsidR="00BB4109">
        <w:rPr>
          <w:rFonts w:ascii="Times New Roman" w:hAnsi="Times New Roman"/>
          <w:b/>
          <w:bCs/>
          <w:sz w:val="28"/>
          <w:szCs w:val="28"/>
        </w:rPr>
        <w:t>»</w:t>
      </w:r>
      <w:r w:rsidR="00C15C40" w:rsidRPr="00BB4109">
        <w:rPr>
          <w:rFonts w:ascii="Times New Roman" w:hAnsi="Times New Roman"/>
          <w:b/>
          <w:bCs/>
          <w:sz w:val="28"/>
          <w:szCs w:val="28"/>
        </w:rPr>
        <w:t xml:space="preserve"> на 202</w:t>
      </w:r>
      <w:r w:rsidR="001C6BBD" w:rsidRPr="00BB4109">
        <w:rPr>
          <w:rFonts w:ascii="Times New Roman" w:hAnsi="Times New Roman"/>
          <w:b/>
          <w:bCs/>
          <w:sz w:val="28"/>
          <w:szCs w:val="28"/>
        </w:rPr>
        <w:t>7-2030</w:t>
      </w:r>
      <w:r w:rsidR="00C15C40" w:rsidRPr="00BB4109">
        <w:rPr>
          <w:rFonts w:ascii="Times New Roman" w:hAnsi="Times New Roman"/>
          <w:b/>
          <w:bCs/>
          <w:sz w:val="28"/>
          <w:szCs w:val="28"/>
        </w:rPr>
        <w:t xml:space="preserve"> годы</w:t>
      </w:r>
    </w:p>
    <w:p w:rsidR="009E69B4" w:rsidRDefault="00BB4109" w:rsidP="00372622">
      <w:pPr>
        <w:widowControl w:val="0"/>
        <w:suppressAutoHyphens/>
        <w:spacing w:after="0" w:line="240" w:lineRule="auto"/>
        <w:ind w:left="567" w:right="423"/>
        <w:jc w:val="center"/>
        <w:rPr>
          <w:rFonts w:ascii="Times New Roman" w:hAnsi="Times New Roman"/>
          <w:b/>
          <w:bCs/>
          <w:sz w:val="28"/>
          <w:szCs w:val="28"/>
        </w:rPr>
      </w:pPr>
      <w:r w:rsidRPr="00BB4109">
        <w:rPr>
          <w:rFonts w:ascii="Times New Roman" w:hAnsi="Times New Roman"/>
          <w:b/>
          <w:bCs/>
          <w:sz w:val="28"/>
          <w:szCs w:val="28"/>
        </w:rPr>
        <w:t xml:space="preserve"> </w:t>
      </w:r>
    </w:p>
    <w:p w:rsidR="00BB4109" w:rsidRPr="00BB4109" w:rsidRDefault="00BB4109" w:rsidP="00372622">
      <w:pPr>
        <w:widowControl w:val="0"/>
        <w:suppressAutoHyphens/>
        <w:spacing w:after="0" w:line="240" w:lineRule="auto"/>
        <w:ind w:left="567" w:right="423"/>
        <w:jc w:val="center"/>
        <w:rPr>
          <w:rFonts w:ascii="Times New Roman" w:hAnsi="Times New Roman"/>
          <w:b/>
          <w:bCs/>
          <w:sz w:val="28"/>
          <w:szCs w:val="28"/>
        </w:rPr>
      </w:pPr>
    </w:p>
    <w:p w:rsidR="009E69B4" w:rsidRPr="00BB4109" w:rsidRDefault="009E69B4" w:rsidP="00372622">
      <w:pPr>
        <w:widowControl w:val="0"/>
        <w:tabs>
          <w:tab w:val="left" w:pos="720"/>
        </w:tabs>
        <w:suppressAutoHyphens/>
        <w:spacing w:after="0" w:line="360" w:lineRule="auto"/>
        <w:ind w:firstLine="720"/>
        <w:jc w:val="both"/>
        <w:rPr>
          <w:rFonts w:ascii="Times New Roman" w:hAnsi="Times New Roman"/>
          <w:sz w:val="28"/>
          <w:szCs w:val="28"/>
        </w:rPr>
      </w:pPr>
      <w:proofErr w:type="gramStart"/>
      <w:r w:rsidRPr="00BB4109">
        <w:rPr>
          <w:rFonts w:ascii="Times New Roman" w:hAnsi="Times New Roman"/>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городского округа от 09.09.2020 № 756 «Об утверждении Порядка разработки, реализации и оценки эффективности муниципальных программ Дальнереченского городского округа», руководствуясь решением</w:t>
      </w:r>
      <w:proofErr w:type="gramEnd"/>
      <w:r w:rsidRPr="00BB4109">
        <w:rPr>
          <w:rFonts w:ascii="Times New Roman" w:hAnsi="Times New Roman"/>
          <w:sz w:val="28"/>
          <w:szCs w:val="28"/>
        </w:rPr>
        <w:t xml:space="preserve"> Думы Дальнереченского городского округа от 23.12.2025 № 102-МПА «О бюджете Дальнереченского городского округа на 2026 год и плановый период 2027 и 2028 годов» (с учетом изменений и дополнений), Уставом Дальнереченского городского округа, администрация Дальнереченского городского округа</w:t>
      </w:r>
    </w:p>
    <w:p w:rsidR="00336BFA" w:rsidRPr="00BB4109" w:rsidRDefault="00336BFA" w:rsidP="00BB4109">
      <w:pPr>
        <w:widowControl w:val="0"/>
        <w:tabs>
          <w:tab w:val="left" w:pos="720"/>
        </w:tabs>
        <w:suppressAutoHyphens/>
        <w:spacing w:after="0" w:line="360" w:lineRule="auto"/>
        <w:jc w:val="both"/>
        <w:rPr>
          <w:rFonts w:ascii="Times New Roman" w:hAnsi="Times New Roman"/>
          <w:sz w:val="28"/>
          <w:szCs w:val="28"/>
        </w:rPr>
      </w:pPr>
    </w:p>
    <w:p w:rsidR="00336BFA" w:rsidRPr="009E69B4" w:rsidRDefault="001920F3" w:rsidP="00336BFA">
      <w:pPr>
        <w:pStyle w:val="1"/>
        <w:widowControl w:val="0"/>
        <w:shd w:val="clear" w:color="auto" w:fill="FFFFFF"/>
        <w:suppressAutoHyphens/>
        <w:spacing w:before="0" w:beforeAutospacing="0" w:after="0" w:afterAutospacing="0" w:line="360" w:lineRule="auto"/>
        <w:jc w:val="both"/>
        <w:rPr>
          <w:b w:val="0"/>
          <w:sz w:val="28"/>
          <w:szCs w:val="28"/>
        </w:rPr>
      </w:pPr>
      <w:r w:rsidRPr="009E69B4">
        <w:rPr>
          <w:b w:val="0"/>
          <w:sz w:val="28"/>
          <w:szCs w:val="28"/>
        </w:rPr>
        <w:t>ПОСТАНОВЛЯЕТ:</w:t>
      </w:r>
    </w:p>
    <w:p w:rsidR="001C6BBD" w:rsidRPr="009E69B4" w:rsidRDefault="001C6BBD" w:rsidP="001C6BBD">
      <w:pPr>
        <w:pStyle w:val="1"/>
        <w:widowControl w:val="0"/>
        <w:shd w:val="clear" w:color="auto" w:fill="FFFFFF"/>
        <w:suppressAutoHyphens/>
        <w:spacing w:before="0" w:beforeAutospacing="0" w:after="0" w:afterAutospacing="0" w:line="360" w:lineRule="auto"/>
        <w:jc w:val="both"/>
        <w:rPr>
          <w:b w:val="0"/>
          <w:sz w:val="28"/>
          <w:szCs w:val="28"/>
        </w:rPr>
      </w:pPr>
    </w:p>
    <w:p w:rsidR="009E69B4" w:rsidRPr="009E69B4" w:rsidRDefault="00EC7A69" w:rsidP="009E69B4">
      <w:pPr>
        <w:widowControl w:val="0"/>
        <w:suppressAutoHyphens/>
        <w:spacing w:after="0" w:line="360" w:lineRule="auto"/>
        <w:ind w:firstLine="709"/>
        <w:jc w:val="both"/>
        <w:rPr>
          <w:rFonts w:ascii="Times New Roman" w:hAnsi="Times New Roman"/>
          <w:bCs/>
          <w:sz w:val="28"/>
          <w:szCs w:val="28"/>
        </w:rPr>
      </w:pPr>
      <w:r w:rsidRPr="009E69B4">
        <w:rPr>
          <w:rFonts w:ascii="Times New Roman" w:hAnsi="Times New Roman"/>
          <w:sz w:val="28"/>
          <w:szCs w:val="28"/>
        </w:rPr>
        <w:lastRenderedPageBreak/>
        <w:t xml:space="preserve">1. </w:t>
      </w:r>
      <w:r w:rsidR="001C6BBD" w:rsidRPr="009E69B4">
        <w:rPr>
          <w:rFonts w:ascii="Times New Roman" w:hAnsi="Times New Roman"/>
          <w:sz w:val="28"/>
          <w:szCs w:val="28"/>
        </w:rPr>
        <w:t xml:space="preserve">Утвердить прилагаемую муниципальную программу </w:t>
      </w:r>
      <w:r w:rsidR="001C6BBD" w:rsidRPr="009E69B4">
        <w:rPr>
          <w:rFonts w:ascii="Times New Roman" w:hAnsi="Times New Roman"/>
          <w:bCs/>
          <w:sz w:val="28"/>
          <w:szCs w:val="28"/>
        </w:rPr>
        <w:t>«Защита населения и территории Дальнереченского городского округа от чрезвычайных ситуаций природного и техногенного характера на 2027-2030 годы»</w:t>
      </w:r>
      <w:r w:rsidR="009E69B4" w:rsidRPr="009E69B4">
        <w:rPr>
          <w:rFonts w:ascii="Times New Roman" w:hAnsi="Times New Roman"/>
          <w:bCs/>
          <w:sz w:val="28"/>
          <w:szCs w:val="28"/>
        </w:rPr>
        <w:t>.</w:t>
      </w:r>
    </w:p>
    <w:p w:rsidR="009E69B4" w:rsidRPr="009E69B4" w:rsidRDefault="001920F3" w:rsidP="009E69B4">
      <w:pPr>
        <w:spacing w:after="0" w:line="355" w:lineRule="auto"/>
        <w:jc w:val="both"/>
        <w:rPr>
          <w:rFonts w:ascii="Times New Roman" w:hAnsi="Times New Roman"/>
          <w:sz w:val="28"/>
          <w:szCs w:val="28"/>
        </w:rPr>
      </w:pPr>
      <w:r w:rsidRPr="009E69B4">
        <w:rPr>
          <w:rFonts w:ascii="Times New Roman" w:hAnsi="Times New Roman"/>
          <w:sz w:val="28"/>
          <w:szCs w:val="28"/>
        </w:rPr>
        <w:tab/>
        <w:t xml:space="preserve">2. </w:t>
      </w:r>
      <w:r w:rsidR="009E69B4" w:rsidRPr="009E69B4">
        <w:rPr>
          <w:rFonts w:ascii="Times New Roman" w:hAnsi="Times New Roman"/>
          <w:sz w:val="28"/>
          <w:szCs w:val="28"/>
        </w:rPr>
        <w:t>Отделу информатизации и защиты информации администрации Дальнереченского городского округа (Марченко А.А.) опубликовать настоящее постановление в сетевом издании «Портал правовой информации Дальнереченского городского округа».</w:t>
      </w:r>
    </w:p>
    <w:p w:rsidR="009E69B4" w:rsidRPr="009E69B4" w:rsidRDefault="009E69B4" w:rsidP="009E69B4">
      <w:pPr>
        <w:spacing w:after="0" w:line="355" w:lineRule="auto"/>
        <w:ind w:firstLine="709"/>
        <w:jc w:val="both"/>
        <w:rPr>
          <w:rFonts w:ascii="Times New Roman" w:hAnsi="Times New Roman"/>
          <w:sz w:val="28"/>
          <w:szCs w:val="28"/>
        </w:rPr>
      </w:pPr>
      <w:r w:rsidRPr="009E69B4">
        <w:rPr>
          <w:rFonts w:ascii="Times New Roman" w:hAnsi="Times New Roman"/>
          <w:sz w:val="28"/>
          <w:szCs w:val="28"/>
        </w:rPr>
        <w:t>3.</w:t>
      </w:r>
      <w:r w:rsidRPr="009E69B4">
        <w:rPr>
          <w:rFonts w:ascii="Times New Roman" w:hAnsi="Times New Roman"/>
          <w:sz w:val="28"/>
          <w:szCs w:val="28"/>
        </w:rPr>
        <w:tab/>
        <w:t>Организационно-информационному отделу администрации Дальнереченского городского округа (Харитонова О.Н.) настоящее постановление разместить на официальном сайте Дальнереченского городского округа.</w:t>
      </w:r>
    </w:p>
    <w:p w:rsidR="009E69B4" w:rsidRPr="009E69B4" w:rsidRDefault="009E69B4" w:rsidP="009E69B4">
      <w:pPr>
        <w:spacing w:after="0" w:line="355" w:lineRule="auto"/>
        <w:ind w:firstLine="709"/>
        <w:jc w:val="both"/>
        <w:rPr>
          <w:rFonts w:ascii="Times New Roman" w:hAnsi="Times New Roman"/>
          <w:sz w:val="28"/>
          <w:szCs w:val="28"/>
        </w:rPr>
      </w:pPr>
      <w:r w:rsidRPr="009E69B4">
        <w:rPr>
          <w:rFonts w:ascii="Times New Roman" w:hAnsi="Times New Roman"/>
          <w:sz w:val="28"/>
          <w:szCs w:val="28"/>
        </w:rPr>
        <w:t>4. Настоящее постановление вступает в силу со дня опубликования.</w:t>
      </w:r>
    </w:p>
    <w:p w:rsidR="009E69B4" w:rsidRPr="009E69B4" w:rsidRDefault="009E69B4" w:rsidP="009E69B4">
      <w:pPr>
        <w:spacing w:after="0" w:line="240" w:lineRule="auto"/>
        <w:jc w:val="both"/>
        <w:rPr>
          <w:rFonts w:ascii="Times New Roman" w:hAnsi="Times New Roman"/>
          <w:sz w:val="28"/>
          <w:szCs w:val="28"/>
        </w:rPr>
      </w:pPr>
    </w:p>
    <w:p w:rsidR="00DC5C6F" w:rsidRPr="009E69B4" w:rsidRDefault="00DC5C6F" w:rsidP="009E69B4">
      <w:pPr>
        <w:widowControl w:val="0"/>
        <w:tabs>
          <w:tab w:val="left" w:pos="1134"/>
        </w:tabs>
        <w:suppressAutoHyphens/>
        <w:spacing w:after="0" w:line="240" w:lineRule="auto"/>
        <w:jc w:val="both"/>
        <w:rPr>
          <w:rFonts w:ascii="Times New Roman" w:hAnsi="Times New Roman"/>
          <w:sz w:val="28"/>
          <w:szCs w:val="28"/>
        </w:rPr>
      </w:pPr>
    </w:p>
    <w:p w:rsidR="009E69B4" w:rsidRPr="009E69B4" w:rsidRDefault="009E69B4" w:rsidP="009E69B4">
      <w:pPr>
        <w:widowControl w:val="0"/>
        <w:tabs>
          <w:tab w:val="left" w:pos="1134"/>
        </w:tabs>
        <w:suppressAutoHyphens/>
        <w:spacing w:after="0" w:line="240" w:lineRule="auto"/>
        <w:jc w:val="both"/>
        <w:rPr>
          <w:rFonts w:ascii="Times New Roman" w:hAnsi="Times New Roman"/>
          <w:sz w:val="28"/>
          <w:szCs w:val="28"/>
        </w:rPr>
      </w:pPr>
    </w:p>
    <w:p w:rsidR="001920F3" w:rsidRPr="009E69B4" w:rsidRDefault="00EA6BDC" w:rsidP="000B01EA">
      <w:pPr>
        <w:widowControl w:val="0"/>
        <w:suppressAutoHyphens/>
        <w:spacing w:after="0" w:line="240" w:lineRule="auto"/>
        <w:jc w:val="both"/>
        <w:rPr>
          <w:rFonts w:ascii="Times New Roman" w:hAnsi="Times New Roman"/>
          <w:sz w:val="28"/>
          <w:szCs w:val="28"/>
        </w:rPr>
      </w:pPr>
      <w:r w:rsidRPr="009E69B4">
        <w:rPr>
          <w:rFonts w:ascii="Times New Roman" w:hAnsi="Times New Roman"/>
          <w:sz w:val="28"/>
          <w:szCs w:val="28"/>
        </w:rPr>
        <w:t>Глава</w:t>
      </w:r>
      <w:r w:rsidR="001920F3" w:rsidRPr="009E69B4">
        <w:rPr>
          <w:rFonts w:ascii="Times New Roman" w:hAnsi="Times New Roman"/>
          <w:sz w:val="28"/>
          <w:szCs w:val="28"/>
        </w:rPr>
        <w:t xml:space="preserve"> Дальнереченского</w:t>
      </w:r>
    </w:p>
    <w:p w:rsidR="001920F3" w:rsidRPr="009E69B4" w:rsidRDefault="001920F3" w:rsidP="000B01EA">
      <w:pPr>
        <w:widowControl w:val="0"/>
        <w:suppressAutoHyphens/>
        <w:spacing w:after="0" w:line="240" w:lineRule="auto"/>
        <w:jc w:val="both"/>
        <w:rPr>
          <w:rFonts w:ascii="Times New Roman" w:hAnsi="Times New Roman"/>
          <w:sz w:val="28"/>
          <w:szCs w:val="28"/>
        </w:rPr>
      </w:pPr>
      <w:r w:rsidRPr="009E69B4">
        <w:rPr>
          <w:rFonts w:ascii="Times New Roman" w:hAnsi="Times New Roman"/>
          <w:sz w:val="28"/>
          <w:szCs w:val="28"/>
        </w:rPr>
        <w:t xml:space="preserve">городского округа           </w:t>
      </w:r>
      <w:r w:rsidR="005F284D" w:rsidRPr="009E69B4">
        <w:rPr>
          <w:rFonts w:ascii="Times New Roman" w:hAnsi="Times New Roman"/>
          <w:sz w:val="28"/>
          <w:szCs w:val="28"/>
        </w:rPr>
        <w:t xml:space="preserve">                                                              </w:t>
      </w:r>
      <w:r w:rsidRPr="009E69B4">
        <w:rPr>
          <w:rFonts w:ascii="Times New Roman" w:hAnsi="Times New Roman"/>
          <w:sz w:val="28"/>
          <w:szCs w:val="28"/>
        </w:rPr>
        <w:t xml:space="preserve"> </w:t>
      </w:r>
      <w:r w:rsidR="00EA6BDC" w:rsidRPr="009E69B4">
        <w:rPr>
          <w:rFonts w:ascii="Times New Roman" w:hAnsi="Times New Roman"/>
          <w:sz w:val="28"/>
          <w:szCs w:val="28"/>
        </w:rPr>
        <w:t>С.В. Старков</w:t>
      </w: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A664FB" w:rsidRPr="009E69B4" w:rsidRDefault="00A664FB" w:rsidP="00A664FB">
      <w:pPr>
        <w:widowControl w:val="0"/>
        <w:suppressAutoHyphens/>
        <w:spacing w:after="0" w:line="240" w:lineRule="auto"/>
        <w:rPr>
          <w:rFonts w:ascii="Times New Roman" w:hAnsi="Times New Roman"/>
          <w:sz w:val="28"/>
          <w:szCs w:val="28"/>
        </w:rPr>
      </w:pPr>
    </w:p>
    <w:p w:rsidR="00430C26" w:rsidRPr="009E69B4" w:rsidRDefault="00430C26" w:rsidP="00A664FB">
      <w:pPr>
        <w:widowControl w:val="0"/>
        <w:suppressAutoHyphens/>
        <w:spacing w:after="0" w:line="240" w:lineRule="auto"/>
        <w:rPr>
          <w:rFonts w:ascii="Times New Roman" w:hAnsi="Times New Roman"/>
          <w:sz w:val="28"/>
          <w:szCs w:val="28"/>
        </w:rPr>
      </w:pPr>
    </w:p>
    <w:p w:rsidR="00430C26" w:rsidRPr="009E69B4" w:rsidRDefault="00430C26" w:rsidP="00A664FB">
      <w:pPr>
        <w:widowControl w:val="0"/>
        <w:suppressAutoHyphens/>
        <w:spacing w:after="0" w:line="240" w:lineRule="auto"/>
        <w:rPr>
          <w:rFonts w:ascii="Times New Roman" w:hAnsi="Times New Roman"/>
          <w:sz w:val="28"/>
          <w:szCs w:val="28"/>
        </w:rPr>
      </w:pPr>
    </w:p>
    <w:p w:rsidR="00430C26" w:rsidRPr="009E69B4" w:rsidRDefault="00430C26" w:rsidP="00A664FB">
      <w:pPr>
        <w:widowControl w:val="0"/>
        <w:suppressAutoHyphens/>
        <w:spacing w:after="0" w:line="240" w:lineRule="auto"/>
        <w:rPr>
          <w:rFonts w:ascii="Times New Roman" w:hAnsi="Times New Roman"/>
          <w:sz w:val="28"/>
          <w:szCs w:val="28"/>
        </w:rPr>
      </w:pPr>
    </w:p>
    <w:p w:rsidR="000B01EA" w:rsidRPr="009E69B4" w:rsidRDefault="000B01EA" w:rsidP="00A664FB">
      <w:pPr>
        <w:widowControl w:val="0"/>
        <w:suppressAutoHyphens/>
        <w:spacing w:after="0" w:line="240" w:lineRule="auto"/>
        <w:rPr>
          <w:rFonts w:ascii="Times New Roman" w:hAnsi="Times New Roman"/>
          <w:sz w:val="28"/>
          <w:szCs w:val="28"/>
        </w:rPr>
      </w:pPr>
    </w:p>
    <w:p w:rsidR="007B6826" w:rsidRPr="001C6BBD" w:rsidRDefault="007B6826" w:rsidP="00A664FB">
      <w:pPr>
        <w:widowControl w:val="0"/>
        <w:suppressAutoHyphens/>
        <w:spacing w:after="0" w:line="240" w:lineRule="auto"/>
        <w:rPr>
          <w:rFonts w:ascii="Times New Roman" w:hAnsi="Times New Roman"/>
          <w:color w:val="FF0000"/>
          <w:sz w:val="28"/>
          <w:szCs w:val="28"/>
        </w:rPr>
      </w:pPr>
    </w:p>
    <w:p w:rsidR="007B6826" w:rsidRPr="001C6BBD" w:rsidRDefault="007B6826" w:rsidP="00A664FB">
      <w:pPr>
        <w:widowControl w:val="0"/>
        <w:suppressAutoHyphens/>
        <w:spacing w:after="0" w:line="240" w:lineRule="auto"/>
        <w:rPr>
          <w:rFonts w:ascii="Times New Roman" w:hAnsi="Times New Roman"/>
          <w:color w:val="FF0000"/>
          <w:sz w:val="28"/>
          <w:szCs w:val="28"/>
        </w:rPr>
      </w:pPr>
    </w:p>
    <w:p w:rsidR="007B6826" w:rsidRPr="001C6BBD" w:rsidRDefault="007B6826" w:rsidP="00A664FB">
      <w:pPr>
        <w:widowControl w:val="0"/>
        <w:suppressAutoHyphens/>
        <w:spacing w:after="0" w:line="240" w:lineRule="auto"/>
        <w:rPr>
          <w:rFonts w:ascii="Times New Roman" w:hAnsi="Times New Roman"/>
          <w:color w:val="FF0000"/>
          <w:sz w:val="28"/>
          <w:szCs w:val="28"/>
        </w:rPr>
      </w:pPr>
    </w:p>
    <w:p w:rsidR="007B6826" w:rsidRPr="001C6BBD" w:rsidRDefault="007B6826" w:rsidP="00A664FB">
      <w:pPr>
        <w:widowControl w:val="0"/>
        <w:suppressAutoHyphens/>
        <w:spacing w:after="0" w:line="240" w:lineRule="auto"/>
        <w:rPr>
          <w:rFonts w:ascii="Times New Roman" w:hAnsi="Times New Roman"/>
          <w:color w:val="FF0000"/>
          <w:sz w:val="28"/>
          <w:szCs w:val="28"/>
        </w:rPr>
      </w:pPr>
    </w:p>
    <w:p w:rsidR="007B6826" w:rsidRPr="001C6BBD" w:rsidRDefault="007B6826" w:rsidP="00A664FB">
      <w:pPr>
        <w:widowControl w:val="0"/>
        <w:suppressAutoHyphens/>
        <w:spacing w:after="0" w:line="240" w:lineRule="auto"/>
        <w:rPr>
          <w:rFonts w:ascii="Times New Roman" w:hAnsi="Times New Roman"/>
          <w:color w:val="FF0000"/>
          <w:sz w:val="28"/>
          <w:szCs w:val="28"/>
        </w:rPr>
      </w:pPr>
    </w:p>
    <w:p w:rsidR="00BB37C7" w:rsidRPr="001C6BBD" w:rsidRDefault="00BB37C7" w:rsidP="006C2CBB">
      <w:pPr>
        <w:pStyle w:val="ConsPlusNormal"/>
        <w:tabs>
          <w:tab w:val="left" w:pos="4820"/>
        </w:tabs>
        <w:suppressAutoHyphens/>
        <w:ind w:right="-2"/>
        <w:rPr>
          <w:rFonts w:ascii="Times New Roman" w:hAnsi="Times New Roman" w:cs="Times New Roman"/>
          <w:color w:val="FF0000"/>
          <w:sz w:val="28"/>
          <w:szCs w:val="28"/>
        </w:rPr>
      </w:pPr>
    </w:p>
    <w:p w:rsidR="00290CF0" w:rsidRPr="00BB4109" w:rsidRDefault="00290CF0" w:rsidP="00290CF0">
      <w:pPr>
        <w:pStyle w:val="ConsPlusNormal"/>
        <w:tabs>
          <w:tab w:val="left" w:pos="4820"/>
        </w:tabs>
        <w:suppressAutoHyphens/>
        <w:ind w:left="4820" w:right="-2"/>
        <w:jc w:val="center"/>
        <w:rPr>
          <w:rFonts w:ascii="Times New Roman" w:hAnsi="Times New Roman" w:cs="Times New Roman"/>
          <w:sz w:val="28"/>
          <w:szCs w:val="28"/>
        </w:rPr>
      </w:pPr>
      <w:r w:rsidRPr="00BB4109">
        <w:rPr>
          <w:rFonts w:ascii="Times New Roman" w:hAnsi="Times New Roman" w:cs="Times New Roman"/>
          <w:sz w:val="28"/>
          <w:szCs w:val="28"/>
        </w:rPr>
        <w:lastRenderedPageBreak/>
        <w:t>Приложение №1</w:t>
      </w:r>
    </w:p>
    <w:p w:rsidR="00A664FB" w:rsidRPr="00BB4109" w:rsidRDefault="00290CF0" w:rsidP="00401D75">
      <w:pPr>
        <w:pStyle w:val="ConsPlusNormal"/>
        <w:tabs>
          <w:tab w:val="left" w:pos="4820"/>
        </w:tabs>
        <w:suppressAutoHyphens/>
        <w:ind w:left="4820" w:right="-2"/>
        <w:jc w:val="both"/>
        <w:rPr>
          <w:rFonts w:ascii="Times New Roman" w:hAnsi="Times New Roman" w:cs="Times New Roman"/>
          <w:sz w:val="28"/>
          <w:szCs w:val="28"/>
        </w:rPr>
      </w:pPr>
      <w:r w:rsidRPr="00BB4109">
        <w:rPr>
          <w:rFonts w:ascii="Times New Roman" w:hAnsi="Times New Roman" w:cs="Times New Roman"/>
          <w:sz w:val="28"/>
          <w:szCs w:val="28"/>
        </w:rPr>
        <w:t xml:space="preserve">к </w:t>
      </w:r>
      <w:r w:rsidR="00BB4109" w:rsidRPr="00BB4109">
        <w:rPr>
          <w:rFonts w:ascii="Times New Roman" w:hAnsi="Times New Roman" w:cs="Times New Roman"/>
          <w:sz w:val="28"/>
          <w:szCs w:val="28"/>
        </w:rPr>
        <w:t>муниципальной программе «Защита населения и территории Дальнереченского городского округа от чрезвычайных ситуаций природного и техногенного характера» на 2027-2030 годы</w:t>
      </w:r>
    </w:p>
    <w:p w:rsidR="00A664FB" w:rsidRPr="00BB4109" w:rsidRDefault="00A664FB" w:rsidP="008175E2">
      <w:pPr>
        <w:widowControl w:val="0"/>
        <w:tabs>
          <w:tab w:val="left" w:pos="4536"/>
        </w:tabs>
        <w:suppressAutoHyphens/>
        <w:spacing w:after="0"/>
        <w:jc w:val="both"/>
        <w:rPr>
          <w:rFonts w:ascii="Times New Roman" w:hAnsi="Times New Roman"/>
          <w:sz w:val="28"/>
          <w:szCs w:val="28"/>
        </w:rPr>
      </w:pPr>
    </w:p>
    <w:p w:rsidR="001920F3" w:rsidRPr="00BB4109" w:rsidRDefault="001920F3" w:rsidP="001920F3">
      <w:pPr>
        <w:widowControl w:val="0"/>
        <w:suppressAutoHyphens/>
        <w:spacing w:after="0" w:line="240" w:lineRule="auto"/>
        <w:jc w:val="center"/>
        <w:rPr>
          <w:rFonts w:ascii="Times New Roman" w:hAnsi="Times New Roman"/>
          <w:sz w:val="28"/>
          <w:szCs w:val="28"/>
        </w:rPr>
      </w:pPr>
      <w:r w:rsidRPr="00BB4109">
        <w:rPr>
          <w:rFonts w:ascii="Times New Roman" w:hAnsi="Times New Roman"/>
          <w:sz w:val="28"/>
          <w:szCs w:val="28"/>
        </w:rPr>
        <w:t>Паспорт муниципальной программы</w:t>
      </w:r>
    </w:p>
    <w:p w:rsidR="001920F3" w:rsidRDefault="007E3D34" w:rsidP="008175E2">
      <w:pPr>
        <w:widowControl w:val="0"/>
        <w:suppressAutoHyphens/>
        <w:spacing w:after="0" w:line="240" w:lineRule="auto"/>
        <w:jc w:val="center"/>
        <w:rPr>
          <w:rFonts w:ascii="Times New Roman" w:hAnsi="Times New Roman"/>
          <w:sz w:val="28"/>
          <w:szCs w:val="28"/>
        </w:rPr>
      </w:pPr>
      <w:r w:rsidRPr="00BB4109">
        <w:rPr>
          <w:rFonts w:ascii="Times New Roman" w:hAnsi="Times New Roman"/>
          <w:sz w:val="28"/>
          <w:szCs w:val="28"/>
        </w:rPr>
        <w:t xml:space="preserve"> </w:t>
      </w:r>
      <w:r w:rsidR="00BB4109" w:rsidRPr="00BB4109">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 на 2027-2030 годы</w:t>
      </w:r>
    </w:p>
    <w:p w:rsidR="008175E2" w:rsidRPr="00BB4109" w:rsidRDefault="008175E2" w:rsidP="008175E2">
      <w:pPr>
        <w:widowControl w:val="0"/>
        <w:suppressAutoHyphens/>
        <w:spacing w:after="0" w:line="240" w:lineRule="auto"/>
        <w:jc w:val="center"/>
        <w:rPr>
          <w:rFonts w:ascii="Times New Roman" w:hAnsi="Times New Roman"/>
          <w:sz w:val="28"/>
          <w:szCs w:val="28"/>
        </w:rPr>
      </w:pPr>
    </w:p>
    <w:tbl>
      <w:tblPr>
        <w:tblStyle w:val="a6"/>
        <w:tblW w:w="0" w:type="auto"/>
        <w:tblLook w:val="04A0" w:firstRow="1" w:lastRow="0" w:firstColumn="1" w:lastColumn="0" w:noHBand="0" w:noVBand="1"/>
      </w:tblPr>
      <w:tblGrid>
        <w:gridCol w:w="2518"/>
        <w:gridCol w:w="7052"/>
      </w:tblGrid>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Наименование муниципальной программы</w:t>
            </w:r>
          </w:p>
        </w:tc>
        <w:tc>
          <w:tcPr>
            <w:tcW w:w="7052" w:type="dxa"/>
          </w:tcPr>
          <w:p w:rsidR="001920F3" w:rsidRPr="008175E2" w:rsidRDefault="00BB4109" w:rsidP="00FB57EF">
            <w:pPr>
              <w:widowControl w:val="0"/>
              <w:suppressAutoHyphens/>
              <w:spacing w:after="0" w:line="240" w:lineRule="auto"/>
              <w:jc w:val="both"/>
              <w:rPr>
                <w:rFonts w:ascii="Times New Roman" w:hAnsi="Times New Roman"/>
                <w:sz w:val="28"/>
                <w:szCs w:val="28"/>
              </w:rPr>
            </w:pPr>
            <w:r w:rsidRPr="008175E2">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 на 2027-2030 годы</w:t>
            </w: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Основания разработки муниципальной программы</w:t>
            </w:r>
          </w:p>
        </w:tc>
        <w:tc>
          <w:tcPr>
            <w:tcW w:w="7052" w:type="dxa"/>
          </w:tcPr>
          <w:p w:rsidR="003C3E54" w:rsidRPr="008175E2" w:rsidRDefault="001920F3" w:rsidP="00C15C40">
            <w:pPr>
              <w:pStyle w:val="ConsPlusTitle"/>
              <w:suppressAutoHyphens/>
              <w:jc w:val="both"/>
              <w:rPr>
                <w:rFonts w:ascii="Times New Roman" w:hAnsi="Times New Roman" w:cs="Times New Roman"/>
                <w:b w:val="0"/>
                <w:sz w:val="28"/>
                <w:szCs w:val="28"/>
              </w:rPr>
            </w:pPr>
            <w:r w:rsidRPr="008175E2">
              <w:rPr>
                <w:rFonts w:ascii="Times New Roman" w:hAnsi="Times New Roman" w:cs="Times New Roman"/>
                <w:b w:val="0"/>
                <w:sz w:val="28"/>
                <w:szCs w:val="28"/>
              </w:rPr>
              <w:t xml:space="preserve">Государственная программа </w:t>
            </w:r>
            <w:r w:rsidR="00C15C40" w:rsidRPr="008175E2">
              <w:rPr>
                <w:rFonts w:ascii="Times New Roman" w:hAnsi="Times New Roman" w:cs="Times New Roman"/>
                <w:b w:val="0"/>
                <w:sz w:val="28"/>
                <w:szCs w:val="28"/>
              </w:rPr>
              <w:t>Приморского края</w:t>
            </w:r>
            <w:r w:rsidR="00894708" w:rsidRPr="008175E2">
              <w:rPr>
                <w:rFonts w:ascii="Times New Roman" w:hAnsi="Times New Roman" w:cs="Times New Roman"/>
                <w:b w:val="0"/>
                <w:sz w:val="28"/>
                <w:szCs w:val="28"/>
              </w:rPr>
              <w:t xml:space="preserve"> «</w:t>
            </w:r>
            <w:r w:rsidRPr="008175E2">
              <w:rPr>
                <w:rFonts w:ascii="Times New Roman" w:hAnsi="Times New Roman" w:cs="Times New Roman"/>
                <w:b w:val="0"/>
                <w:sz w:val="28"/>
                <w:szCs w:val="28"/>
              </w:rPr>
              <w:t>Охрана ок</w:t>
            </w:r>
            <w:r w:rsidR="00894708" w:rsidRPr="008175E2">
              <w:rPr>
                <w:rFonts w:ascii="Times New Roman" w:hAnsi="Times New Roman" w:cs="Times New Roman"/>
                <w:b w:val="0"/>
                <w:sz w:val="28"/>
                <w:szCs w:val="28"/>
              </w:rPr>
              <w:t>ружающей среды Приморского края»</w:t>
            </w:r>
            <w:r w:rsidRPr="008175E2">
              <w:rPr>
                <w:rFonts w:ascii="Times New Roman" w:hAnsi="Times New Roman" w:cs="Times New Roman"/>
                <w:b w:val="0"/>
                <w:sz w:val="28"/>
                <w:szCs w:val="28"/>
              </w:rPr>
              <w:t>, утвержденная постановлением Администрации Приморс</w:t>
            </w:r>
            <w:r w:rsidR="00C15C40" w:rsidRPr="008175E2">
              <w:rPr>
                <w:rFonts w:ascii="Times New Roman" w:hAnsi="Times New Roman" w:cs="Times New Roman"/>
                <w:b w:val="0"/>
                <w:sz w:val="28"/>
                <w:szCs w:val="28"/>
              </w:rPr>
              <w:t xml:space="preserve">кого края от 27.12.2019 № 940-па; </w:t>
            </w:r>
          </w:p>
          <w:p w:rsidR="00BB4109" w:rsidRPr="008175E2" w:rsidRDefault="00C15C40" w:rsidP="003C3E54">
            <w:pPr>
              <w:pStyle w:val="ConsPlusTitle"/>
              <w:suppressAutoHyphens/>
              <w:jc w:val="both"/>
              <w:rPr>
                <w:rFonts w:ascii="Times New Roman" w:hAnsi="Times New Roman"/>
                <w:b w:val="0"/>
                <w:sz w:val="28"/>
                <w:szCs w:val="28"/>
              </w:rPr>
            </w:pPr>
            <w:r w:rsidRPr="008175E2">
              <w:rPr>
                <w:rFonts w:ascii="Times New Roman" w:hAnsi="Times New Roman" w:cs="Times New Roman"/>
                <w:b w:val="0"/>
                <w:sz w:val="28"/>
                <w:szCs w:val="28"/>
              </w:rPr>
              <w:t>Государственная программа Приморского края «Защита населения и территории от чрезвычайных ситуаций, обеспечение пожарной безопасности и безопасности людей на водных объектах Приморского края», утвержденная постановлением Администрации Приморского края от 27.12.2019 № 916-па</w:t>
            </w:r>
            <w:r w:rsidR="00894708" w:rsidRPr="008175E2">
              <w:rPr>
                <w:rFonts w:ascii="Times New Roman" w:hAnsi="Times New Roman"/>
                <w:b w:val="0"/>
                <w:sz w:val="28"/>
                <w:szCs w:val="28"/>
              </w:rPr>
              <w:t>»</w:t>
            </w: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Руководитель муниципальной программы</w:t>
            </w:r>
          </w:p>
        </w:tc>
        <w:tc>
          <w:tcPr>
            <w:tcW w:w="7052" w:type="dxa"/>
          </w:tcPr>
          <w:p w:rsidR="001920F3" w:rsidRPr="008175E2" w:rsidRDefault="00134C06" w:rsidP="00E918AA">
            <w:pPr>
              <w:widowControl w:val="0"/>
              <w:suppressAutoHyphens/>
              <w:spacing w:after="0" w:line="240" w:lineRule="auto"/>
              <w:jc w:val="both"/>
              <w:rPr>
                <w:rFonts w:ascii="Times New Roman" w:hAnsi="Times New Roman"/>
                <w:sz w:val="28"/>
                <w:szCs w:val="28"/>
              </w:rPr>
            </w:pPr>
            <w:r w:rsidRPr="008175E2">
              <w:rPr>
                <w:rFonts w:ascii="Times New Roman" w:hAnsi="Times New Roman"/>
                <w:sz w:val="28"/>
                <w:szCs w:val="28"/>
              </w:rPr>
              <w:t>Заместитель главы администрации Дальнереченского городского округа, курирующий вопросы местного значения и полномочия администрации Дальнереченского городского округа, на реализацию которых направлено достижение целей и решение задач программы (подпрограммы) направление деятельности администрации Дальнереченского городского округа, в соответствии с наделенными полномочиями</w:t>
            </w: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Ответственный исполнитель муниципальной программы</w:t>
            </w:r>
          </w:p>
        </w:tc>
        <w:tc>
          <w:tcPr>
            <w:tcW w:w="7052" w:type="dxa"/>
          </w:tcPr>
          <w:p w:rsidR="00933124" w:rsidRPr="005953A6" w:rsidRDefault="005953A6" w:rsidP="00524440">
            <w:pPr>
              <w:spacing w:after="0" w:line="240" w:lineRule="auto"/>
              <w:rPr>
                <w:rFonts w:ascii="Times New Roman" w:hAnsi="Times New Roman"/>
                <w:sz w:val="28"/>
                <w:szCs w:val="28"/>
              </w:rPr>
            </w:pPr>
            <w:r w:rsidRPr="005953A6">
              <w:rPr>
                <w:rFonts w:ascii="Times New Roman" w:hAnsi="Times New Roman"/>
                <w:sz w:val="28"/>
                <w:szCs w:val="28"/>
              </w:rPr>
              <w:t>Отдел по делам ГО, ЧС и мобилизационной работе администрации Дальнереченского городского округа</w:t>
            </w: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Соисполнители муниципальной программы</w:t>
            </w:r>
          </w:p>
        </w:tc>
        <w:tc>
          <w:tcPr>
            <w:tcW w:w="7052" w:type="dxa"/>
          </w:tcPr>
          <w:p w:rsidR="00933124" w:rsidRPr="005953A6" w:rsidRDefault="00032DA8" w:rsidP="005953A6">
            <w:pPr>
              <w:spacing w:after="0" w:line="240" w:lineRule="auto"/>
              <w:rPr>
                <w:rFonts w:ascii="Times New Roman" w:hAnsi="Times New Roman"/>
                <w:sz w:val="28"/>
                <w:szCs w:val="28"/>
              </w:rPr>
            </w:pPr>
            <w:r w:rsidRPr="00032DA8">
              <w:rPr>
                <w:rFonts w:ascii="Times New Roman" w:hAnsi="Times New Roman"/>
                <w:sz w:val="28"/>
                <w:szCs w:val="28"/>
              </w:rPr>
              <w:t>Программа не предусматривает наличие</w:t>
            </w:r>
            <w:r>
              <w:t xml:space="preserve"> </w:t>
            </w:r>
            <w:r>
              <w:rPr>
                <w:rFonts w:ascii="Times New Roman" w:hAnsi="Times New Roman"/>
                <w:sz w:val="28"/>
                <w:szCs w:val="28"/>
              </w:rPr>
              <w:t xml:space="preserve"> соисполнителей</w:t>
            </w:r>
            <w:r w:rsidRPr="00032DA8">
              <w:rPr>
                <w:rFonts w:ascii="Times New Roman" w:hAnsi="Times New Roman"/>
                <w:sz w:val="28"/>
                <w:szCs w:val="28"/>
              </w:rPr>
              <w:t xml:space="preserve"> муниципальной программы</w:t>
            </w: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Участники муниципальной программы</w:t>
            </w:r>
          </w:p>
        </w:tc>
        <w:tc>
          <w:tcPr>
            <w:tcW w:w="7052" w:type="dxa"/>
          </w:tcPr>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Главные распорядители бюджетных средств Дальнереченского городского округа;</w:t>
            </w:r>
          </w:p>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 xml:space="preserve">Отдел муниципального имущества администрации </w:t>
            </w:r>
            <w:r w:rsidRPr="00F06B2F">
              <w:rPr>
                <w:rFonts w:ascii="Times New Roman" w:hAnsi="Times New Roman"/>
                <w:sz w:val="28"/>
                <w:szCs w:val="28"/>
              </w:rPr>
              <w:lastRenderedPageBreak/>
              <w:t>Дальнереченского городского округа;</w:t>
            </w:r>
          </w:p>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Отдел земельных отношений администрации Дальнереченского городского округа;</w:t>
            </w:r>
          </w:p>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Отдел архитектуры и градостроительства</w:t>
            </w:r>
            <w:r w:rsidRPr="00F06B2F">
              <w:t xml:space="preserve"> </w:t>
            </w:r>
            <w:r w:rsidRPr="00F06B2F">
              <w:rPr>
                <w:rFonts w:ascii="Times New Roman" w:hAnsi="Times New Roman"/>
                <w:sz w:val="28"/>
                <w:szCs w:val="28"/>
              </w:rPr>
              <w:t>администрации Дальнереченского городского округа;</w:t>
            </w:r>
          </w:p>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Отдел экономики и прогнозирования</w:t>
            </w:r>
            <w:r w:rsidRPr="00F06B2F">
              <w:t xml:space="preserve"> </w:t>
            </w:r>
            <w:r w:rsidRPr="00F06B2F">
              <w:rPr>
                <w:rFonts w:ascii="Times New Roman" w:hAnsi="Times New Roman"/>
                <w:sz w:val="28"/>
                <w:szCs w:val="28"/>
              </w:rPr>
              <w:t>администрации Дальнереченского городского округа;</w:t>
            </w:r>
          </w:p>
          <w:p w:rsidR="005953A6" w:rsidRPr="00F06B2F"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Отдел предпринимательства и потребительского рынка</w:t>
            </w:r>
            <w:r w:rsidRPr="00F06B2F">
              <w:t xml:space="preserve"> </w:t>
            </w:r>
            <w:r w:rsidRPr="00F06B2F">
              <w:rPr>
                <w:rFonts w:ascii="Times New Roman" w:hAnsi="Times New Roman"/>
                <w:sz w:val="28"/>
                <w:szCs w:val="28"/>
              </w:rPr>
              <w:t>администрации Дальнереченского городского округа;</w:t>
            </w:r>
          </w:p>
          <w:p w:rsidR="005953A6" w:rsidRDefault="005953A6"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 xml:space="preserve">Финансовое управление </w:t>
            </w:r>
            <w:r w:rsidR="00F06B2F" w:rsidRPr="00F06B2F">
              <w:rPr>
                <w:rFonts w:ascii="Times New Roman" w:hAnsi="Times New Roman"/>
                <w:sz w:val="28"/>
                <w:szCs w:val="28"/>
              </w:rPr>
              <w:t>администрации Дальнереченского городского округа;</w:t>
            </w:r>
          </w:p>
          <w:p w:rsidR="00032DA8" w:rsidRPr="00032DA8" w:rsidRDefault="00032DA8" w:rsidP="00032DA8">
            <w:pPr>
              <w:widowControl w:val="0"/>
              <w:suppressAutoHyphens/>
              <w:spacing w:after="0" w:line="240" w:lineRule="auto"/>
              <w:jc w:val="both"/>
              <w:rPr>
                <w:rFonts w:ascii="Times New Roman" w:hAnsi="Times New Roman"/>
                <w:sz w:val="28"/>
                <w:szCs w:val="28"/>
              </w:rPr>
            </w:pPr>
            <w:r>
              <w:rPr>
                <w:rFonts w:ascii="Times New Roman" w:hAnsi="Times New Roman"/>
                <w:sz w:val="28"/>
                <w:szCs w:val="28"/>
              </w:rPr>
              <w:t>Организационно - информационный</w:t>
            </w:r>
            <w:r w:rsidRPr="00032DA8">
              <w:rPr>
                <w:rFonts w:ascii="Times New Roman" w:hAnsi="Times New Roman"/>
                <w:sz w:val="28"/>
                <w:szCs w:val="28"/>
              </w:rPr>
              <w:t xml:space="preserve"> отдел</w:t>
            </w:r>
            <w:r>
              <w:t xml:space="preserve"> </w:t>
            </w:r>
            <w:r w:rsidRPr="00032DA8">
              <w:rPr>
                <w:rFonts w:ascii="Times New Roman" w:hAnsi="Times New Roman"/>
                <w:sz w:val="28"/>
                <w:szCs w:val="28"/>
              </w:rPr>
              <w:t>администрации Дальнереченского городского округа;</w:t>
            </w:r>
          </w:p>
          <w:p w:rsidR="001920F3" w:rsidRPr="00F06B2F" w:rsidRDefault="001920F3" w:rsidP="00E918AA">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МКУ «Централизованная бухгалтерия администрации Дальнереченского городского округа»</w:t>
            </w:r>
            <w:r w:rsidR="005953A6" w:rsidRPr="00F06B2F">
              <w:rPr>
                <w:rFonts w:ascii="Times New Roman" w:hAnsi="Times New Roman"/>
                <w:sz w:val="28"/>
                <w:szCs w:val="28"/>
              </w:rPr>
              <w:t>.</w:t>
            </w:r>
          </w:p>
        </w:tc>
      </w:tr>
      <w:tr w:rsidR="001C6BBD" w:rsidRPr="008175E2" w:rsidTr="008175E2">
        <w:tc>
          <w:tcPr>
            <w:tcW w:w="2518" w:type="dxa"/>
          </w:tcPr>
          <w:p w:rsidR="00BB37C7" w:rsidRPr="008175E2" w:rsidRDefault="00BB37C7"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lastRenderedPageBreak/>
              <w:t>Структура муниципальной программы (подпрограммы и отдельные мероприятия)</w:t>
            </w:r>
          </w:p>
        </w:tc>
        <w:tc>
          <w:tcPr>
            <w:tcW w:w="7052" w:type="dxa"/>
          </w:tcPr>
          <w:p w:rsidR="00BB37C7" w:rsidRPr="00F06B2F" w:rsidRDefault="00933124" w:rsidP="00BB37C7">
            <w:pPr>
              <w:widowControl w:val="0"/>
              <w:suppressAutoHyphens/>
              <w:spacing w:after="0" w:line="240" w:lineRule="auto"/>
              <w:jc w:val="both"/>
              <w:rPr>
                <w:rFonts w:ascii="Times New Roman" w:hAnsi="Times New Roman"/>
                <w:sz w:val="28"/>
                <w:szCs w:val="28"/>
              </w:rPr>
            </w:pPr>
            <w:r w:rsidRPr="00F06B2F">
              <w:rPr>
                <w:rFonts w:ascii="Times New Roman" w:hAnsi="Times New Roman"/>
                <w:sz w:val="28"/>
                <w:szCs w:val="28"/>
              </w:rPr>
              <w:t xml:space="preserve">Программа не предусматривает наличие подпрограмм, а предусматривает отдельные мероприятия программной деятельности. </w:t>
            </w:r>
          </w:p>
          <w:p w:rsidR="00933124" w:rsidRPr="00F06B2F" w:rsidRDefault="00933124" w:rsidP="00BB37C7">
            <w:pPr>
              <w:widowControl w:val="0"/>
              <w:suppressAutoHyphens/>
              <w:spacing w:after="0" w:line="240" w:lineRule="auto"/>
              <w:jc w:val="both"/>
              <w:rPr>
                <w:rFonts w:ascii="Times New Roman" w:hAnsi="Times New Roman"/>
                <w:sz w:val="28"/>
                <w:szCs w:val="28"/>
              </w:rPr>
            </w:pPr>
          </w:p>
        </w:tc>
      </w:tr>
      <w:tr w:rsidR="001C6BBD"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Цели муниципальной программы</w:t>
            </w:r>
          </w:p>
        </w:tc>
        <w:tc>
          <w:tcPr>
            <w:tcW w:w="7052" w:type="dxa"/>
          </w:tcPr>
          <w:p w:rsidR="00A944AB" w:rsidRPr="00F06B2F" w:rsidRDefault="001920F3" w:rsidP="005D2FAB">
            <w:pPr>
              <w:pStyle w:val="a3"/>
              <w:widowControl w:val="0"/>
              <w:numPr>
                <w:ilvl w:val="0"/>
                <w:numId w:val="7"/>
              </w:numPr>
              <w:suppressAutoHyphens/>
              <w:spacing w:after="0" w:line="240" w:lineRule="auto"/>
              <w:ind w:left="0" w:firstLine="0"/>
              <w:jc w:val="both"/>
              <w:rPr>
                <w:rFonts w:ascii="Times New Roman" w:hAnsi="Times New Roman"/>
                <w:sz w:val="28"/>
                <w:szCs w:val="28"/>
              </w:rPr>
            </w:pPr>
            <w:r w:rsidRPr="00F06B2F">
              <w:rPr>
                <w:rFonts w:ascii="Times New Roman" w:hAnsi="Times New Roman"/>
                <w:sz w:val="28"/>
                <w:szCs w:val="28"/>
              </w:rPr>
              <w:t>Защита от наводнений и паводков населенных пунктов Дальнереченского городского округа;</w:t>
            </w:r>
          </w:p>
          <w:p w:rsidR="005D2FAB" w:rsidRPr="00F06B2F" w:rsidRDefault="005D2FAB" w:rsidP="005D2FAB">
            <w:pPr>
              <w:pStyle w:val="a3"/>
              <w:widowControl w:val="0"/>
              <w:numPr>
                <w:ilvl w:val="0"/>
                <w:numId w:val="7"/>
              </w:numPr>
              <w:suppressAutoHyphens/>
              <w:spacing w:after="0" w:line="240" w:lineRule="auto"/>
              <w:ind w:left="0" w:firstLine="0"/>
              <w:jc w:val="both"/>
              <w:rPr>
                <w:rFonts w:ascii="Times New Roman" w:hAnsi="Times New Roman"/>
                <w:sz w:val="28"/>
                <w:szCs w:val="28"/>
              </w:rPr>
            </w:pPr>
            <w:r w:rsidRPr="00F06B2F">
              <w:rPr>
                <w:rFonts w:ascii="Times New Roman" w:hAnsi="Times New Roman"/>
                <w:sz w:val="28"/>
                <w:szCs w:val="28"/>
              </w:rPr>
              <w:t>Б</w:t>
            </w:r>
            <w:r w:rsidR="001920F3" w:rsidRPr="00F06B2F">
              <w:rPr>
                <w:rFonts w:ascii="Times New Roman" w:hAnsi="Times New Roman"/>
                <w:sz w:val="28"/>
                <w:szCs w:val="28"/>
              </w:rPr>
              <w:t>есперебойное жизне</w:t>
            </w:r>
            <w:r w:rsidRPr="00F06B2F">
              <w:rPr>
                <w:rFonts w:ascii="Times New Roman" w:hAnsi="Times New Roman"/>
                <w:sz w:val="28"/>
                <w:szCs w:val="28"/>
              </w:rPr>
              <w:t>обеспечение населения в зоне чрезвычайной ситуации</w:t>
            </w:r>
            <w:r w:rsidR="001920F3" w:rsidRPr="00F06B2F">
              <w:rPr>
                <w:rFonts w:ascii="Times New Roman" w:hAnsi="Times New Roman"/>
                <w:sz w:val="28"/>
                <w:szCs w:val="28"/>
              </w:rPr>
              <w:t>;</w:t>
            </w:r>
          </w:p>
          <w:p w:rsidR="00933124" w:rsidRPr="00F06B2F" w:rsidRDefault="005D2FAB" w:rsidP="005D2FAB">
            <w:pPr>
              <w:pStyle w:val="a3"/>
              <w:widowControl w:val="0"/>
              <w:numPr>
                <w:ilvl w:val="0"/>
                <w:numId w:val="7"/>
              </w:numPr>
              <w:suppressAutoHyphens/>
              <w:spacing w:after="0" w:line="240" w:lineRule="auto"/>
              <w:ind w:left="0" w:firstLine="0"/>
              <w:jc w:val="both"/>
              <w:rPr>
                <w:rFonts w:ascii="Times New Roman" w:hAnsi="Times New Roman"/>
                <w:sz w:val="28"/>
                <w:szCs w:val="28"/>
              </w:rPr>
            </w:pPr>
            <w:r w:rsidRPr="00F06B2F">
              <w:rPr>
                <w:rFonts w:ascii="Times New Roman" w:hAnsi="Times New Roman"/>
                <w:sz w:val="28"/>
                <w:szCs w:val="28"/>
              </w:rPr>
              <w:t>М</w:t>
            </w:r>
            <w:r w:rsidR="001920F3" w:rsidRPr="00F06B2F">
              <w:rPr>
                <w:rFonts w:ascii="Times New Roman" w:hAnsi="Times New Roman"/>
                <w:sz w:val="28"/>
                <w:szCs w:val="28"/>
              </w:rPr>
              <w:t>инимизация социального, экономического и экологического ущерба, наносимого населению, экономике и природной среде от чрезвычайных ситуаций природного и техногенного характера, пожаров</w:t>
            </w:r>
            <w:r w:rsidR="005E3C4A" w:rsidRPr="00F06B2F">
              <w:rPr>
                <w:rFonts w:ascii="Times New Roman" w:hAnsi="Times New Roman"/>
                <w:sz w:val="28"/>
                <w:szCs w:val="28"/>
              </w:rPr>
              <w:t xml:space="preserve"> и происшествий</w:t>
            </w:r>
            <w:r w:rsidRPr="00F06B2F">
              <w:rPr>
                <w:rFonts w:ascii="Times New Roman" w:hAnsi="Times New Roman"/>
                <w:sz w:val="28"/>
                <w:szCs w:val="28"/>
              </w:rPr>
              <w:t>.</w:t>
            </w:r>
          </w:p>
        </w:tc>
      </w:tr>
      <w:tr w:rsidR="001C6BBD" w:rsidRPr="008175E2" w:rsidTr="008175E2">
        <w:tc>
          <w:tcPr>
            <w:tcW w:w="2518" w:type="dxa"/>
            <w:shd w:val="clear" w:color="auto" w:fill="auto"/>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Задачи муниципальной программы</w:t>
            </w:r>
          </w:p>
        </w:tc>
        <w:tc>
          <w:tcPr>
            <w:tcW w:w="7052" w:type="dxa"/>
            <w:shd w:val="clear" w:color="auto" w:fill="auto"/>
          </w:tcPr>
          <w:p w:rsidR="00915416" w:rsidRPr="008175E2" w:rsidRDefault="00915416" w:rsidP="00915416">
            <w:pPr>
              <w:pStyle w:val="a3"/>
              <w:widowControl w:val="0"/>
              <w:numPr>
                <w:ilvl w:val="0"/>
                <w:numId w:val="5"/>
              </w:numPr>
              <w:shd w:val="clear" w:color="auto" w:fill="FFFFFF"/>
              <w:suppressAutoHyphens/>
              <w:spacing w:after="0" w:line="240" w:lineRule="auto"/>
              <w:ind w:left="34" w:firstLine="0"/>
              <w:jc w:val="both"/>
              <w:rPr>
                <w:rFonts w:ascii="Times New Roman" w:hAnsi="Times New Roman"/>
                <w:sz w:val="28"/>
                <w:szCs w:val="28"/>
                <w:lang w:eastAsia="en-US"/>
              </w:rPr>
            </w:pPr>
            <w:r w:rsidRPr="008175E2">
              <w:rPr>
                <w:rFonts w:ascii="Times New Roman" w:hAnsi="Times New Roman"/>
                <w:sz w:val="28"/>
                <w:szCs w:val="28"/>
                <w:lang w:eastAsia="en-US"/>
              </w:rPr>
              <w:t>Обеспечение защиты</w:t>
            </w:r>
            <w:r w:rsidR="005E3C4A" w:rsidRPr="008175E2">
              <w:rPr>
                <w:rFonts w:ascii="Times New Roman" w:hAnsi="Times New Roman"/>
                <w:sz w:val="28"/>
                <w:szCs w:val="28"/>
                <w:lang w:eastAsia="en-US"/>
              </w:rPr>
              <w:t xml:space="preserve"> населения и территории Дальнереченского городского округа от паводков, наводнений и обеспечение безопа</w:t>
            </w:r>
            <w:r w:rsidRPr="008175E2">
              <w:rPr>
                <w:rFonts w:ascii="Times New Roman" w:hAnsi="Times New Roman"/>
                <w:sz w:val="28"/>
                <w:szCs w:val="28"/>
                <w:lang w:eastAsia="en-US"/>
              </w:rPr>
              <w:t>сности людей на водных объектах.</w:t>
            </w:r>
          </w:p>
          <w:p w:rsidR="001920F3" w:rsidRPr="008175E2" w:rsidRDefault="00915416" w:rsidP="00915416">
            <w:pPr>
              <w:pStyle w:val="a3"/>
              <w:widowControl w:val="0"/>
              <w:numPr>
                <w:ilvl w:val="0"/>
                <w:numId w:val="5"/>
              </w:numPr>
              <w:shd w:val="clear" w:color="auto" w:fill="FFFFFF"/>
              <w:suppressAutoHyphens/>
              <w:spacing w:after="0" w:line="240" w:lineRule="auto"/>
              <w:ind w:left="34" w:firstLine="0"/>
              <w:jc w:val="both"/>
              <w:rPr>
                <w:rFonts w:ascii="Times New Roman" w:hAnsi="Times New Roman"/>
                <w:sz w:val="28"/>
                <w:szCs w:val="28"/>
                <w:lang w:eastAsia="en-US"/>
              </w:rPr>
            </w:pPr>
            <w:r w:rsidRPr="008175E2">
              <w:rPr>
                <w:rFonts w:ascii="Times New Roman" w:hAnsi="Times New Roman"/>
                <w:sz w:val="28"/>
                <w:szCs w:val="28"/>
                <w:lang w:eastAsia="en-US"/>
              </w:rPr>
              <w:t>Обеспечение защиты</w:t>
            </w:r>
            <w:r w:rsidR="005E3C4A" w:rsidRPr="008175E2">
              <w:rPr>
                <w:rFonts w:ascii="Times New Roman" w:hAnsi="Times New Roman"/>
                <w:sz w:val="28"/>
                <w:szCs w:val="28"/>
                <w:lang w:eastAsia="en-US"/>
              </w:rPr>
              <w:t xml:space="preserve"> населения и территории Дальнереченского городского округа от пожаров.</w:t>
            </w:r>
          </w:p>
        </w:tc>
      </w:tr>
      <w:tr w:rsidR="001C6BBD" w:rsidRPr="008175E2" w:rsidTr="008175E2">
        <w:tc>
          <w:tcPr>
            <w:tcW w:w="2518" w:type="dxa"/>
            <w:vAlign w:val="center"/>
          </w:tcPr>
          <w:p w:rsidR="00EC7A69" w:rsidRPr="008175E2" w:rsidRDefault="00EC7A69" w:rsidP="00DC5C6F">
            <w:pPr>
              <w:spacing w:after="0" w:line="240" w:lineRule="auto"/>
              <w:outlineLvl w:val="4"/>
              <w:rPr>
                <w:rFonts w:ascii="Times New Roman" w:hAnsi="Times New Roman"/>
                <w:sz w:val="28"/>
                <w:szCs w:val="28"/>
              </w:rPr>
            </w:pPr>
            <w:r w:rsidRPr="008175E2">
              <w:rPr>
                <w:rFonts w:ascii="Times New Roman" w:hAnsi="Times New Roman"/>
                <w:sz w:val="28"/>
                <w:szCs w:val="28"/>
              </w:rPr>
              <w:t>Этапы и сроки реализации муниципальной программы</w:t>
            </w:r>
          </w:p>
        </w:tc>
        <w:tc>
          <w:tcPr>
            <w:tcW w:w="7052" w:type="dxa"/>
          </w:tcPr>
          <w:p w:rsidR="00EC7A69" w:rsidRPr="008175E2" w:rsidRDefault="00EC7A69" w:rsidP="00D16556">
            <w:pPr>
              <w:tabs>
                <w:tab w:val="left" w:pos="540"/>
              </w:tabs>
              <w:ind w:right="66"/>
              <w:jc w:val="both"/>
              <w:rPr>
                <w:rFonts w:ascii="Times New Roman" w:hAnsi="Times New Roman"/>
                <w:sz w:val="28"/>
                <w:szCs w:val="28"/>
              </w:rPr>
            </w:pPr>
            <w:r w:rsidRPr="008175E2">
              <w:rPr>
                <w:rFonts w:ascii="Times New Roman" w:hAnsi="Times New Roman"/>
                <w:sz w:val="28"/>
                <w:szCs w:val="28"/>
              </w:rPr>
              <w:t>202</w:t>
            </w:r>
            <w:r w:rsidR="00D16556" w:rsidRPr="008175E2">
              <w:rPr>
                <w:rFonts w:ascii="Times New Roman" w:hAnsi="Times New Roman"/>
                <w:sz w:val="28"/>
                <w:szCs w:val="28"/>
              </w:rPr>
              <w:t>7</w:t>
            </w:r>
            <w:r w:rsidRPr="008175E2">
              <w:rPr>
                <w:rFonts w:ascii="Times New Roman" w:hAnsi="Times New Roman"/>
                <w:sz w:val="28"/>
                <w:szCs w:val="28"/>
              </w:rPr>
              <w:t>-20</w:t>
            </w:r>
            <w:r w:rsidR="00D16556" w:rsidRPr="008175E2">
              <w:rPr>
                <w:rFonts w:ascii="Times New Roman" w:hAnsi="Times New Roman"/>
                <w:sz w:val="28"/>
                <w:szCs w:val="28"/>
              </w:rPr>
              <w:t>30</w:t>
            </w:r>
            <w:r w:rsidRPr="008175E2">
              <w:rPr>
                <w:rFonts w:ascii="Times New Roman" w:hAnsi="Times New Roman"/>
                <w:sz w:val="28"/>
                <w:szCs w:val="28"/>
              </w:rPr>
              <w:t xml:space="preserve"> годы</w:t>
            </w:r>
          </w:p>
        </w:tc>
      </w:tr>
      <w:tr w:rsidR="001C6BBD" w:rsidRPr="008175E2" w:rsidTr="008175E2">
        <w:tc>
          <w:tcPr>
            <w:tcW w:w="2518" w:type="dxa"/>
          </w:tcPr>
          <w:p w:rsidR="001920F3" w:rsidRPr="008175E2" w:rsidRDefault="00EC7A69"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Объем бюджетных ассигнований муниципальной программы</w:t>
            </w:r>
            <w:r w:rsidR="00D16556" w:rsidRPr="008175E2">
              <w:rPr>
                <w:rFonts w:ascii="Times New Roman" w:hAnsi="Times New Roman"/>
                <w:sz w:val="28"/>
                <w:szCs w:val="28"/>
              </w:rPr>
              <w:t xml:space="preserve"> </w:t>
            </w:r>
            <w:r w:rsidRPr="008175E2">
              <w:rPr>
                <w:rFonts w:ascii="Times New Roman" w:hAnsi="Times New Roman"/>
                <w:sz w:val="28"/>
                <w:szCs w:val="28"/>
              </w:rPr>
              <w:t xml:space="preserve">(с расшифровкой по </w:t>
            </w:r>
            <w:r w:rsidRPr="008175E2">
              <w:rPr>
                <w:rFonts w:ascii="Times New Roman" w:hAnsi="Times New Roman"/>
                <w:sz w:val="28"/>
                <w:szCs w:val="28"/>
              </w:rPr>
              <w:lastRenderedPageBreak/>
              <w:t>годам и источникам финансирования)</w:t>
            </w:r>
          </w:p>
        </w:tc>
        <w:tc>
          <w:tcPr>
            <w:tcW w:w="7052" w:type="dxa"/>
          </w:tcPr>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lastRenderedPageBreak/>
              <w:t>Финансовое обеспечение Программы составляют средства из бюджета Дальнереченского городского округа.</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Общий объем финансирования программы составит: </w:t>
            </w:r>
            <w:r>
              <w:rPr>
                <w:rFonts w:ascii="Times New Roman" w:hAnsi="Times New Roman"/>
                <w:sz w:val="28"/>
                <w:szCs w:val="28"/>
              </w:rPr>
              <w:t xml:space="preserve">     </w:t>
            </w:r>
            <w:r w:rsidRPr="005B077E">
              <w:rPr>
                <w:rFonts w:ascii="Times New Roman" w:hAnsi="Times New Roman"/>
                <w:sz w:val="28"/>
                <w:szCs w:val="28"/>
              </w:rPr>
              <w:t>1</w:t>
            </w:r>
            <w:r>
              <w:rPr>
                <w:rFonts w:ascii="Times New Roman" w:hAnsi="Times New Roman"/>
                <w:sz w:val="28"/>
                <w:szCs w:val="28"/>
              </w:rPr>
              <w:t> </w:t>
            </w:r>
            <w:r w:rsidRPr="005B077E">
              <w:rPr>
                <w:rFonts w:ascii="Times New Roman" w:hAnsi="Times New Roman"/>
                <w:sz w:val="28"/>
                <w:szCs w:val="28"/>
              </w:rPr>
              <w:t>750</w:t>
            </w:r>
            <w:r>
              <w:rPr>
                <w:rFonts w:ascii="Times New Roman" w:hAnsi="Times New Roman"/>
                <w:sz w:val="28"/>
                <w:szCs w:val="28"/>
              </w:rPr>
              <w:t>,00</w:t>
            </w:r>
            <w:r w:rsidRPr="005B077E">
              <w:rPr>
                <w:rFonts w:ascii="Times New Roman" w:hAnsi="Times New Roman"/>
                <w:sz w:val="28"/>
                <w:szCs w:val="28"/>
              </w:rPr>
              <w:t xml:space="preserve"> тыс. руб. в том числе с расшифровкой по годам </w:t>
            </w:r>
            <w:r w:rsidRPr="005B077E">
              <w:rPr>
                <w:rFonts w:ascii="Times New Roman" w:hAnsi="Times New Roman"/>
                <w:sz w:val="28"/>
                <w:szCs w:val="28"/>
              </w:rPr>
              <w:lastRenderedPageBreak/>
              <w:t>и источникам финансирования:</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Краевой бюджет – 0,00 тыс. руб., в том числе по годам:</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2027 год – 0,00 тыс. руб.; </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2028 год – 0,00 тыс. руб.; </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2029 год – 0,00 тыс. руб.; </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2030 год – 0,00 тыс. руб.;</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Местный бюджет – 1 750,00 тыс. руб., в том числе: </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2027 год – 1 750,00 тыс. руб.; </w:t>
            </w:r>
          </w:p>
          <w:p w:rsidR="005B077E" w:rsidRPr="005B077E"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 xml:space="preserve">2028 год – 0,00 тыс. руб.; </w:t>
            </w:r>
          </w:p>
          <w:p w:rsidR="005B077E" w:rsidRDefault="005B077E" w:rsidP="005B077E">
            <w:pPr>
              <w:pStyle w:val="a7"/>
              <w:widowControl w:val="0"/>
              <w:suppressAutoHyphens/>
              <w:jc w:val="both"/>
              <w:rPr>
                <w:rFonts w:ascii="Times New Roman" w:hAnsi="Times New Roman"/>
                <w:sz w:val="28"/>
                <w:szCs w:val="28"/>
              </w:rPr>
            </w:pPr>
            <w:r>
              <w:rPr>
                <w:rFonts w:ascii="Times New Roman" w:hAnsi="Times New Roman"/>
                <w:sz w:val="28"/>
                <w:szCs w:val="28"/>
              </w:rPr>
              <w:t>2029 год – 0,00 тыс. руб.;</w:t>
            </w:r>
          </w:p>
          <w:p w:rsidR="003C086D" w:rsidRPr="008175E2" w:rsidRDefault="005B077E" w:rsidP="005B077E">
            <w:pPr>
              <w:pStyle w:val="a7"/>
              <w:widowControl w:val="0"/>
              <w:suppressAutoHyphens/>
              <w:jc w:val="both"/>
              <w:rPr>
                <w:rFonts w:ascii="Times New Roman" w:hAnsi="Times New Roman"/>
                <w:sz w:val="28"/>
                <w:szCs w:val="28"/>
              </w:rPr>
            </w:pPr>
            <w:r w:rsidRPr="005B077E">
              <w:rPr>
                <w:rFonts w:ascii="Times New Roman" w:hAnsi="Times New Roman"/>
                <w:sz w:val="28"/>
                <w:szCs w:val="28"/>
              </w:rPr>
              <w:t>2030 год – 0,00 тыс. руб.</w:t>
            </w:r>
          </w:p>
        </w:tc>
      </w:tr>
      <w:tr w:rsidR="001C6BBD" w:rsidRPr="008175E2" w:rsidTr="008175E2">
        <w:tc>
          <w:tcPr>
            <w:tcW w:w="2518" w:type="dxa"/>
            <w:shd w:val="clear" w:color="auto" w:fill="auto"/>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lastRenderedPageBreak/>
              <w:t>Основные мероприятия муниципальной программы</w:t>
            </w:r>
          </w:p>
        </w:tc>
        <w:tc>
          <w:tcPr>
            <w:tcW w:w="7052" w:type="dxa"/>
            <w:shd w:val="clear" w:color="auto" w:fill="auto"/>
          </w:tcPr>
          <w:p w:rsidR="00255440"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Разработка проектной документации на строительство, капитальный ремонт и реконструкцию гидротехнических сооружений инженерной защиты на территории Дальнереченского городского округа (</w:t>
            </w:r>
            <w:proofErr w:type="spellStart"/>
            <w:r w:rsidRPr="008175E2">
              <w:rPr>
                <w:rFonts w:ascii="Times New Roman" w:hAnsi="Times New Roman"/>
                <w:sz w:val="28"/>
                <w:szCs w:val="28"/>
              </w:rPr>
              <w:t>предпроектные</w:t>
            </w:r>
            <w:proofErr w:type="spellEnd"/>
            <w:r w:rsidRPr="008175E2">
              <w:rPr>
                <w:rFonts w:ascii="Times New Roman" w:hAnsi="Times New Roman"/>
                <w:sz w:val="28"/>
                <w:szCs w:val="28"/>
              </w:rPr>
              <w:t xml:space="preserve"> и проектные работы, кадастровые работы, техническое задание и др.);</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Реконструкция ограждающей дамбы на территории Дальнереченского городского округа;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Реконструкция земляных насыпей на территории Дальнереченского городского округа;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Реконструкция системы водоотвода дождевых и речных вод на территории Дальнереченского городского округа;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Устройство трубных переходов с заслонками на территории Дальнереченского городского округа;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Страхование гидротехнических сооружений на территории Дальнереченского городского округа;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Информирование населения об угрозе паводков;</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proofErr w:type="gramStart"/>
            <w:r w:rsidRPr="008175E2">
              <w:rPr>
                <w:rFonts w:ascii="Times New Roman" w:hAnsi="Times New Roman"/>
                <w:sz w:val="28"/>
                <w:szCs w:val="28"/>
              </w:rPr>
              <w:t>Формирование неприкосновенного запаса (кровати,</w:t>
            </w:r>
            <w:r w:rsidR="007721C6" w:rsidRPr="008175E2">
              <w:rPr>
                <w:rFonts w:ascii="Times New Roman" w:hAnsi="Times New Roman"/>
                <w:sz w:val="28"/>
                <w:szCs w:val="28"/>
              </w:rPr>
              <w:t xml:space="preserve"> </w:t>
            </w:r>
            <w:r w:rsidRPr="008175E2">
              <w:rPr>
                <w:rFonts w:ascii="Times New Roman" w:hAnsi="Times New Roman"/>
                <w:sz w:val="28"/>
                <w:szCs w:val="28"/>
              </w:rPr>
              <w:t>подушки, матрацы, полотенца, постельные принадлежности, сухой паек и т.д.);</w:t>
            </w:r>
            <w:proofErr w:type="gramEnd"/>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Опашка минерализованных полос, работы по покосу травы, организационные противопожарные мероприятия;</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Приобретение противопожарного и иного оборудования, имущества;</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Выполнение работ по обслуживанию, демонтажу, монтажу и ремонту противопожарного оборудования;</w:t>
            </w:r>
          </w:p>
          <w:p w:rsidR="00915416" w:rsidRPr="008175E2" w:rsidRDefault="00915416" w:rsidP="00915416">
            <w:pPr>
              <w:pStyle w:val="a3"/>
              <w:numPr>
                <w:ilvl w:val="0"/>
                <w:numId w:val="4"/>
              </w:numPr>
              <w:spacing w:after="0" w:line="240" w:lineRule="auto"/>
              <w:ind w:left="34" w:firstLine="0"/>
              <w:jc w:val="both"/>
              <w:rPr>
                <w:rFonts w:ascii="Times New Roman" w:hAnsi="Times New Roman"/>
                <w:sz w:val="28"/>
                <w:szCs w:val="28"/>
              </w:rPr>
            </w:pPr>
            <w:r w:rsidRPr="008175E2">
              <w:rPr>
                <w:rFonts w:ascii="Times New Roman" w:hAnsi="Times New Roman"/>
                <w:sz w:val="28"/>
                <w:szCs w:val="28"/>
              </w:rPr>
              <w:t>Информирование населения об угрозе пожаров.</w:t>
            </w:r>
          </w:p>
        </w:tc>
      </w:tr>
      <w:tr w:rsidR="001920F3" w:rsidRPr="008175E2" w:rsidTr="008175E2">
        <w:tc>
          <w:tcPr>
            <w:tcW w:w="2518" w:type="dxa"/>
          </w:tcPr>
          <w:p w:rsidR="001920F3" w:rsidRPr="008175E2" w:rsidRDefault="001920F3" w:rsidP="00DC5C6F">
            <w:pPr>
              <w:widowControl w:val="0"/>
              <w:suppressAutoHyphens/>
              <w:spacing w:after="0" w:line="240" w:lineRule="auto"/>
              <w:rPr>
                <w:rFonts w:ascii="Times New Roman" w:hAnsi="Times New Roman"/>
                <w:sz w:val="28"/>
                <w:szCs w:val="28"/>
              </w:rPr>
            </w:pPr>
            <w:r w:rsidRPr="008175E2">
              <w:rPr>
                <w:rFonts w:ascii="Times New Roman" w:hAnsi="Times New Roman"/>
                <w:sz w:val="28"/>
                <w:szCs w:val="28"/>
              </w:rPr>
              <w:t>Целевые показатели (индикаторы)</w:t>
            </w:r>
          </w:p>
        </w:tc>
        <w:tc>
          <w:tcPr>
            <w:tcW w:w="7052" w:type="dxa"/>
          </w:tcPr>
          <w:p w:rsidR="001920F3"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Количество обследованных гидротехнических сооружений (</w:t>
            </w:r>
            <w:proofErr w:type="gramStart"/>
            <w:r w:rsidRPr="008175E2">
              <w:rPr>
                <w:rFonts w:ascii="Times New Roman" w:hAnsi="Times New Roman" w:cs="Times New Roman"/>
                <w:sz w:val="28"/>
                <w:szCs w:val="28"/>
              </w:rPr>
              <w:t>шлюз-регуляторов</w:t>
            </w:r>
            <w:proofErr w:type="gramEnd"/>
            <w:r w:rsidRPr="008175E2">
              <w:rPr>
                <w:rFonts w:ascii="Times New Roman" w:hAnsi="Times New Roman" w:cs="Times New Roman"/>
                <w:sz w:val="28"/>
                <w:szCs w:val="28"/>
              </w:rPr>
              <w:t>, трубных переходов, дамб, земляных насыпей);</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 xml:space="preserve">Количество разработанной проектно-сметной документации для осуществления строительства, </w:t>
            </w:r>
            <w:r w:rsidRPr="008175E2">
              <w:rPr>
                <w:rFonts w:ascii="Times New Roman" w:hAnsi="Times New Roman" w:cs="Times New Roman"/>
                <w:sz w:val="28"/>
                <w:szCs w:val="28"/>
              </w:rPr>
              <w:lastRenderedPageBreak/>
              <w:t>капитального ремонта и реконструкции гидротехнических сооружений;</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Количество гидротехнических сооружений с неудовлетворительным и опасным уровнем безопасности, приведенных в безопасное техническое состояние;</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Страхование гидротехнических сооружений (дамб);</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Приобретение неприкосновенного запаса;</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Количество проведенных выездов (рейдов) добровольной пожарной дружины;</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Площадь очищенной территории от сухой растительности;</w:t>
            </w:r>
          </w:p>
          <w:p w:rsidR="00915416" w:rsidRPr="008175E2" w:rsidRDefault="00915416" w:rsidP="00915416">
            <w:pPr>
              <w:pStyle w:val="ConsPlusNormal"/>
              <w:numPr>
                <w:ilvl w:val="0"/>
                <w:numId w:val="6"/>
              </w:numPr>
              <w:suppressAutoHyphens/>
              <w:ind w:left="34" w:firstLine="0"/>
              <w:jc w:val="both"/>
              <w:rPr>
                <w:rFonts w:ascii="Times New Roman" w:hAnsi="Times New Roman" w:cs="Times New Roman"/>
                <w:sz w:val="28"/>
                <w:szCs w:val="28"/>
              </w:rPr>
            </w:pPr>
            <w:r w:rsidRPr="008175E2">
              <w:rPr>
                <w:rFonts w:ascii="Times New Roman" w:hAnsi="Times New Roman" w:cs="Times New Roman"/>
                <w:sz w:val="28"/>
                <w:szCs w:val="28"/>
              </w:rPr>
              <w:t>Площадь территории, на которой проведена опашка минерализованной полосы</w:t>
            </w:r>
            <w:r w:rsidR="005D2FAB" w:rsidRPr="008175E2">
              <w:rPr>
                <w:rFonts w:ascii="Times New Roman" w:hAnsi="Times New Roman" w:cs="Times New Roman"/>
                <w:sz w:val="28"/>
                <w:szCs w:val="28"/>
              </w:rPr>
              <w:t>.</w:t>
            </w:r>
          </w:p>
        </w:tc>
      </w:tr>
    </w:tbl>
    <w:p w:rsidR="00032DA8" w:rsidRDefault="00DC5C6F" w:rsidP="008175E2">
      <w:pPr>
        <w:pStyle w:val="a7"/>
        <w:spacing w:line="360" w:lineRule="auto"/>
        <w:rPr>
          <w:rFonts w:ascii="Times New Roman" w:hAnsi="Times New Roman"/>
          <w:b/>
          <w:color w:val="FF0000"/>
          <w:sz w:val="28"/>
          <w:szCs w:val="28"/>
        </w:rPr>
      </w:pPr>
      <w:r w:rsidRPr="008175E2">
        <w:rPr>
          <w:rFonts w:ascii="Times New Roman" w:hAnsi="Times New Roman"/>
          <w:b/>
          <w:color w:val="FF0000"/>
          <w:sz w:val="28"/>
          <w:szCs w:val="28"/>
        </w:rPr>
        <w:lastRenderedPageBreak/>
        <w:tab/>
      </w:r>
    </w:p>
    <w:p w:rsidR="00F522AD" w:rsidRPr="008175E2" w:rsidRDefault="00F522AD" w:rsidP="00032DA8">
      <w:pPr>
        <w:pStyle w:val="a7"/>
        <w:spacing w:line="360" w:lineRule="auto"/>
        <w:jc w:val="center"/>
        <w:rPr>
          <w:rFonts w:ascii="Times New Roman" w:hAnsi="Times New Roman"/>
          <w:b/>
          <w:sz w:val="28"/>
          <w:szCs w:val="28"/>
        </w:rPr>
      </w:pPr>
      <w:r w:rsidRPr="008175E2">
        <w:rPr>
          <w:rFonts w:ascii="Times New Roman" w:hAnsi="Times New Roman"/>
          <w:b/>
          <w:sz w:val="28"/>
          <w:szCs w:val="28"/>
        </w:rPr>
        <w:t>1.Общая характеристика реализации муниципальной программы</w:t>
      </w:r>
    </w:p>
    <w:p w:rsidR="00F522AD" w:rsidRPr="008175E2" w:rsidRDefault="00F522AD" w:rsidP="008175E2">
      <w:pPr>
        <w:pStyle w:val="a7"/>
        <w:spacing w:line="360" w:lineRule="auto"/>
        <w:jc w:val="center"/>
        <w:rPr>
          <w:rFonts w:ascii="Times New Roman" w:hAnsi="Times New Roman"/>
          <w:b/>
          <w:sz w:val="28"/>
          <w:szCs w:val="28"/>
        </w:rPr>
      </w:pPr>
      <w:r w:rsidRPr="008175E2">
        <w:rPr>
          <w:rFonts w:ascii="Times New Roman" w:hAnsi="Times New Roman"/>
          <w:b/>
          <w:sz w:val="28"/>
          <w:szCs w:val="28"/>
        </w:rPr>
        <w:t>(в том числе основных проблем) и прогноз ее развития</w:t>
      </w:r>
    </w:p>
    <w:p w:rsidR="00F522AD" w:rsidRPr="008175E2" w:rsidRDefault="00F522AD" w:rsidP="008175E2">
      <w:pPr>
        <w:pStyle w:val="a7"/>
        <w:spacing w:line="360" w:lineRule="auto"/>
        <w:jc w:val="both"/>
        <w:rPr>
          <w:rFonts w:ascii="Times New Roman" w:hAnsi="Times New Roman"/>
          <w:sz w:val="28"/>
          <w:szCs w:val="28"/>
        </w:rPr>
      </w:pPr>
      <w:r w:rsidRPr="008175E2">
        <w:rPr>
          <w:rFonts w:ascii="Times New Roman" w:hAnsi="Times New Roman"/>
          <w:sz w:val="28"/>
          <w:szCs w:val="28"/>
        </w:rPr>
        <w:tab/>
      </w:r>
    </w:p>
    <w:p w:rsidR="00FD13E4" w:rsidRPr="008175E2" w:rsidRDefault="00F522AD"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 xml:space="preserve">Мероприятия </w:t>
      </w:r>
      <w:r w:rsidR="001B1A95" w:rsidRPr="008175E2">
        <w:rPr>
          <w:rFonts w:ascii="Times New Roman" w:hAnsi="Times New Roman"/>
          <w:sz w:val="28"/>
          <w:szCs w:val="28"/>
        </w:rPr>
        <w:t xml:space="preserve">муниципальной программы направлены на </w:t>
      </w:r>
      <w:r w:rsidR="007721C6" w:rsidRPr="008175E2">
        <w:rPr>
          <w:rFonts w:ascii="Times New Roman" w:hAnsi="Times New Roman"/>
          <w:sz w:val="28"/>
          <w:szCs w:val="28"/>
        </w:rPr>
        <w:t>повышение надежности защитных дамб и сооружений для минимизации ущерба от летне-осенних паводков</w:t>
      </w:r>
      <w:r w:rsidR="0052616C" w:rsidRPr="008175E2">
        <w:rPr>
          <w:rFonts w:ascii="Times New Roman" w:hAnsi="Times New Roman"/>
          <w:sz w:val="28"/>
          <w:szCs w:val="28"/>
        </w:rPr>
        <w:t xml:space="preserve">, на </w:t>
      </w:r>
      <w:r w:rsidR="007721C6" w:rsidRPr="008175E2">
        <w:rPr>
          <w:rFonts w:ascii="Times New Roman" w:hAnsi="Times New Roman"/>
          <w:sz w:val="28"/>
          <w:szCs w:val="28"/>
        </w:rPr>
        <w:t xml:space="preserve">обеспечение пожарной безопасности, защиту </w:t>
      </w:r>
      <w:r w:rsidR="0052616C" w:rsidRPr="008175E2">
        <w:rPr>
          <w:rFonts w:ascii="Times New Roman" w:hAnsi="Times New Roman"/>
          <w:sz w:val="28"/>
          <w:szCs w:val="28"/>
        </w:rPr>
        <w:t>населения и территории Дальнереченского городского округа</w:t>
      </w:r>
      <w:r w:rsidR="007721C6" w:rsidRPr="008175E2">
        <w:rPr>
          <w:rFonts w:ascii="Times New Roman" w:hAnsi="Times New Roman"/>
          <w:sz w:val="28"/>
          <w:szCs w:val="28"/>
        </w:rPr>
        <w:t xml:space="preserve"> от л</w:t>
      </w:r>
      <w:r w:rsidR="0052616C" w:rsidRPr="008175E2">
        <w:rPr>
          <w:rFonts w:ascii="Times New Roman" w:hAnsi="Times New Roman"/>
          <w:sz w:val="28"/>
          <w:szCs w:val="28"/>
        </w:rPr>
        <w:t xml:space="preserve">андшафтных (природных) пожаров, </w:t>
      </w:r>
      <w:r w:rsidR="007721C6" w:rsidRPr="008175E2">
        <w:rPr>
          <w:rFonts w:ascii="Times New Roman" w:hAnsi="Times New Roman"/>
          <w:sz w:val="28"/>
          <w:szCs w:val="28"/>
        </w:rPr>
        <w:t>на развитие систем экстренного оповещения и обучение граждан правилам поведения при ЧС.</w:t>
      </w:r>
    </w:p>
    <w:p w:rsidR="00FD13E4" w:rsidRPr="008175E2" w:rsidRDefault="00FD13E4"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Основные проблемы</w:t>
      </w:r>
      <w:r w:rsidR="007721C6" w:rsidRPr="008175E2">
        <w:rPr>
          <w:rFonts w:ascii="Times New Roman" w:hAnsi="Times New Roman"/>
          <w:sz w:val="28"/>
          <w:szCs w:val="28"/>
        </w:rPr>
        <w:t>:</w:t>
      </w:r>
      <w:r w:rsidRPr="008175E2">
        <w:rPr>
          <w:rFonts w:ascii="Times New Roman" w:hAnsi="Times New Roman"/>
          <w:sz w:val="28"/>
          <w:szCs w:val="28"/>
        </w:rPr>
        <w:t xml:space="preserve"> </w:t>
      </w:r>
    </w:p>
    <w:p w:rsidR="00FD13E4" w:rsidRPr="008175E2" w:rsidRDefault="00FD13E4"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 высокий износ и потребность в постоянном обслуживании инженерных защитных сооружений от негативного воздействия</w:t>
      </w:r>
      <w:r w:rsidR="007721C6" w:rsidRPr="008175E2">
        <w:rPr>
          <w:rFonts w:ascii="Times New Roman" w:hAnsi="Times New Roman"/>
          <w:sz w:val="28"/>
          <w:szCs w:val="28"/>
        </w:rPr>
        <w:t>;</w:t>
      </w:r>
      <w:r w:rsidRPr="008175E2">
        <w:rPr>
          <w:rFonts w:ascii="Times New Roman" w:hAnsi="Times New Roman"/>
          <w:sz w:val="28"/>
          <w:szCs w:val="28"/>
        </w:rPr>
        <w:t xml:space="preserve"> </w:t>
      </w:r>
    </w:p>
    <w:p w:rsidR="007721C6" w:rsidRPr="008175E2" w:rsidRDefault="00FD13E4"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 необходимость постоянного страхования и содержания потенциально оп</w:t>
      </w:r>
      <w:r w:rsidR="007721C6" w:rsidRPr="008175E2">
        <w:rPr>
          <w:rFonts w:ascii="Times New Roman" w:hAnsi="Times New Roman"/>
          <w:sz w:val="28"/>
          <w:szCs w:val="28"/>
        </w:rPr>
        <w:t>асных гидротехнических объектов;</w:t>
      </w:r>
    </w:p>
    <w:p w:rsidR="001641C3" w:rsidRPr="008175E2" w:rsidRDefault="007721C6"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 предотвращение распространения природных (низовых) пожаров, палов сухой травы и защита от них населения и территории Дальнереченского городского округа.</w:t>
      </w:r>
    </w:p>
    <w:p w:rsidR="001641C3" w:rsidRPr="008175E2" w:rsidRDefault="00F522AD" w:rsidP="008175E2">
      <w:pPr>
        <w:pStyle w:val="a7"/>
        <w:spacing w:line="360" w:lineRule="auto"/>
        <w:ind w:firstLine="709"/>
        <w:jc w:val="both"/>
        <w:rPr>
          <w:rFonts w:ascii="Times New Roman" w:hAnsi="Times New Roman"/>
          <w:sz w:val="28"/>
          <w:szCs w:val="28"/>
        </w:rPr>
      </w:pPr>
      <w:r w:rsidRPr="008175E2">
        <w:rPr>
          <w:rFonts w:ascii="Times New Roman" w:hAnsi="Times New Roman"/>
          <w:sz w:val="28"/>
          <w:szCs w:val="28"/>
        </w:rPr>
        <w:t xml:space="preserve">Реализация предусмотренных мероприятий </w:t>
      </w:r>
      <w:r w:rsidR="001641C3" w:rsidRPr="008175E2">
        <w:rPr>
          <w:rFonts w:ascii="Times New Roman" w:hAnsi="Times New Roman"/>
          <w:sz w:val="28"/>
          <w:szCs w:val="28"/>
        </w:rPr>
        <w:t xml:space="preserve">повлияет на снижение общего числа пострадавших и объемов материального ущерба от ЧС, на </w:t>
      </w:r>
      <w:r w:rsidR="001641C3" w:rsidRPr="008175E2">
        <w:rPr>
          <w:rFonts w:ascii="Times New Roman" w:hAnsi="Times New Roman"/>
          <w:sz w:val="28"/>
          <w:szCs w:val="28"/>
        </w:rPr>
        <w:lastRenderedPageBreak/>
        <w:t>повышение надежности работы защитных сооружений и оперативности реагирования и на дальнейшее развитие систем информирования и комплексной безопасности населения</w:t>
      </w:r>
      <w:r w:rsidR="00FD13E4" w:rsidRPr="008175E2">
        <w:rPr>
          <w:rFonts w:ascii="Times New Roman" w:hAnsi="Times New Roman"/>
          <w:sz w:val="28"/>
          <w:szCs w:val="28"/>
        </w:rPr>
        <w:t xml:space="preserve"> и территории Дальнереченского городского округа</w:t>
      </w:r>
      <w:r w:rsidR="001641C3" w:rsidRPr="008175E2">
        <w:rPr>
          <w:rFonts w:ascii="Times New Roman" w:hAnsi="Times New Roman"/>
          <w:sz w:val="28"/>
          <w:szCs w:val="28"/>
        </w:rPr>
        <w:t>. Будет иметь положительный социально-психологический эффект, сопряженный с ростом доверия к органам муниципальной власти Дальнереченского городского округа со стороны населения.</w:t>
      </w:r>
    </w:p>
    <w:p w:rsidR="00290CF0" w:rsidRPr="008175E2" w:rsidRDefault="00290CF0" w:rsidP="008175E2">
      <w:pPr>
        <w:pStyle w:val="a7"/>
        <w:spacing w:line="360" w:lineRule="auto"/>
        <w:jc w:val="both"/>
        <w:rPr>
          <w:rFonts w:ascii="Times New Roman" w:hAnsi="Times New Roman"/>
          <w:sz w:val="28"/>
          <w:szCs w:val="28"/>
        </w:rPr>
      </w:pPr>
    </w:p>
    <w:p w:rsidR="00DC5C6F" w:rsidRPr="008175E2" w:rsidRDefault="00DA7D1B" w:rsidP="008175E2">
      <w:pPr>
        <w:pStyle w:val="a7"/>
        <w:spacing w:line="360" w:lineRule="auto"/>
        <w:jc w:val="center"/>
        <w:rPr>
          <w:rFonts w:ascii="Times New Roman" w:hAnsi="Times New Roman"/>
          <w:b/>
          <w:sz w:val="28"/>
          <w:szCs w:val="28"/>
        </w:rPr>
      </w:pPr>
      <w:r w:rsidRPr="008175E2">
        <w:rPr>
          <w:rFonts w:ascii="Times New Roman" w:hAnsi="Times New Roman"/>
          <w:b/>
          <w:sz w:val="28"/>
          <w:szCs w:val="28"/>
        </w:rPr>
        <w:t>2. Цели</w:t>
      </w:r>
      <w:r w:rsidR="00F522AD" w:rsidRPr="008175E2">
        <w:rPr>
          <w:rFonts w:ascii="Times New Roman" w:hAnsi="Times New Roman"/>
          <w:b/>
          <w:sz w:val="28"/>
          <w:szCs w:val="28"/>
        </w:rPr>
        <w:t xml:space="preserve"> и задачи</w:t>
      </w:r>
    </w:p>
    <w:p w:rsidR="00F522AD" w:rsidRPr="008175E2" w:rsidRDefault="00F522AD" w:rsidP="008175E2">
      <w:pPr>
        <w:pStyle w:val="a7"/>
        <w:spacing w:line="360" w:lineRule="auto"/>
        <w:jc w:val="center"/>
        <w:rPr>
          <w:rFonts w:ascii="Times New Roman" w:hAnsi="Times New Roman"/>
          <w:b/>
          <w:sz w:val="28"/>
          <w:szCs w:val="28"/>
        </w:rPr>
      </w:pPr>
    </w:p>
    <w:p w:rsidR="005D2FAB" w:rsidRPr="008175E2" w:rsidRDefault="00F522AD" w:rsidP="008175E2">
      <w:pPr>
        <w:widowControl w:val="0"/>
        <w:suppressAutoHyphens/>
        <w:spacing w:after="0" w:line="360" w:lineRule="auto"/>
        <w:jc w:val="both"/>
        <w:rPr>
          <w:rFonts w:ascii="Times New Roman" w:hAnsi="Times New Roman"/>
          <w:sz w:val="28"/>
          <w:szCs w:val="28"/>
        </w:rPr>
      </w:pPr>
      <w:r w:rsidRPr="008175E2">
        <w:rPr>
          <w:rFonts w:ascii="Times New Roman" w:hAnsi="Times New Roman"/>
          <w:sz w:val="28"/>
          <w:szCs w:val="28"/>
        </w:rPr>
        <w:tab/>
      </w:r>
      <w:r w:rsidR="005D2FAB" w:rsidRPr="008175E2">
        <w:rPr>
          <w:rFonts w:ascii="Times New Roman" w:hAnsi="Times New Roman"/>
          <w:sz w:val="28"/>
          <w:szCs w:val="28"/>
        </w:rPr>
        <w:t>Цели муниципальной программы:</w:t>
      </w:r>
    </w:p>
    <w:p w:rsidR="005D2FAB" w:rsidRPr="008175E2" w:rsidRDefault="005D2FAB" w:rsidP="008175E2">
      <w:pPr>
        <w:widowControl w:val="0"/>
        <w:suppressAutoHyphens/>
        <w:spacing w:after="0" w:line="360" w:lineRule="auto"/>
        <w:ind w:firstLine="709"/>
        <w:jc w:val="both"/>
        <w:rPr>
          <w:rFonts w:ascii="Times New Roman" w:hAnsi="Times New Roman"/>
          <w:sz w:val="28"/>
          <w:szCs w:val="28"/>
        </w:rPr>
      </w:pPr>
      <w:r w:rsidRPr="008175E2">
        <w:rPr>
          <w:rFonts w:ascii="Times New Roman" w:hAnsi="Times New Roman"/>
          <w:sz w:val="28"/>
          <w:szCs w:val="28"/>
        </w:rPr>
        <w:t>1.</w:t>
      </w:r>
      <w:r w:rsidRPr="008175E2">
        <w:rPr>
          <w:rFonts w:ascii="Times New Roman" w:hAnsi="Times New Roman"/>
          <w:sz w:val="28"/>
          <w:szCs w:val="28"/>
        </w:rPr>
        <w:tab/>
        <w:t>Защита от наводнений и паводков населенных пунктов Дальнереченского городского округа;</w:t>
      </w:r>
    </w:p>
    <w:p w:rsidR="005D2FAB" w:rsidRPr="008175E2" w:rsidRDefault="005D2FAB" w:rsidP="008175E2">
      <w:pPr>
        <w:widowControl w:val="0"/>
        <w:suppressAutoHyphens/>
        <w:spacing w:after="0" w:line="360" w:lineRule="auto"/>
        <w:ind w:firstLine="709"/>
        <w:jc w:val="both"/>
        <w:rPr>
          <w:rFonts w:ascii="Times New Roman" w:hAnsi="Times New Roman"/>
          <w:sz w:val="28"/>
          <w:szCs w:val="28"/>
        </w:rPr>
      </w:pPr>
      <w:r w:rsidRPr="008175E2">
        <w:rPr>
          <w:rFonts w:ascii="Times New Roman" w:hAnsi="Times New Roman"/>
          <w:sz w:val="28"/>
          <w:szCs w:val="28"/>
        </w:rPr>
        <w:t>2.</w:t>
      </w:r>
      <w:r w:rsidRPr="008175E2">
        <w:rPr>
          <w:rFonts w:ascii="Times New Roman" w:hAnsi="Times New Roman"/>
          <w:sz w:val="28"/>
          <w:szCs w:val="28"/>
        </w:rPr>
        <w:tab/>
        <w:t>Бесперебойное жизнеобеспечение населения в зоне чрезвычайной ситуации;</w:t>
      </w:r>
    </w:p>
    <w:p w:rsidR="005D2FAB" w:rsidRPr="008175E2" w:rsidRDefault="005D2FAB" w:rsidP="008175E2">
      <w:pPr>
        <w:widowControl w:val="0"/>
        <w:suppressAutoHyphens/>
        <w:spacing w:after="0" w:line="360" w:lineRule="auto"/>
        <w:ind w:firstLine="709"/>
        <w:jc w:val="both"/>
        <w:rPr>
          <w:rFonts w:ascii="Times New Roman" w:hAnsi="Times New Roman"/>
          <w:sz w:val="28"/>
          <w:szCs w:val="28"/>
        </w:rPr>
      </w:pPr>
      <w:r w:rsidRPr="008175E2">
        <w:rPr>
          <w:rFonts w:ascii="Times New Roman" w:hAnsi="Times New Roman"/>
          <w:sz w:val="28"/>
          <w:szCs w:val="28"/>
        </w:rPr>
        <w:t>3.</w:t>
      </w:r>
      <w:r w:rsidRPr="008175E2">
        <w:rPr>
          <w:rFonts w:ascii="Times New Roman" w:hAnsi="Times New Roman"/>
          <w:sz w:val="28"/>
          <w:szCs w:val="28"/>
        </w:rPr>
        <w:tab/>
        <w:t>Минимизация социального, экономического и экологического ущерба, наносимого населению, экономике и природной среде от чрезвычайных ситуаций природного и техногенного характера, пожаров и происшествий.</w:t>
      </w:r>
    </w:p>
    <w:p w:rsidR="00DA7D1B" w:rsidRPr="008175E2" w:rsidRDefault="00DA7D1B" w:rsidP="008175E2">
      <w:pPr>
        <w:spacing w:after="0" w:line="360" w:lineRule="auto"/>
        <w:jc w:val="both"/>
        <w:rPr>
          <w:rFonts w:ascii="Times New Roman" w:hAnsi="Times New Roman"/>
          <w:sz w:val="28"/>
          <w:szCs w:val="28"/>
        </w:rPr>
      </w:pPr>
      <w:r w:rsidRPr="008175E2">
        <w:rPr>
          <w:rFonts w:ascii="Times New Roman" w:hAnsi="Times New Roman"/>
          <w:sz w:val="28"/>
          <w:szCs w:val="28"/>
        </w:rPr>
        <w:tab/>
        <w:t>Для достижения поставленной цели предусматривается решение следующих задач:</w:t>
      </w:r>
    </w:p>
    <w:p w:rsidR="005D2FAB" w:rsidRPr="008175E2" w:rsidRDefault="005D2FAB" w:rsidP="008175E2">
      <w:pPr>
        <w:spacing w:after="0" w:line="360" w:lineRule="auto"/>
        <w:ind w:firstLine="709"/>
        <w:jc w:val="both"/>
        <w:rPr>
          <w:rFonts w:ascii="Times New Roman" w:hAnsi="Times New Roman"/>
          <w:sz w:val="28"/>
          <w:szCs w:val="28"/>
        </w:rPr>
      </w:pPr>
      <w:r w:rsidRPr="008175E2">
        <w:rPr>
          <w:rFonts w:ascii="Times New Roman" w:hAnsi="Times New Roman"/>
          <w:sz w:val="28"/>
          <w:szCs w:val="28"/>
        </w:rPr>
        <w:t>1.</w:t>
      </w:r>
      <w:r w:rsidRPr="008175E2">
        <w:rPr>
          <w:rFonts w:ascii="Times New Roman" w:hAnsi="Times New Roman"/>
          <w:sz w:val="28"/>
          <w:szCs w:val="28"/>
        </w:rPr>
        <w:tab/>
        <w:t>Обеспечение защиты населения и территории Дальнереченского городского округа от паводков, наводнений и обеспечение безопасности людей на водных объектах;</w:t>
      </w:r>
    </w:p>
    <w:p w:rsidR="005D2FAB" w:rsidRPr="008175E2" w:rsidRDefault="005D2FAB" w:rsidP="008175E2">
      <w:pPr>
        <w:spacing w:after="0" w:line="360" w:lineRule="auto"/>
        <w:ind w:firstLine="709"/>
        <w:jc w:val="both"/>
        <w:rPr>
          <w:rFonts w:ascii="Times New Roman" w:hAnsi="Times New Roman"/>
          <w:sz w:val="28"/>
          <w:szCs w:val="28"/>
        </w:rPr>
      </w:pPr>
      <w:r w:rsidRPr="008175E2">
        <w:rPr>
          <w:rFonts w:ascii="Times New Roman" w:hAnsi="Times New Roman"/>
          <w:sz w:val="28"/>
          <w:szCs w:val="28"/>
        </w:rPr>
        <w:t>2.</w:t>
      </w:r>
      <w:r w:rsidRPr="008175E2">
        <w:rPr>
          <w:rFonts w:ascii="Times New Roman" w:hAnsi="Times New Roman"/>
          <w:sz w:val="28"/>
          <w:szCs w:val="28"/>
        </w:rPr>
        <w:tab/>
        <w:t>Обеспечение защиты населения и территории Дальнереченского городского округа от пожаров.</w:t>
      </w:r>
    </w:p>
    <w:p w:rsidR="00DC5C6F" w:rsidRPr="008175E2" w:rsidRDefault="00DC5C6F" w:rsidP="008175E2">
      <w:pPr>
        <w:pStyle w:val="a3"/>
        <w:widowControl w:val="0"/>
        <w:autoSpaceDE w:val="0"/>
        <w:autoSpaceDN w:val="0"/>
        <w:adjustRightInd w:val="0"/>
        <w:spacing w:after="0" w:line="360" w:lineRule="auto"/>
        <w:ind w:left="0"/>
        <w:rPr>
          <w:rFonts w:ascii="Times New Roman" w:hAnsi="Times New Roman"/>
          <w:b/>
          <w:sz w:val="28"/>
          <w:szCs w:val="28"/>
        </w:rPr>
      </w:pPr>
    </w:p>
    <w:p w:rsidR="00DA7D1B" w:rsidRPr="008175E2" w:rsidRDefault="00DA7D1B" w:rsidP="008175E2">
      <w:pPr>
        <w:pStyle w:val="a3"/>
        <w:widowControl w:val="0"/>
        <w:autoSpaceDE w:val="0"/>
        <w:autoSpaceDN w:val="0"/>
        <w:adjustRightInd w:val="0"/>
        <w:spacing w:after="0" w:line="360" w:lineRule="auto"/>
        <w:ind w:left="0"/>
        <w:jc w:val="center"/>
        <w:rPr>
          <w:rFonts w:ascii="Times New Roman" w:hAnsi="Times New Roman"/>
          <w:b/>
          <w:sz w:val="28"/>
          <w:szCs w:val="28"/>
        </w:rPr>
      </w:pPr>
      <w:r w:rsidRPr="008175E2">
        <w:rPr>
          <w:rFonts w:ascii="Times New Roman" w:hAnsi="Times New Roman"/>
          <w:b/>
          <w:sz w:val="28"/>
          <w:szCs w:val="28"/>
        </w:rPr>
        <w:t>3. Результаты реализации программы</w:t>
      </w:r>
    </w:p>
    <w:p w:rsidR="00DA7D1B" w:rsidRPr="008175E2" w:rsidRDefault="00DA7D1B" w:rsidP="008175E2">
      <w:pPr>
        <w:pStyle w:val="a3"/>
        <w:widowControl w:val="0"/>
        <w:autoSpaceDE w:val="0"/>
        <w:autoSpaceDN w:val="0"/>
        <w:adjustRightInd w:val="0"/>
        <w:spacing w:after="0" w:line="360" w:lineRule="auto"/>
        <w:ind w:left="0"/>
        <w:jc w:val="both"/>
        <w:outlineLvl w:val="0"/>
        <w:rPr>
          <w:rFonts w:ascii="Times New Roman" w:hAnsi="Times New Roman"/>
          <w:b/>
          <w:sz w:val="28"/>
          <w:szCs w:val="28"/>
        </w:rPr>
      </w:pPr>
    </w:p>
    <w:p w:rsidR="00DA7D1B" w:rsidRPr="008175E2" w:rsidRDefault="00DA7D1B" w:rsidP="008175E2">
      <w:pPr>
        <w:pStyle w:val="a3"/>
        <w:widowControl w:val="0"/>
        <w:autoSpaceDE w:val="0"/>
        <w:autoSpaceDN w:val="0"/>
        <w:adjustRightInd w:val="0"/>
        <w:spacing w:after="0" w:line="360" w:lineRule="auto"/>
        <w:ind w:left="0"/>
        <w:jc w:val="both"/>
        <w:outlineLvl w:val="0"/>
        <w:rPr>
          <w:rFonts w:ascii="Times New Roman" w:hAnsi="Times New Roman"/>
          <w:sz w:val="28"/>
          <w:szCs w:val="28"/>
        </w:rPr>
      </w:pPr>
      <w:r w:rsidRPr="008175E2">
        <w:rPr>
          <w:rFonts w:ascii="Times New Roman" w:hAnsi="Times New Roman"/>
          <w:sz w:val="28"/>
          <w:szCs w:val="28"/>
        </w:rPr>
        <w:tab/>
        <w:t xml:space="preserve">Результаты реализации программы с указанием целевого показателя (индикатора) и планируемых значений целевого показателя (индикатора) по </w:t>
      </w:r>
      <w:r w:rsidRPr="008175E2">
        <w:rPr>
          <w:rFonts w:ascii="Times New Roman" w:hAnsi="Times New Roman"/>
          <w:sz w:val="28"/>
          <w:szCs w:val="28"/>
        </w:rPr>
        <w:lastRenderedPageBreak/>
        <w:t xml:space="preserve">годам приведены в приложении № </w:t>
      </w:r>
      <w:r w:rsidR="007B2931" w:rsidRPr="008175E2">
        <w:rPr>
          <w:rFonts w:ascii="Times New Roman" w:hAnsi="Times New Roman"/>
          <w:sz w:val="28"/>
          <w:szCs w:val="28"/>
        </w:rPr>
        <w:t>1</w:t>
      </w:r>
      <w:r w:rsidRPr="008175E2">
        <w:rPr>
          <w:rFonts w:ascii="Times New Roman" w:hAnsi="Times New Roman"/>
          <w:sz w:val="28"/>
          <w:szCs w:val="28"/>
        </w:rPr>
        <w:t xml:space="preserve"> к Программе.</w:t>
      </w:r>
    </w:p>
    <w:p w:rsidR="00DA7D1B" w:rsidRPr="008175E2" w:rsidRDefault="00DA7D1B" w:rsidP="008175E2">
      <w:pPr>
        <w:pStyle w:val="a3"/>
        <w:widowControl w:val="0"/>
        <w:autoSpaceDE w:val="0"/>
        <w:autoSpaceDN w:val="0"/>
        <w:adjustRightInd w:val="0"/>
        <w:spacing w:after="0" w:line="360" w:lineRule="auto"/>
        <w:ind w:left="0"/>
        <w:jc w:val="both"/>
        <w:outlineLvl w:val="0"/>
        <w:rPr>
          <w:rFonts w:ascii="Times New Roman" w:hAnsi="Times New Roman"/>
          <w:b/>
          <w:sz w:val="28"/>
          <w:szCs w:val="28"/>
        </w:rPr>
      </w:pPr>
      <w:r w:rsidRPr="008175E2">
        <w:rPr>
          <w:rFonts w:ascii="Times New Roman" w:hAnsi="Times New Roman"/>
          <w:sz w:val="28"/>
          <w:szCs w:val="28"/>
        </w:rPr>
        <w:tab/>
        <w:t xml:space="preserve">Индикаторы могут оцениваться ежегодно на основе данных формы федерального статистического наблюдения. </w:t>
      </w:r>
    </w:p>
    <w:p w:rsidR="00D9701B" w:rsidRPr="008175E2" w:rsidRDefault="00D9701B" w:rsidP="008175E2">
      <w:pPr>
        <w:spacing w:after="0" w:line="360" w:lineRule="auto"/>
        <w:jc w:val="center"/>
        <w:rPr>
          <w:rFonts w:ascii="Times New Roman" w:hAnsi="Times New Roman"/>
          <w:b/>
          <w:sz w:val="28"/>
          <w:szCs w:val="28"/>
        </w:rPr>
      </w:pPr>
    </w:p>
    <w:p w:rsidR="00197D6B" w:rsidRPr="008175E2" w:rsidRDefault="00DA7D1B" w:rsidP="008175E2">
      <w:pPr>
        <w:spacing w:after="0" w:line="360" w:lineRule="auto"/>
        <w:jc w:val="center"/>
        <w:rPr>
          <w:rFonts w:ascii="Times New Roman" w:hAnsi="Times New Roman"/>
          <w:b/>
          <w:sz w:val="28"/>
          <w:szCs w:val="28"/>
        </w:rPr>
      </w:pPr>
      <w:r w:rsidRPr="008175E2">
        <w:rPr>
          <w:rFonts w:ascii="Times New Roman" w:hAnsi="Times New Roman"/>
          <w:b/>
          <w:sz w:val="28"/>
          <w:szCs w:val="28"/>
        </w:rPr>
        <w:t xml:space="preserve">4. </w:t>
      </w:r>
      <w:r w:rsidR="00DF5CCC" w:rsidRPr="008175E2">
        <w:rPr>
          <w:rFonts w:ascii="Times New Roman" w:hAnsi="Times New Roman"/>
          <w:b/>
          <w:sz w:val="28"/>
          <w:szCs w:val="28"/>
        </w:rPr>
        <w:t xml:space="preserve">Перечень и краткое описание основных мероприятий </w:t>
      </w:r>
      <w:r w:rsidRPr="008175E2">
        <w:rPr>
          <w:rFonts w:ascii="Times New Roman" w:hAnsi="Times New Roman"/>
          <w:b/>
          <w:sz w:val="28"/>
          <w:szCs w:val="28"/>
        </w:rPr>
        <w:t>муниципальной программы</w:t>
      </w:r>
    </w:p>
    <w:p w:rsidR="00BB37C7" w:rsidRPr="008175E2" w:rsidRDefault="00BB37C7" w:rsidP="008175E2">
      <w:pPr>
        <w:spacing w:after="0" w:line="360" w:lineRule="auto"/>
        <w:jc w:val="center"/>
        <w:rPr>
          <w:rFonts w:ascii="Times New Roman" w:hAnsi="Times New Roman"/>
          <w:b/>
          <w:sz w:val="28"/>
          <w:szCs w:val="28"/>
        </w:rPr>
      </w:pPr>
    </w:p>
    <w:p w:rsidR="005D2FAB" w:rsidRPr="00032DA8" w:rsidRDefault="00302B24" w:rsidP="00032DA8">
      <w:pPr>
        <w:spacing w:after="0" w:line="360" w:lineRule="auto"/>
        <w:ind w:firstLine="709"/>
        <w:jc w:val="both"/>
        <w:rPr>
          <w:rFonts w:ascii="Times New Roman" w:hAnsi="Times New Roman"/>
          <w:sz w:val="28"/>
          <w:szCs w:val="28"/>
        </w:rPr>
      </w:pPr>
      <w:r w:rsidRPr="008175E2">
        <w:rPr>
          <w:rFonts w:ascii="Times New Roman" w:hAnsi="Times New Roman"/>
          <w:sz w:val="28"/>
          <w:szCs w:val="28"/>
        </w:rPr>
        <w:t xml:space="preserve">Перечень мероприятий муниципальной программы приведен в приложении № </w:t>
      </w:r>
      <w:r w:rsidR="007B2931" w:rsidRPr="008175E2">
        <w:rPr>
          <w:rFonts w:ascii="Times New Roman" w:hAnsi="Times New Roman"/>
          <w:sz w:val="28"/>
          <w:szCs w:val="28"/>
        </w:rPr>
        <w:t>4</w:t>
      </w:r>
      <w:r w:rsidRPr="008175E2">
        <w:rPr>
          <w:rFonts w:ascii="Times New Roman" w:hAnsi="Times New Roman"/>
          <w:sz w:val="28"/>
          <w:szCs w:val="28"/>
        </w:rPr>
        <w:t xml:space="preserve"> к Программе.</w:t>
      </w:r>
    </w:p>
    <w:p w:rsidR="008175E2" w:rsidRPr="008175E2" w:rsidRDefault="008175E2" w:rsidP="008175E2">
      <w:pPr>
        <w:spacing w:after="0" w:line="360" w:lineRule="auto"/>
        <w:ind w:firstLine="709"/>
        <w:jc w:val="both"/>
        <w:rPr>
          <w:rFonts w:ascii="Times New Roman" w:hAnsi="Times New Roman"/>
          <w:bCs/>
          <w:sz w:val="28"/>
          <w:szCs w:val="28"/>
          <w:lang w:eastAsia="en-US"/>
        </w:rPr>
      </w:pPr>
    </w:p>
    <w:p w:rsidR="00DA7D1B" w:rsidRPr="008175E2" w:rsidRDefault="00DA7D1B" w:rsidP="008175E2">
      <w:pPr>
        <w:pStyle w:val="a3"/>
        <w:widowControl w:val="0"/>
        <w:spacing w:after="0" w:line="360" w:lineRule="auto"/>
        <w:ind w:left="0"/>
        <w:jc w:val="center"/>
        <w:rPr>
          <w:rFonts w:ascii="Times New Roman" w:hAnsi="Times New Roman"/>
          <w:b/>
          <w:sz w:val="28"/>
          <w:szCs w:val="28"/>
        </w:rPr>
      </w:pPr>
      <w:r w:rsidRPr="008175E2">
        <w:rPr>
          <w:rFonts w:ascii="Times New Roman" w:hAnsi="Times New Roman"/>
          <w:b/>
          <w:sz w:val="28"/>
          <w:szCs w:val="28"/>
        </w:rPr>
        <w:t>5. Механизм реализации программы</w:t>
      </w:r>
    </w:p>
    <w:p w:rsidR="00DF5CCC" w:rsidRPr="008175E2" w:rsidRDefault="00DF5CCC" w:rsidP="008175E2">
      <w:pPr>
        <w:widowControl w:val="0"/>
        <w:autoSpaceDE w:val="0"/>
        <w:autoSpaceDN w:val="0"/>
        <w:adjustRightInd w:val="0"/>
        <w:spacing w:after="0" w:line="360" w:lineRule="auto"/>
        <w:rPr>
          <w:rFonts w:ascii="Times New Roman" w:hAnsi="Times New Roman"/>
          <w:b/>
          <w:sz w:val="28"/>
          <w:szCs w:val="28"/>
        </w:rPr>
      </w:pPr>
    </w:p>
    <w:p w:rsidR="004B03D8" w:rsidRPr="008175E2" w:rsidRDefault="004B03D8" w:rsidP="008175E2">
      <w:pPr>
        <w:spacing w:after="0" w:line="360" w:lineRule="auto"/>
        <w:jc w:val="both"/>
        <w:rPr>
          <w:rFonts w:ascii="Times New Roman" w:hAnsi="Times New Roman"/>
          <w:sz w:val="28"/>
          <w:szCs w:val="28"/>
        </w:rPr>
      </w:pPr>
      <w:r w:rsidRPr="008175E2">
        <w:rPr>
          <w:rFonts w:ascii="Times New Roman" w:hAnsi="Times New Roman"/>
          <w:sz w:val="28"/>
          <w:szCs w:val="28"/>
        </w:rPr>
        <w:tab/>
        <w:t>Механизм реализации 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3C086D" w:rsidRPr="008175E2" w:rsidRDefault="004B03D8" w:rsidP="008175E2">
      <w:pPr>
        <w:widowControl w:val="0"/>
        <w:suppressAutoHyphens/>
        <w:spacing w:after="0" w:line="360" w:lineRule="auto"/>
        <w:jc w:val="both"/>
        <w:rPr>
          <w:rFonts w:ascii="Times New Roman" w:hAnsi="Times New Roman"/>
          <w:spacing w:val="2"/>
          <w:sz w:val="28"/>
          <w:szCs w:val="28"/>
          <w:shd w:val="clear" w:color="auto" w:fill="FFFFFF"/>
        </w:rPr>
      </w:pPr>
      <w:r w:rsidRPr="008175E2">
        <w:rPr>
          <w:rFonts w:ascii="Times New Roman" w:hAnsi="Times New Roman"/>
          <w:spacing w:val="2"/>
          <w:sz w:val="28"/>
          <w:szCs w:val="28"/>
          <w:shd w:val="clear" w:color="auto" w:fill="FFFFFF"/>
        </w:rPr>
        <w:tab/>
      </w:r>
      <w:r w:rsidR="00C15C40" w:rsidRPr="008175E2">
        <w:rPr>
          <w:rFonts w:ascii="Times New Roman" w:hAnsi="Times New Roman"/>
          <w:spacing w:val="2"/>
          <w:sz w:val="28"/>
          <w:szCs w:val="28"/>
          <w:shd w:val="clear" w:color="auto" w:fill="FFFFFF"/>
        </w:rPr>
        <w:t xml:space="preserve">Основные мероприятия программы </w:t>
      </w:r>
      <w:r w:rsidRPr="008175E2">
        <w:rPr>
          <w:rFonts w:ascii="Times New Roman" w:hAnsi="Times New Roman"/>
          <w:sz w:val="28"/>
          <w:szCs w:val="28"/>
        </w:rPr>
        <w:t>«Защита населения и территории Дальнереченского городского округа от чрезвычайных ситуаций природного и техногенного характера на 202</w:t>
      </w:r>
      <w:r w:rsidR="00DF5CCC" w:rsidRPr="008175E2">
        <w:rPr>
          <w:rFonts w:ascii="Times New Roman" w:hAnsi="Times New Roman"/>
          <w:sz w:val="28"/>
          <w:szCs w:val="28"/>
        </w:rPr>
        <w:t>7</w:t>
      </w:r>
      <w:r w:rsidRPr="008175E2">
        <w:rPr>
          <w:rFonts w:ascii="Times New Roman" w:hAnsi="Times New Roman"/>
          <w:sz w:val="28"/>
          <w:szCs w:val="28"/>
        </w:rPr>
        <w:t xml:space="preserve"> - 20</w:t>
      </w:r>
      <w:r w:rsidR="00DF5CCC" w:rsidRPr="008175E2">
        <w:rPr>
          <w:rFonts w:ascii="Times New Roman" w:hAnsi="Times New Roman"/>
          <w:sz w:val="28"/>
          <w:szCs w:val="28"/>
        </w:rPr>
        <w:t>30</w:t>
      </w:r>
      <w:r w:rsidRPr="008175E2">
        <w:rPr>
          <w:rFonts w:ascii="Times New Roman" w:hAnsi="Times New Roman"/>
          <w:sz w:val="28"/>
          <w:szCs w:val="28"/>
        </w:rPr>
        <w:t xml:space="preserve"> годы»</w:t>
      </w:r>
      <w:r w:rsidR="00302B24" w:rsidRPr="008175E2">
        <w:rPr>
          <w:rFonts w:ascii="Times New Roman" w:hAnsi="Times New Roman"/>
          <w:spacing w:val="2"/>
          <w:sz w:val="28"/>
          <w:szCs w:val="28"/>
          <w:shd w:val="clear" w:color="auto" w:fill="FFFFFF"/>
        </w:rPr>
        <w:t xml:space="preserve"> реализуются за счет средств </w:t>
      </w:r>
      <w:r w:rsidRPr="008175E2">
        <w:rPr>
          <w:rFonts w:ascii="Times New Roman" w:hAnsi="Times New Roman"/>
          <w:spacing w:val="2"/>
          <w:sz w:val="28"/>
          <w:szCs w:val="28"/>
          <w:shd w:val="clear" w:color="auto" w:fill="FFFFFF"/>
        </w:rPr>
        <w:t>местного бюджета Дальнереченского городского округа.</w:t>
      </w:r>
    </w:p>
    <w:p w:rsidR="00E6404C" w:rsidRPr="008175E2" w:rsidRDefault="00E6404C" w:rsidP="008175E2">
      <w:pPr>
        <w:widowControl w:val="0"/>
        <w:suppressAutoHyphens/>
        <w:spacing w:after="0" w:line="360" w:lineRule="auto"/>
        <w:jc w:val="both"/>
        <w:rPr>
          <w:rFonts w:ascii="Times New Roman" w:hAnsi="Times New Roman"/>
          <w:color w:val="FF0000"/>
          <w:spacing w:val="2"/>
          <w:sz w:val="28"/>
          <w:szCs w:val="28"/>
          <w:shd w:val="clear" w:color="auto" w:fill="FFFFFF"/>
        </w:rPr>
      </w:pPr>
    </w:p>
    <w:p w:rsidR="004B03D8" w:rsidRPr="008175E2" w:rsidRDefault="004B03D8" w:rsidP="008175E2">
      <w:pPr>
        <w:spacing w:after="0" w:line="360" w:lineRule="auto"/>
        <w:jc w:val="center"/>
        <w:rPr>
          <w:rFonts w:ascii="Times New Roman" w:hAnsi="Times New Roman"/>
          <w:b/>
          <w:sz w:val="28"/>
          <w:szCs w:val="28"/>
        </w:rPr>
      </w:pPr>
      <w:r w:rsidRPr="008175E2">
        <w:rPr>
          <w:rFonts w:ascii="Times New Roman" w:hAnsi="Times New Roman"/>
          <w:b/>
          <w:sz w:val="28"/>
          <w:szCs w:val="28"/>
        </w:rPr>
        <w:t xml:space="preserve">6. </w:t>
      </w:r>
      <w:r w:rsidR="00DF5CCC" w:rsidRPr="008175E2">
        <w:rPr>
          <w:rFonts w:ascii="Times New Roman" w:hAnsi="Times New Roman"/>
          <w:b/>
          <w:sz w:val="28"/>
          <w:szCs w:val="28"/>
        </w:rPr>
        <w:t>Финансовое обеспечение программы</w:t>
      </w:r>
    </w:p>
    <w:p w:rsidR="00DA7D1B" w:rsidRPr="008175E2" w:rsidRDefault="00DA7D1B" w:rsidP="008175E2">
      <w:pPr>
        <w:widowControl w:val="0"/>
        <w:autoSpaceDE w:val="0"/>
        <w:autoSpaceDN w:val="0"/>
        <w:adjustRightInd w:val="0"/>
        <w:spacing w:after="0" w:line="360" w:lineRule="auto"/>
        <w:jc w:val="center"/>
        <w:rPr>
          <w:rFonts w:ascii="Times New Roman" w:hAnsi="Times New Roman"/>
          <w:b/>
          <w:sz w:val="28"/>
          <w:szCs w:val="28"/>
        </w:rPr>
      </w:pPr>
    </w:p>
    <w:p w:rsidR="004B03D8" w:rsidRPr="008175E2" w:rsidRDefault="004B03D8" w:rsidP="008175E2">
      <w:pPr>
        <w:widowControl w:val="0"/>
        <w:autoSpaceDE w:val="0"/>
        <w:autoSpaceDN w:val="0"/>
        <w:adjustRightInd w:val="0"/>
        <w:spacing w:after="0" w:line="360" w:lineRule="auto"/>
        <w:jc w:val="both"/>
        <w:rPr>
          <w:rFonts w:ascii="Times New Roman" w:hAnsi="Times New Roman"/>
          <w:sz w:val="28"/>
          <w:szCs w:val="28"/>
        </w:rPr>
      </w:pPr>
      <w:r w:rsidRPr="008175E2">
        <w:rPr>
          <w:rFonts w:ascii="Times New Roman" w:hAnsi="Times New Roman"/>
          <w:sz w:val="28"/>
          <w:szCs w:val="28"/>
        </w:rPr>
        <w:tab/>
        <w:t>Финансовое</w:t>
      </w:r>
      <w:r w:rsidR="00DF5CCC" w:rsidRPr="008175E2">
        <w:rPr>
          <w:rFonts w:ascii="Times New Roman" w:hAnsi="Times New Roman"/>
          <w:sz w:val="28"/>
          <w:szCs w:val="28"/>
        </w:rPr>
        <w:t xml:space="preserve"> </w:t>
      </w:r>
      <w:r w:rsidR="00144AA3" w:rsidRPr="008175E2">
        <w:rPr>
          <w:rFonts w:ascii="Times New Roman" w:hAnsi="Times New Roman"/>
          <w:sz w:val="28"/>
          <w:szCs w:val="28"/>
        </w:rPr>
        <w:t xml:space="preserve">обеспечение </w:t>
      </w:r>
      <w:r w:rsidRPr="008175E2">
        <w:rPr>
          <w:rFonts w:ascii="Times New Roman" w:hAnsi="Times New Roman"/>
          <w:sz w:val="28"/>
          <w:szCs w:val="28"/>
        </w:rPr>
        <w:t>Программы составляют средства из бюджета Дальнереченского городского округа.</w:t>
      </w:r>
    </w:p>
    <w:p w:rsidR="004B03D8" w:rsidRPr="008175E2" w:rsidRDefault="004B03D8" w:rsidP="008175E2">
      <w:pPr>
        <w:widowControl w:val="0"/>
        <w:autoSpaceDE w:val="0"/>
        <w:autoSpaceDN w:val="0"/>
        <w:adjustRightInd w:val="0"/>
        <w:spacing w:after="0" w:line="360" w:lineRule="auto"/>
        <w:jc w:val="both"/>
        <w:rPr>
          <w:rFonts w:ascii="Times New Roman" w:hAnsi="Times New Roman"/>
          <w:sz w:val="28"/>
          <w:szCs w:val="28"/>
        </w:rPr>
      </w:pPr>
      <w:r w:rsidRPr="008175E2">
        <w:rPr>
          <w:rFonts w:ascii="Times New Roman" w:hAnsi="Times New Roman"/>
          <w:sz w:val="28"/>
          <w:szCs w:val="28"/>
        </w:rPr>
        <w:tab/>
        <w:t xml:space="preserve">Общий объем финансирования программы составит: </w:t>
      </w:r>
      <w:r w:rsidR="00DF5CCC" w:rsidRPr="008175E2">
        <w:rPr>
          <w:rFonts w:ascii="Times New Roman" w:hAnsi="Times New Roman"/>
          <w:sz w:val="28"/>
          <w:szCs w:val="28"/>
        </w:rPr>
        <w:t>1 750</w:t>
      </w:r>
      <w:r w:rsidR="00014E85" w:rsidRPr="008175E2">
        <w:rPr>
          <w:rFonts w:ascii="Times New Roman" w:hAnsi="Times New Roman"/>
          <w:sz w:val="28"/>
          <w:szCs w:val="28"/>
        </w:rPr>
        <w:t xml:space="preserve"> </w:t>
      </w:r>
      <w:r w:rsidRPr="008175E2">
        <w:rPr>
          <w:rFonts w:ascii="Times New Roman" w:hAnsi="Times New Roman"/>
          <w:sz w:val="28"/>
          <w:szCs w:val="28"/>
        </w:rPr>
        <w:t>тыс. руб. в том числе с расшифровкой по годам и источникам финансирования:</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 xml:space="preserve">Краевой бюджет – </w:t>
      </w:r>
      <w:r w:rsidR="00DF5CCC" w:rsidRPr="008175E2">
        <w:rPr>
          <w:rFonts w:ascii="Times New Roman" w:hAnsi="Times New Roman"/>
          <w:sz w:val="28"/>
          <w:szCs w:val="28"/>
        </w:rPr>
        <w:t>0,00</w:t>
      </w:r>
      <w:r w:rsidRPr="008175E2">
        <w:rPr>
          <w:rFonts w:ascii="Times New Roman" w:hAnsi="Times New Roman"/>
          <w:sz w:val="28"/>
          <w:szCs w:val="28"/>
        </w:rPr>
        <w:t xml:space="preserve"> тыс. руб., в том числе по годам:</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202</w:t>
      </w:r>
      <w:r w:rsidR="00DF5CCC" w:rsidRPr="008175E2">
        <w:rPr>
          <w:rFonts w:ascii="Times New Roman" w:hAnsi="Times New Roman"/>
          <w:sz w:val="28"/>
          <w:szCs w:val="28"/>
        </w:rPr>
        <w:t>7</w:t>
      </w:r>
      <w:r w:rsidRPr="008175E2">
        <w:rPr>
          <w:rFonts w:ascii="Times New Roman" w:hAnsi="Times New Roman"/>
          <w:sz w:val="28"/>
          <w:szCs w:val="28"/>
        </w:rPr>
        <w:t xml:space="preserve"> год – </w:t>
      </w:r>
      <w:r w:rsidR="00DF5CCC" w:rsidRPr="008175E2">
        <w:rPr>
          <w:rFonts w:ascii="Times New Roman" w:hAnsi="Times New Roman"/>
          <w:sz w:val="28"/>
          <w:szCs w:val="28"/>
        </w:rPr>
        <w:t>0,00</w:t>
      </w:r>
      <w:r w:rsidRPr="008175E2">
        <w:rPr>
          <w:rFonts w:ascii="Times New Roman" w:hAnsi="Times New Roman"/>
          <w:sz w:val="28"/>
          <w:szCs w:val="28"/>
        </w:rPr>
        <w:t xml:space="preserve"> тыс. руб.; </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lastRenderedPageBreak/>
        <w:tab/>
        <w:t>202</w:t>
      </w:r>
      <w:r w:rsidR="00DF5CCC" w:rsidRPr="008175E2">
        <w:rPr>
          <w:rFonts w:ascii="Times New Roman" w:hAnsi="Times New Roman"/>
          <w:sz w:val="28"/>
          <w:szCs w:val="28"/>
        </w:rPr>
        <w:t>8</w:t>
      </w:r>
      <w:r w:rsidRPr="008175E2">
        <w:rPr>
          <w:rFonts w:ascii="Times New Roman" w:hAnsi="Times New Roman"/>
          <w:sz w:val="28"/>
          <w:szCs w:val="28"/>
        </w:rPr>
        <w:t xml:space="preserve"> год – 0</w:t>
      </w:r>
      <w:r w:rsidR="00DF5CCC" w:rsidRPr="008175E2">
        <w:rPr>
          <w:rFonts w:ascii="Times New Roman" w:hAnsi="Times New Roman"/>
          <w:sz w:val="28"/>
          <w:szCs w:val="28"/>
        </w:rPr>
        <w:t>,00</w:t>
      </w:r>
      <w:r w:rsidRPr="008175E2">
        <w:rPr>
          <w:rFonts w:ascii="Times New Roman" w:hAnsi="Times New Roman"/>
          <w:sz w:val="28"/>
          <w:szCs w:val="28"/>
        </w:rPr>
        <w:t xml:space="preserve"> тыс. руб.; </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202</w:t>
      </w:r>
      <w:r w:rsidR="00DF5CCC" w:rsidRPr="008175E2">
        <w:rPr>
          <w:rFonts w:ascii="Times New Roman" w:hAnsi="Times New Roman"/>
          <w:sz w:val="28"/>
          <w:szCs w:val="28"/>
        </w:rPr>
        <w:t>9</w:t>
      </w:r>
      <w:r w:rsidRPr="008175E2">
        <w:rPr>
          <w:rFonts w:ascii="Times New Roman" w:hAnsi="Times New Roman"/>
          <w:sz w:val="28"/>
          <w:szCs w:val="28"/>
        </w:rPr>
        <w:t xml:space="preserve"> год – </w:t>
      </w:r>
      <w:r w:rsidR="003F2475" w:rsidRPr="008175E2">
        <w:rPr>
          <w:rFonts w:ascii="Times New Roman" w:hAnsi="Times New Roman"/>
          <w:sz w:val="28"/>
          <w:szCs w:val="28"/>
        </w:rPr>
        <w:t>0</w:t>
      </w:r>
      <w:r w:rsidR="00DF5CCC" w:rsidRPr="008175E2">
        <w:rPr>
          <w:rFonts w:ascii="Times New Roman" w:hAnsi="Times New Roman"/>
          <w:sz w:val="28"/>
          <w:szCs w:val="28"/>
        </w:rPr>
        <w:t>,00</w:t>
      </w:r>
      <w:r w:rsidRPr="008175E2">
        <w:rPr>
          <w:rFonts w:ascii="Times New Roman" w:hAnsi="Times New Roman"/>
          <w:sz w:val="28"/>
          <w:szCs w:val="28"/>
        </w:rPr>
        <w:t xml:space="preserve"> тыс. руб.; </w:t>
      </w:r>
    </w:p>
    <w:p w:rsidR="007F53F3" w:rsidRPr="008175E2" w:rsidRDefault="007F53F3" w:rsidP="008175E2">
      <w:pPr>
        <w:pStyle w:val="a7"/>
        <w:widowControl w:val="0"/>
        <w:suppressAutoHyphens/>
        <w:spacing w:line="360" w:lineRule="auto"/>
        <w:ind w:firstLine="709"/>
        <w:jc w:val="both"/>
        <w:rPr>
          <w:rFonts w:ascii="Times New Roman" w:hAnsi="Times New Roman"/>
          <w:sz w:val="28"/>
          <w:szCs w:val="28"/>
        </w:rPr>
      </w:pPr>
      <w:r w:rsidRPr="008175E2">
        <w:rPr>
          <w:rFonts w:ascii="Times New Roman" w:hAnsi="Times New Roman"/>
          <w:sz w:val="28"/>
          <w:szCs w:val="28"/>
        </w:rPr>
        <w:t>20</w:t>
      </w:r>
      <w:r w:rsidR="00DF5CCC" w:rsidRPr="008175E2">
        <w:rPr>
          <w:rFonts w:ascii="Times New Roman" w:hAnsi="Times New Roman"/>
          <w:sz w:val="28"/>
          <w:szCs w:val="28"/>
        </w:rPr>
        <w:t>30</w:t>
      </w:r>
      <w:r w:rsidRPr="008175E2">
        <w:rPr>
          <w:rFonts w:ascii="Times New Roman" w:hAnsi="Times New Roman"/>
          <w:sz w:val="28"/>
          <w:szCs w:val="28"/>
        </w:rPr>
        <w:t xml:space="preserve"> год – </w:t>
      </w:r>
      <w:r w:rsidR="00014E85" w:rsidRPr="008175E2">
        <w:rPr>
          <w:rFonts w:ascii="Times New Roman" w:hAnsi="Times New Roman"/>
          <w:sz w:val="28"/>
          <w:szCs w:val="28"/>
        </w:rPr>
        <w:t>0</w:t>
      </w:r>
      <w:r w:rsidR="00DF5CCC" w:rsidRPr="008175E2">
        <w:rPr>
          <w:rFonts w:ascii="Times New Roman" w:hAnsi="Times New Roman"/>
          <w:sz w:val="28"/>
          <w:szCs w:val="28"/>
        </w:rPr>
        <w:t>,00</w:t>
      </w:r>
      <w:r w:rsidRPr="008175E2">
        <w:rPr>
          <w:rFonts w:ascii="Times New Roman" w:hAnsi="Times New Roman"/>
          <w:sz w:val="28"/>
          <w:szCs w:val="28"/>
        </w:rPr>
        <w:t xml:space="preserve"> тыс. руб.;</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 xml:space="preserve">Местный бюджет – </w:t>
      </w:r>
      <w:r w:rsidR="00DF5CCC" w:rsidRPr="008175E2">
        <w:rPr>
          <w:rFonts w:ascii="Times New Roman" w:hAnsi="Times New Roman"/>
          <w:sz w:val="28"/>
          <w:szCs w:val="28"/>
        </w:rPr>
        <w:t>1 750,00</w:t>
      </w:r>
      <w:r w:rsidR="00014E85" w:rsidRPr="008175E2">
        <w:rPr>
          <w:rFonts w:ascii="Times New Roman" w:hAnsi="Times New Roman"/>
          <w:sz w:val="28"/>
          <w:szCs w:val="28"/>
        </w:rPr>
        <w:t xml:space="preserve"> </w:t>
      </w:r>
      <w:r w:rsidRPr="008175E2">
        <w:rPr>
          <w:rFonts w:ascii="Times New Roman" w:hAnsi="Times New Roman"/>
          <w:sz w:val="28"/>
          <w:szCs w:val="28"/>
        </w:rPr>
        <w:t xml:space="preserve">тыс. руб., в том числе: </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202</w:t>
      </w:r>
      <w:r w:rsidR="00DF5CCC" w:rsidRPr="008175E2">
        <w:rPr>
          <w:rFonts w:ascii="Times New Roman" w:hAnsi="Times New Roman"/>
          <w:sz w:val="28"/>
          <w:szCs w:val="28"/>
        </w:rPr>
        <w:t>7</w:t>
      </w:r>
      <w:r w:rsidRPr="008175E2">
        <w:rPr>
          <w:rFonts w:ascii="Times New Roman" w:hAnsi="Times New Roman"/>
          <w:sz w:val="28"/>
          <w:szCs w:val="28"/>
        </w:rPr>
        <w:t xml:space="preserve"> год – </w:t>
      </w:r>
      <w:r w:rsidR="00DF5CCC" w:rsidRPr="008175E2">
        <w:rPr>
          <w:rFonts w:ascii="Times New Roman" w:hAnsi="Times New Roman"/>
          <w:sz w:val="28"/>
          <w:szCs w:val="28"/>
        </w:rPr>
        <w:t>1 750,00</w:t>
      </w:r>
      <w:r w:rsidRPr="008175E2">
        <w:rPr>
          <w:rFonts w:ascii="Times New Roman" w:hAnsi="Times New Roman"/>
          <w:sz w:val="28"/>
          <w:szCs w:val="28"/>
        </w:rPr>
        <w:t xml:space="preserve"> тыс. руб.; </w:t>
      </w:r>
    </w:p>
    <w:p w:rsidR="004B03D8" w:rsidRPr="008175E2" w:rsidRDefault="004B03D8" w:rsidP="008175E2">
      <w:pPr>
        <w:pStyle w:val="a7"/>
        <w:widowControl w:val="0"/>
        <w:suppressAutoHyphens/>
        <w:spacing w:line="360" w:lineRule="auto"/>
        <w:ind w:firstLine="98"/>
        <w:jc w:val="both"/>
        <w:rPr>
          <w:rFonts w:ascii="Times New Roman" w:hAnsi="Times New Roman"/>
          <w:sz w:val="28"/>
          <w:szCs w:val="28"/>
        </w:rPr>
      </w:pPr>
      <w:r w:rsidRPr="008175E2">
        <w:rPr>
          <w:rFonts w:ascii="Times New Roman" w:hAnsi="Times New Roman"/>
          <w:sz w:val="28"/>
          <w:szCs w:val="28"/>
        </w:rPr>
        <w:tab/>
        <w:t>202</w:t>
      </w:r>
      <w:r w:rsidR="00DF5CCC" w:rsidRPr="008175E2">
        <w:rPr>
          <w:rFonts w:ascii="Times New Roman" w:hAnsi="Times New Roman"/>
          <w:sz w:val="28"/>
          <w:szCs w:val="28"/>
        </w:rPr>
        <w:t>8</w:t>
      </w:r>
      <w:r w:rsidRPr="008175E2">
        <w:rPr>
          <w:rFonts w:ascii="Times New Roman" w:hAnsi="Times New Roman"/>
          <w:sz w:val="28"/>
          <w:szCs w:val="28"/>
        </w:rPr>
        <w:t xml:space="preserve"> год – </w:t>
      </w:r>
      <w:r w:rsidR="00DF5CCC" w:rsidRPr="008175E2">
        <w:rPr>
          <w:rFonts w:ascii="Times New Roman" w:hAnsi="Times New Roman"/>
          <w:sz w:val="28"/>
          <w:szCs w:val="28"/>
        </w:rPr>
        <w:t>0,00</w:t>
      </w:r>
      <w:r w:rsidRPr="008175E2">
        <w:rPr>
          <w:rFonts w:ascii="Times New Roman" w:hAnsi="Times New Roman"/>
          <w:sz w:val="28"/>
          <w:szCs w:val="28"/>
        </w:rPr>
        <w:t xml:space="preserve"> тыс. руб.; </w:t>
      </w:r>
    </w:p>
    <w:p w:rsidR="00DC5C6F" w:rsidRPr="008175E2" w:rsidRDefault="004B03D8" w:rsidP="008175E2">
      <w:pPr>
        <w:widowControl w:val="0"/>
        <w:autoSpaceDE w:val="0"/>
        <w:autoSpaceDN w:val="0"/>
        <w:adjustRightInd w:val="0"/>
        <w:spacing w:after="0" w:line="360" w:lineRule="auto"/>
        <w:jc w:val="both"/>
        <w:rPr>
          <w:rFonts w:ascii="Times New Roman" w:hAnsi="Times New Roman"/>
          <w:sz w:val="28"/>
          <w:szCs w:val="28"/>
        </w:rPr>
      </w:pPr>
      <w:r w:rsidRPr="008175E2">
        <w:rPr>
          <w:rFonts w:ascii="Times New Roman" w:hAnsi="Times New Roman"/>
          <w:sz w:val="28"/>
          <w:szCs w:val="28"/>
        </w:rPr>
        <w:tab/>
        <w:t>202</w:t>
      </w:r>
      <w:r w:rsidR="00DF5CCC" w:rsidRPr="008175E2">
        <w:rPr>
          <w:rFonts w:ascii="Times New Roman" w:hAnsi="Times New Roman"/>
          <w:sz w:val="28"/>
          <w:szCs w:val="28"/>
        </w:rPr>
        <w:t>9</w:t>
      </w:r>
      <w:r w:rsidRPr="008175E2">
        <w:rPr>
          <w:rFonts w:ascii="Times New Roman" w:hAnsi="Times New Roman"/>
          <w:sz w:val="28"/>
          <w:szCs w:val="28"/>
        </w:rPr>
        <w:t xml:space="preserve"> год – </w:t>
      </w:r>
      <w:r w:rsidR="00DF5CCC" w:rsidRPr="008175E2">
        <w:rPr>
          <w:rFonts w:ascii="Times New Roman" w:hAnsi="Times New Roman"/>
          <w:sz w:val="28"/>
          <w:szCs w:val="28"/>
        </w:rPr>
        <w:t>0,00</w:t>
      </w:r>
      <w:r w:rsidRPr="008175E2">
        <w:rPr>
          <w:rFonts w:ascii="Times New Roman" w:hAnsi="Times New Roman"/>
          <w:sz w:val="28"/>
          <w:szCs w:val="28"/>
        </w:rPr>
        <w:t xml:space="preserve"> тыс. руб.</w:t>
      </w:r>
      <w:r w:rsidR="007F53F3" w:rsidRPr="008175E2">
        <w:rPr>
          <w:rFonts w:ascii="Times New Roman" w:hAnsi="Times New Roman"/>
          <w:sz w:val="28"/>
          <w:szCs w:val="28"/>
        </w:rPr>
        <w:t>;</w:t>
      </w:r>
    </w:p>
    <w:p w:rsidR="007F53F3" w:rsidRPr="008175E2" w:rsidRDefault="007F53F3" w:rsidP="008175E2">
      <w:pPr>
        <w:pStyle w:val="a7"/>
        <w:widowControl w:val="0"/>
        <w:suppressAutoHyphens/>
        <w:spacing w:line="360" w:lineRule="auto"/>
        <w:ind w:firstLine="709"/>
        <w:jc w:val="both"/>
        <w:rPr>
          <w:rFonts w:ascii="Times New Roman" w:hAnsi="Times New Roman"/>
          <w:sz w:val="28"/>
          <w:szCs w:val="28"/>
        </w:rPr>
      </w:pPr>
      <w:r w:rsidRPr="008175E2">
        <w:rPr>
          <w:rFonts w:ascii="Times New Roman" w:hAnsi="Times New Roman"/>
          <w:sz w:val="28"/>
          <w:szCs w:val="28"/>
        </w:rPr>
        <w:t>20</w:t>
      </w:r>
      <w:r w:rsidR="00DF5CCC" w:rsidRPr="008175E2">
        <w:rPr>
          <w:rFonts w:ascii="Times New Roman" w:hAnsi="Times New Roman"/>
          <w:sz w:val="28"/>
          <w:szCs w:val="28"/>
        </w:rPr>
        <w:t>30</w:t>
      </w:r>
      <w:r w:rsidRPr="008175E2">
        <w:rPr>
          <w:rFonts w:ascii="Times New Roman" w:hAnsi="Times New Roman"/>
          <w:sz w:val="28"/>
          <w:szCs w:val="28"/>
        </w:rPr>
        <w:t xml:space="preserve"> год – </w:t>
      </w:r>
      <w:r w:rsidR="00DF5CCC" w:rsidRPr="008175E2">
        <w:rPr>
          <w:rFonts w:ascii="Times New Roman" w:hAnsi="Times New Roman"/>
          <w:sz w:val="28"/>
          <w:szCs w:val="28"/>
        </w:rPr>
        <w:t>0,00 тыс. руб.</w:t>
      </w:r>
    </w:p>
    <w:p w:rsidR="004B03D8" w:rsidRPr="008175E2" w:rsidRDefault="004B03D8" w:rsidP="008175E2">
      <w:pPr>
        <w:widowControl w:val="0"/>
        <w:autoSpaceDE w:val="0"/>
        <w:autoSpaceDN w:val="0"/>
        <w:adjustRightInd w:val="0"/>
        <w:spacing w:after="0" w:line="360" w:lineRule="auto"/>
        <w:jc w:val="both"/>
        <w:rPr>
          <w:rFonts w:ascii="Times New Roman" w:hAnsi="Times New Roman"/>
          <w:b/>
          <w:sz w:val="28"/>
          <w:szCs w:val="28"/>
        </w:rPr>
      </w:pPr>
      <w:r w:rsidRPr="008175E2">
        <w:rPr>
          <w:rFonts w:ascii="Times New Roman" w:hAnsi="Times New Roman"/>
          <w:sz w:val="28"/>
          <w:szCs w:val="28"/>
        </w:rPr>
        <w:tab/>
        <w:t>Объемы финансирования Программы носят прогнозный характер и подлежат уточнению в установленном порядке при формировании бюджетов на очередной финансовый год и плановый период</w:t>
      </w:r>
      <w:r w:rsidRPr="008175E2">
        <w:rPr>
          <w:rFonts w:ascii="Times New Roman" w:hAnsi="Times New Roman"/>
          <w:b/>
          <w:sz w:val="28"/>
          <w:szCs w:val="28"/>
        </w:rPr>
        <w:t>.</w:t>
      </w:r>
    </w:p>
    <w:p w:rsidR="004B03D8" w:rsidRPr="008175E2" w:rsidRDefault="004B03D8" w:rsidP="008175E2">
      <w:pPr>
        <w:spacing w:after="0" w:line="360" w:lineRule="auto"/>
        <w:jc w:val="both"/>
        <w:rPr>
          <w:rFonts w:ascii="Times New Roman" w:hAnsi="Times New Roman"/>
          <w:sz w:val="28"/>
          <w:szCs w:val="28"/>
        </w:rPr>
      </w:pPr>
      <w:r w:rsidRPr="008175E2">
        <w:rPr>
          <w:rFonts w:ascii="Times New Roman" w:hAnsi="Times New Roman"/>
          <w:sz w:val="28"/>
          <w:szCs w:val="28"/>
        </w:rPr>
        <w:tab/>
        <w:t xml:space="preserve">Финансовое обеспечение реализации Программы представлено в приложении № </w:t>
      </w:r>
      <w:r w:rsidR="007B2931" w:rsidRPr="008175E2">
        <w:rPr>
          <w:rFonts w:ascii="Times New Roman" w:hAnsi="Times New Roman"/>
          <w:sz w:val="28"/>
          <w:szCs w:val="28"/>
        </w:rPr>
        <w:t>2</w:t>
      </w:r>
      <w:r w:rsidRPr="008175E2">
        <w:rPr>
          <w:rFonts w:ascii="Times New Roman" w:hAnsi="Times New Roman"/>
          <w:sz w:val="28"/>
          <w:szCs w:val="28"/>
        </w:rPr>
        <w:t xml:space="preserve"> к Программе.</w:t>
      </w:r>
    </w:p>
    <w:p w:rsidR="00144AA3" w:rsidRPr="008175E2" w:rsidRDefault="00DC5C6F" w:rsidP="008175E2">
      <w:pPr>
        <w:spacing w:after="0" w:line="360" w:lineRule="auto"/>
        <w:jc w:val="both"/>
        <w:rPr>
          <w:rFonts w:ascii="Times New Roman" w:hAnsi="Times New Roman"/>
          <w:sz w:val="28"/>
          <w:szCs w:val="28"/>
        </w:rPr>
      </w:pPr>
      <w:r w:rsidRPr="008175E2">
        <w:rPr>
          <w:rFonts w:ascii="Times New Roman" w:hAnsi="Times New Roman"/>
          <w:sz w:val="28"/>
          <w:szCs w:val="28"/>
        </w:rPr>
        <w:tab/>
        <w:t>В Программе не предусмотрено мероприятий, финансируемых за счет средств федерального бюджета и иных источников.</w:t>
      </w:r>
    </w:p>
    <w:p w:rsidR="00144AA3" w:rsidRPr="008175E2" w:rsidRDefault="00144AA3" w:rsidP="008175E2">
      <w:pPr>
        <w:spacing w:after="0" w:line="360" w:lineRule="auto"/>
        <w:jc w:val="both"/>
        <w:rPr>
          <w:rFonts w:ascii="Times New Roman" w:hAnsi="Times New Roman"/>
          <w:sz w:val="28"/>
          <w:szCs w:val="28"/>
        </w:rPr>
      </w:pPr>
    </w:p>
    <w:p w:rsidR="005629EA" w:rsidRPr="008175E2" w:rsidRDefault="005629EA" w:rsidP="008175E2">
      <w:pPr>
        <w:spacing w:after="0" w:line="360" w:lineRule="auto"/>
        <w:ind w:firstLine="709"/>
        <w:jc w:val="both"/>
        <w:rPr>
          <w:rFonts w:ascii="Times New Roman" w:hAnsi="Times New Roman"/>
          <w:b/>
          <w:sz w:val="28"/>
          <w:szCs w:val="28"/>
        </w:rPr>
      </w:pPr>
      <w:r w:rsidRPr="008175E2">
        <w:rPr>
          <w:rFonts w:ascii="Times New Roman" w:hAnsi="Times New Roman"/>
          <w:b/>
          <w:sz w:val="28"/>
          <w:szCs w:val="28"/>
        </w:rPr>
        <w:t xml:space="preserve">7. Реализация и </w:t>
      </w:r>
      <w:proofErr w:type="gramStart"/>
      <w:r w:rsidRPr="008175E2">
        <w:rPr>
          <w:rFonts w:ascii="Times New Roman" w:hAnsi="Times New Roman"/>
          <w:b/>
          <w:sz w:val="28"/>
          <w:szCs w:val="28"/>
        </w:rPr>
        <w:t>контроль за</w:t>
      </w:r>
      <w:proofErr w:type="gramEnd"/>
      <w:r w:rsidRPr="008175E2">
        <w:rPr>
          <w:rFonts w:ascii="Times New Roman" w:hAnsi="Times New Roman"/>
          <w:b/>
          <w:sz w:val="28"/>
          <w:szCs w:val="28"/>
        </w:rPr>
        <w:t xml:space="preserve"> ходом реализации программы</w:t>
      </w:r>
    </w:p>
    <w:p w:rsidR="00144AA3" w:rsidRPr="008175E2" w:rsidRDefault="00144AA3" w:rsidP="008175E2">
      <w:pPr>
        <w:spacing w:after="0" w:line="360" w:lineRule="auto"/>
        <w:jc w:val="both"/>
        <w:rPr>
          <w:rFonts w:ascii="Times New Roman" w:hAnsi="Times New Roman"/>
          <w:sz w:val="28"/>
          <w:szCs w:val="28"/>
        </w:rPr>
      </w:pP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gramStart"/>
      <w:r w:rsidR="00144AA3" w:rsidRPr="008175E2">
        <w:rPr>
          <w:rFonts w:ascii="Times New Roman" w:hAnsi="Times New Roman"/>
          <w:sz w:val="28"/>
          <w:szCs w:val="28"/>
        </w:rPr>
        <w:t>Контроль за</w:t>
      </w:r>
      <w:proofErr w:type="gramEnd"/>
      <w:r w:rsidR="00144AA3" w:rsidRPr="008175E2">
        <w:rPr>
          <w:rFonts w:ascii="Times New Roman" w:hAnsi="Times New Roman"/>
          <w:sz w:val="28"/>
          <w:szCs w:val="28"/>
        </w:rPr>
        <w:t xml:space="preserve"> ходом реализации П</w:t>
      </w:r>
      <w:r w:rsidRPr="008175E2">
        <w:rPr>
          <w:rFonts w:ascii="Times New Roman" w:hAnsi="Times New Roman"/>
          <w:sz w:val="28"/>
          <w:szCs w:val="28"/>
        </w:rPr>
        <w:t>рограммы осуществляется в целях оценки вклада результатов программы в социально-экономическое развитие Дал</w:t>
      </w:r>
      <w:r w:rsidR="00144AA3" w:rsidRPr="008175E2">
        <w:rPr>
          <w:rFonts w:ascii="Times New Roman" w:hAnsi="Times New Roman"/>
          <w:sz w:val="28"/>
          <w:szCs w:val="28"/>
        </w:rPr>
        <w:t>ьнереченского городского округа,</w:t>
      </w:r>
      <w:r w:rsidRPr="008175E2">
        <w:rPr>
          <w:rFonts w:ascii="Times New Roman" w:hAnsi="Times New Roman"/>
          <w:sz w:val="28"/>
          <w:szCs w:val="28"/>
        </w:rPr>
        <w:t xml:space="preserve"> который представлен проведением оценки эффективности реализации муниципальной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Об</w:t>
      </w:r>
      <w:r w:rsidR="00144AA3" w:rsidRPr="008175E2">
        <w:rPr>
          <w:rFonts w:ascii="Times New Roman" w:hAnsi="Times New Roman"/>
          <w:sz w:val="28"/>
          <w:szCs w:val="28"/>
        </w:rPr>
        <w:t>язательным условием реализации П</w:t>
      </w:r>
      <w:r w:rsidRPr="008175E2">
        <w:rPr>
          <w:rFonts w:ascii="Times New Roman" w:hAnsi="Times New Roman"/>
          <w:sz w:val="28"/>
          <w:szCs w:val="28"/>
        </w:rPr>
        <w:t>рограммы является выполнение запланированных промежуточных показателей и индикаторов в установленные сроки.</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Для контроля используются следующие критерии:</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а)</w:t>
      </w:r>
      <w:r w:rsidRPr="008175E2">
        <w:rPr>
          <w:rFonts w:ascii="Times New Roman" w:hAnsi="Times New Roman"/>
          <w:sz w:val="28"/>
          <w:szCs w:val="28"/>
        </w:rPr>
        <w:tab/>
        <w:t>результативность – степень достижения плановых значений показателей (индикаторов)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lastRenderedPageBreak/>
        <w:tab/>
        <w:t>б)</w:t>
      </w:r>
      <w:r w:rsidRPr="008175E2">
        <w:rPr>
          <w:rFonts w:ascii="Times New Roman" w:hAnsi="Times New Roman"/>
          <w:sz w:val="28"/>
          <w:szCs w:val="28"/>
        </w:rPr>
        <w:tab/>
        <w:t>степень соответствия фактического уровня расходов запланированному уровню расходов бюджета Дальнереченского городского округа;</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в)</w:t>
      </w:r>
      <w:r w:rsidRPr="008175E2">
        <w:rPr>
          <w:rFonts w:ascii="Times New Roman" w:hAnsi="Times New Roman"/>
          <w:sz w:val="28"/>
          <w:szCs w:val="28"/>
        </w:rPr>
        <w:tab/>
        <w:t>эффективность использования средств бюджета Дальнереченского городского округа.</w:t>
      </w:r>
    </w:p>
    <w:p w:rsidR="005629EA" w:rsidRPr="008175E2" w:rsidRDefault="005629EA" w:rsidP="008175E2">
      <w:pPr>
        <w:spacing w:after="0" w:line="360" w:lineRule="auto"/>
        <w:jc w:val="both"/>
        <w:rPr>
          <w:rFonts w:ascii="Times New Roman" w:hAnsi="Times New Roman"/>
          <w:sz w:val="28"/>
          <w:szCs w:val="28"/>
        </w:rPr>
      </w:pPr>
      <w:r w:rsidRPr="008175E2">
        <w:rPr>
          <w:rFonts w:ascii="Times New Roman" w:hAnsi="Times New Roman"/>
          <w:sz w:val="28"/>
          <w:szCs w:val="28"/>
        </w:rPr>
        <w:tab/>
      </w:r>
      <w:proofErr w:type="gramStart"/>
      <w:r w:rsidRPr="008175E2">
        <w:rPr>
          <w:rFonts w:ascii="Times New Roman" w:hAnsi="Times New Roman"/>
          <w:sz w:val="28"/>
          <w:szCs w:val="28"/>
        </w:rPr>
        <w:t>Система оценки эффективности реализации муниципальной программы представляет собой алгоритм оценки фактической эффективности показателей в процессе и по итогам реализации муниципальной программы, и основана на оценке ее результативности с учетом объема ресурсов, направленных на ее реализацию, не парированных рисков и достигнутых результатов, оказывающих влияние на изменение соответствующей сферы социально-экономического развития Дальнереченского городского округа.</w:t>
      </w:r>
      <w:proofErr w:type="gramEnd"/>
    </w:p>
    <w:p w:rsidR="005629EA" w:rsidRPr="008175E2" w:rsidRDefault="005629EA" w:rsidP="008175E2">
      <w:pPr>
        <w:spacing w:after="0" w:line="360" w:lineRule="auto"/>
        <w:jc w:val="both"/>
        <w:rPr>
          <w:rFonts w:ascii="Times New Roman" w:hAnsi="Times New Roman"/>
          <w:sz w:val="28"/>
          <w:szCs w:val="28"/>
        </w:rPr>
      </w:pPr>
      <w:r w:rsidRPr="008175E2">
        <w:rPr>
          <w:rFonts w:ascii="Times New Roman" w:hAnsi="Times New Roman"/>
          <w:sz w:val="28"/>
          <w:szCs w:val="28"/>
        </w:rPr>
        <w:tab/>
        <w:t>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(индикаторов) и тенденций социально-экономического развития на прогнозируемый период.</w:t>
      </w:r>
    </w:p>
    <w:p w:rsidR="005629EA" w:rsidRPr="008175E2" w:rsidRDefault="005629EA" w:rsidP="008175E2">
      <w:pPr>
        <w:pStyle w:val="std"/>
        <w:autoSpaceDE w:val="0"/>
        <w:autoSpaceDN w:val="0"/>
        <w:adjustRightInd w:val="0"/>
        <w:spacing w:line="360" w:lineRule="auto"/>
        <w:jc w:val="both"/>
        <w:rPr>
          <w:sz w:val="28"/>
          <w:szCs w:val="28"/>
        </w:rPr>
      </w:pPr>
      <w:r w:rsidRPr="008175E2">
        <w:rPr>
          <w:sz w:val="28"/>
          <w:szCs w:val="28"/>
        </w:rPr>
        <w:tab/>
        <w:t>Оценка эффективности реализации муниципальной программы проводится ответственным исполнителем ежегодно, а также по итогам завершения реализации муниципальной программы в целом.</w:t>
      </w:r>
    </w:p>
    <w:p w:rsidR="005629EA" w:rsidRPr="008175E2" w:rsidRDefault="005629EA" w:rsidP="008175E2">
      <w:pPr>
        <w:spacing w:after="0" w:line="360" w:lineRule="auto"/>
        <w:jc w:val="both"/>
        <w:rPr>
          <w:rFonts w:ascii="Times New Roman" w:hAnsi="Times New Roman"/>
          <w:sz w:val="28"/>
          <w:szCs w:val="28"/>
        </w:rPr>
      </w:pPr>
      <w:r w:rsidRPr="008175E2">
        <w:rPr>
          <w:rFonts w:ascii="Times New Roman" w:hAnsi="Times New Roman"/>
          <w:sz w:val="28"/>
          <w:szCs w:val="28"/>
        </w:rPr>
        <w:tab/>
        <w:t>При проведении оценки эффективности реализации муниципальной программы учитывается информация (сведения) годового отчета отдела по делам ГО</w:t>
      </w:r>
      <w:proofErr w:type="gramStart"/>
      <w:r w:rsidRPr="008175E2">
        <w:rPr>
          <w:rFonts w:ascii="Times New Roman" w:hAnsi="Times New Roman"/>
          <w:sz w:val="28"/>
          <w:szCs w:val="28"/>
        </w:rPr>
        <w:t>,Ч</w:t>
      </w:r>
      <w:proofErr w:type="gramEnd"/>
      <w:r w:rsidRPr="008175E2">
        <w:rPr>
          <w:rFonts w:ascii="Times New Roman" w:hAnsi="Times New Roman"/>
          <w:sz w:val="28"/>
          <w:szCs w:val="28"/>
        </w:rPr>
        <w:t>С и мобилизационной работе</w:t>
      </w:r>
      <w:r w:rsidR="00032DA8">
        <w:rPr>
          <w:rFonts w:ascii="Times New Roman" w:hAnsi="Times New Roman"/>
          <w:sz w:val="28"/>
          <w:szCs w:val="28"/>
        </w:rPr>
        <w:t xml:space="preserve"> </w:t>
      </w:r>
      <w:r w:rsidRPr="008175E2">
        <w:rPr>
          <w:rFonts w:ascii="Times New Roman" w:hAnsi="Times New Roman"/>
          <w:sz w:val="28"/>
          <w:szCs w:val="28"/>
        </w:rPr>
        <w:t>муниципальной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О</w:t>
      </w:r>
      <w:r w:rsidR="00144AA3" w:rsidRPr="008175E2">
        <w:rPr>
          <w:rFonts w:ascii="Times New Roman" w:hAnsi="Times New Roman"/>
          <w:sz w:val="28"/>
          <w:szCs w:val="28"/>
        </w:rPr>
        <w:t>ценка эффективности реализации П</w:t>
      </w:r>
      <w:r w:rsidRPr="008175E2">
        <w:rPr>
          <w:rFonts w:ascii="Times New Roman" w:hAnsi="Times New Roman"/>
          <w:sz w:val="28"/>
          <w:szCs w:val="28"/>
        </w:rPr>
        <w:t>рограммы осуществляется в следующей последовательности:</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а) оценивается степень достижения планового значения каждого показателя (индикатора) программы по следующим формулам:</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lastRenderedPageBreak/>
        <w:t>для показателей (индикаторов), направленных на увеличение значений:</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СПi</w:t>
      </w:r>
      <w:proofErr w:type="spellEnd"/>
      <w:r w:rsidRPr="008175E2">
        <w:rPr>
          <w:rFonts w:ascii="Times New Roman" w:hAnsi="Times New Roman"/>
          <w:sz w:val="28"/>
          <w:szCs w:val="28"/>
        </w:rPr>
        <w:t xml:space="preserve"> = </w:t>
      </w:r>
      <w:proofErr w:type="gramStart"/>
      <w:r w:rsidRPr="008175E2">
        <w:rPr>
          <w:rFonts w:ascii="Times New Roman" w:hAnsi="Times New Roman"/>
          <w:sz w:val="28"/>
          <w:szCs w:val="28"/>
        </w:rPr>
        <w:t>П</w:t>
      </w:r>
      <w:proofErr w:type="gramEnd"/>
      <w:r w:rsidRPr="008175E2">
        <w:rPr>
          <w:rFonts w:ascii="Times New Roman" w:hAnsi="Times New Roman"/>
          <w:sz w:val="28"/>
          <w:szCs w:val="28"/>
        </w:rPr>
        <w:t xml:space="preserve"> факт/П план,</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для показателей (индикаторов), направленных на снижение значений:</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СПi</w:t>
      </w:r>
      <w:proofErr w:type="spellEnd"/>
      <w:r w:rsidRPr="008175E2">
        <w:rPr>
          <w:rFonts w:ascii="Times New Roman" w:hAnsi="Times New Roman"/>
          <w:sz w:val="28"/>
          <w:szCs w:val="28"/>
        </w:rPr>
        <w:t xml:space="preserve"> = </w:t>
      </w:r>
      <w:proofErr w:type="gramStart"/>
      <w:r w:rsidRPr="008175E2">
        <w:rPr>
          <w:rFonts w:ascii="Times New Roman" w:hAnsi="Times New Roman"/>
          <w:sz w:val="28"/>
          <w:szCs w:val="28"/>
        </w:rPr>
        <w:t>П</w:t>
      </w:r>
      <w:proofErr w:type="gramEnd"/>
      <w:r w:rsidRPr="008175E2">
        <w:rPr>
          <w:rFonts w:ascii="Times New Roman" w:hAnsi="Times New Roman"/>
          <w:sz w:val="28"/>
          <w:szCs w:val="28"/>
        </w:rPr>
        <w:t xml:space="preserve"> план /П факт,</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СП</w:t>
      </w:r>
      <w:proofErr w:type="gramStart"/>
      <w:r w:rsidRPr="008175E2">
        <w:rPr>
          <w:rFonts w:ascii="Times New Roman" w:hAnsi="Times New Roman"/>
          <w:sz w:val="28"/>
          <w:szCs w:val="28"/>
        </w:rPr>
        <w:t>i</w:t>
      </w:r>
      <w:proofErr w:type="spellEnd"/>
      <w:proofErr w:type="gramEnd"/>
      <w:r w:rsidRPr="008175E2">
        <w:rPr>
          <w:rFonts w:ascii="Times New Roman" w:hAnsi="Times New Roman"/>
          <w:sz w:val="28"/>
          <w:szCs w:val="28"/>
        </w:rPr>
        <w:t xml:space="preserve"> - степень достижения планового значения i- </w:t>
      </w:r>
      <w:proofErr w:type="spellStart"/>
      <w:r w:rsidRPr="008175E2">
        <w:rPr>
          <w:rFonts w:ascii="Times New Roman" w:hAnsi="Times New Roman"/>
          <w:sz w:val="28"/>
          <w:szCs w:val="28"/>
        </w:rPr>
        <w:t>го</w:t>
      </w:r>
      <w:proofErr w:type="spellEnd"/>
      <w:r w:rsidRPr="008175E2">
        <w:rPr>
          <w:rFonts w:ascii="Times New Roman" w:hAnsi="Times New Roman"/>
          <w:sz w:val="28"/>
          <w:szCs w:val="28"/>
        </w:rPr>
        <w:t xml:space="preserve"> показателя (индикатора);</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gramStart"/>
      <w:r w:rsidRPr="008175E2">
        <w:rPr>
          <w:rFonts w:ascii="Times New Roman" w:hAnsi="Times New Roman"/>
          <w:sz w:val="28"/>
          <w:szCs w:val="28"/>
        </w:rPr>
        <w:t>П</w:t>
      </w:r>
      <w:proofErr w:type="gramEnd"/>
      <w:r w:rsidRPr="008175E2">
        <w:rPr>
          <w:rFonts w:ascii="Times New Roman" w:hAnsi="Times New Roman"/>
          <w:sz w:val="28"/>
          <w:szCs w:val="28"/>
        </w:rPr>
        <w:t xml:space="preserve"> факт- фактическое значение i - </w:t>
      </w:r>
      <w:proofErr w:type="spellStart"/>
      <w:r w:rsidRPr="008175E2">
        <w:rPr>
          <w:rFonts w:ascii="Times New Roman" w:hAnsi="Times New Roman"/>
          <w:sz w:val="28"/>
          <w:szCs w:val="28"/>
        </w:rPr>
        <w:t>го</w:t>
      </w:r>
      <w:proofErr w:type="spellEnd"/>
      <w:r w:rsidRPr="008175E2">
        <w:rPr>
          <w:rFonts w:ascii="Times New Roman" w:hAnsi="Times New Roman"/>
          <w:sz w:val="28"/>
          <w:szCs w:val="28"/>
        </w:rPr>
        <w:t xml:space="preserve"> показателя (индикатора);</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gramStart"/>
      <w:r w:rsidRPr="008175E2">
        <w:rPr>
          <w:rFonts w:ascii="Times New Roman" w:hAnsi="Times New Roman"/>
          <w:sz w:val="28"/>
          <w:szCs w:val="28"/>
        </w:rPr>
        <w:t>П</w:t>
      </w:r>
      <w:proofErr w:type="gramEnd"/>
      <w:r w:rsidRPr="008175E2">
        <w:rPr>
          <w:rFonts w:ascii="Times New Roman" w:hAnsi="Times New Roman"/>
          <w:sz w:val="28"/>
          <w:szCs w:val="28"/>
        </w:rPr>
        <w:t xml:space="preserve"> план - плановое значение i - </w:t>
      </w:r>
      <w:proofErr w:type="spellStart"/>
      <w:r w:rsidRPr="008175E2">
        <w:rPr>
          <w:rFonts w:ascii="Times New Roman" w:hAnsi="Times New Roman"/>
          <w:sz w:val="28"/>
          <w:szCs w:val="28"/>
        </w:rPr>
        <w:t>го</w:t>
      </w:r>
      <w:proofErr w:type="spellEnd"/>
      <w:r w:rsidRPr="008175E2">
        <w:rPr>
          <w:rFonts w:ascii="Times New Roman" w:hAnsi="Times New Roman"/>
          <w:sz w:val="28"/>
          <w:szCs w:val="28"/>
        </w:rPr>
        <w:t xml:space="preserve"> показателя (индикатора);</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б) оценивается степень достижения плановых значений показателей (индикаторов</w:t>
      </w:r>
      <w:proofErr w:type="gramStart"/>
      <w:r w:rsidRPr="008175E2">
        <w:rPr>
          <w:rFonts w:ascii="Times New Roman" w:hAnsi="Times New Roman"/>
          <w:sz w:val="28"/>
          <w:szCs w:val="28"/>
        </w:rPr>
        <w:t>)м</w:t>
      </w:r>
      <w:proofErr w:type="gramEnd"/>
      <w:r w:rsidRPr="008175E2">
        <w:rPr>
          <w:rFonts w:ascii="Times New Roman" w:hAnsi="Times New Roman"/>
          <w:sz w:val="28"/>
          <w:szCs w:val="28"/>
        </w:rPr>
        <w:t>униципальной программы в целом по следующей формуле: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СПМП =∑ </w:t>
      </w:r>
      <w:proofErr w:type="spellStart"/>
      <w:r w:rsidRPr="008175E2">
        <w:rPr>
          <w:rFonts w:ascii="Times New Roman" w:hAnsi="Times New Roman"/>
          <w:sz w:val="28"/>
          <w:szCs w:val="28"/>
        </w:rPr>
        <w:t>СП</w:t>
      </w:r>
      <w:proofErr w:type="gramStart"/>
      <w:r w:rsidRPr="008175E2">
        <w:rPr>
          <w:rFonts w:ascii="Times New Roman" w:hAnsi="Times New Roman"/>
          <w:sz w:val="28"/>
          <w:szCs w:val="28"/>
        </w:rPr>
        <w:t>i</w:t>
      </w:r>
      <w:proofErr w:type="spellEnd"/>
      <w:proofErr w:type="gramEnd"/>
      <w:r w:rsidRPr="008175E2">
        <w:rPr>
          <w:rFonts w:ascii="Times New Roman" w:hAnsi="Times New Roman"/>
          <w:sz w:val="28"/>
          <w:szCs w:val="28"/>
        </w:rPr>
        <w:t>//n,</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СПМП - степень достижения показателей (индикаторов) в целом по программе;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n - количество показателей (индикаторов)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в) оценивается степень соответствия уровню расходов программы по следующей формуле: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СПМП = </w:t>
      </w:r>
      <w:proofErr w:type="spellStart"/>
      <w:proofErr w:type="gramStart"/>
      <w:r w:rsidRPr="008175E2">
        <w:rPr>
          <w:rFonts w:ascii="Times New Roman" w:hAnsi="Times New Roman"/>
          <w:sz w:val="28"/>
          <w:szCs w:val="28"/>
        </w:rPr>
        <w:t>P</w:t>
      </w:r>
      <w:proofErr w:type="gramEnd"/>
      <w:r w:rsidRPr="008175E2">
        <w:rPr>
          <w:rFonts w:ascii="Times New Roman" w:hAnsi="Times New Roman"/>
          <w:sz w:val="28"/>
          <w:szCs w:val="28"/>
        </w:rPr>
        <w:t>факт</w:t>
      </w:r>
      <w:proofErr w:type="spellEnd"/>
      <w:r w:rsidRPr="008175E2">
        <w:rPr>
          <w:rFonts w:ascii="Times New Roman" w:hAnsi="Times New Roman"/>
          <w:sz w:val="28"/>
          <w:szCs w:val="28"/>
        </w:rPr>
        <w:t>/</w:t>
      </w:r>
      <w:proofErr w:type="spellStart"/>
      <w:r w:rsidRPr="008175E2">
        <w:rPr>
          <w:rFonts w:ascii="Times New Roman" w:hAnsi="Times New Roman"/>
          <w:sz w:val="28"/>
          <w:szCs w:val="28"/>
        </w:rPr>
        <w:t>Рплан</w:t>
      </w:r>
      <w:proofErr w:type="spellEnd"/>
      <w:r w:rsidRPr="008175E2">
        <w:rPr>
          <w:rFonts w:ascii="Times New Roman" w:hAnsi="Times New Roman"/>
          <w:sz w:val="28"/>
          <w:szCs w:val="28"/>
        </w:rPr>
        <w:t>,</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СПМП - степень соответствия запланированному уровню расходов на реализацию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proofErr w:type="gramStart"/>
      <w:r w:rsidRPr="008175E2">
        <w:rPr>
          <w:rFonts w:ascii="Times New Roman" w:hAnsi="Times New Roman"/>
          <w:sz w:val="28"/>
          <w:szCs w:val="28"/>
        </w:rPr>
        <w:t>P</w:t>
      </w:r>
      <w:proofErr w:type="gramEnd"/>
      <w:r w:rsidRPr="008175E2">
        <w:rPr>
          <w:rFonts w:ascii="Times New Roman" w:hAnsi="Times New Roman"/>
          <w:sz w:val="28"/>
          <w:szCs w:val="28"/>
        </w:rPr>
        <w:t>факт</w:t>
      </w:r>
      <w:proofErr w:type="spellEnd"/>
      <w:r w:rsidRPr="008175E2">
        <w:rPr>
          <w:rFonts w:ascii="Times New Roman" w:hAnsi="Times New Roman"/>
          <w:sz w:val="28"/>
          <w:szCs w:val="28"/>
        </w:rPr>
        <w:t xml:space="preserve"> - фактические расходы на реализацию программы в отчетном году;</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Рплан</w:t>
      </w:r>
      <w:proofErr w:type="spellEnd"/>
      <w:r w:rsidRPr="008175E2">
        <w:rPr>
          <w:rFonts w:ascii="Times New Roman" w:hAnsi="Times New Roman"/>
          <w:sz w:val="28"/>
          <w:szCs w:val="28"/>
        </w:rPr>
        <w:t xml:space="preserve"> - плановые расходы на реализацию программы в отчетном году.</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Дальнереченского городского округа на соответствующий год по состоянию на 31 декабря.</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lastRenderedPageBreak/>
        <w:tab/>
        <w:t>г) оценивается эффективность использования средств бюджета городского округа на реализацию мероприятий программы по следующей формуле: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ЭБС = </w:t>
      </w:r>
      <w:proofErr w:type="spellStart"/>
      <w:r w:rsidRPr="008175E2">
        <w:rPr>
          <w:rFonts w:ascii="Times New Roman" w:hAnsi="Times New Roman"/>
          <w:sz w:val="28"/>
          <w:szCs w:val="28"/>
        </w:rPr>
        <w:t>СМмп</w:t>
      </w:r>
      <w:proofErr w:type="spellEnd"/>
      <w:r w:rsidRPr="008175E2">
        <w:rPr>
          <w:rFonts w:ascii="Times New Roman" w:hAnsi="Times New Roman"/>
          <w:sz w:val="28"/>
          <w:szCs w:val="28"/>
        </w:rPr>
        <w:t xml:space="preserve"> / </w:t>
      </w:r>
      <w:proofErr w:type="spellStart"/>
      <w:r w:rsidRPr="008175E2">
        <w:rPr>
          <w:rFonts w:ascii="Times New Roman" w:hAnsi="Times New Roman"/>
          <w:sz w:val="28"/>
          <w:szCs w:val="28"/>
        </w:rPr>
        <w:t>СРмп</w:t>
      </w:r>
      <w:proofErr w:type="spellEnd"/>
      <w:r w:rsidRPr="008175E2">
        <w:rPr>
          <w:rFonts w:ascii="Times New Roman" w:hAnsi="Times New Roman"/>
          <w:sz w:val="28"/>
          <w:szCs w:val="28"/>
        </w:rPr>
        <w:t>,</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ЭБС - эффективность использования средств бюджета городского округа на реализацию мероприятий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СМмп</w:t>
      </w:r>
      <w:proofErr w:type="spellEnd"/>
      <w:r w:rsidRPr="008175E2">
        <w:rPr>
          <w:rFonts w:ascii="Times New Roman" w:hAnsi="Times New Roman"/>
          <w:sz w:val="28"/>
          <w:szCs w:val="28"/>
        </w:rPr>
        <w:t xml:space="preserve"> - степень реализации мероприятий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СРмп</w:t>
      </w:r>
      <w:proofErr w:type="spellEnd"/>
      <w:r w:rsidRPr="008175E2">
        <w:rPr>
          <w:rFonts w:ascii="Times New Roman" w:hAnsi="Times New Roman"/>
          <w:sz w:val="28"/>
          <w:szCs w:val="28"/>
        </w:rPr>
        <w:t xml:space="preserve"> - степень соответствия запланированному уровню расходов на реализацию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СМмп</w:t>
      </w:r>
      <w:proofErr w:type="spellEnd"/>
      <w:r w:rsidRPr="008175E2">
        <w:rPr>
          <w:rFonts w:ascii="Times New Roman" w:hAnsi="Times New Roman"/>
          <w:sz w:val="28"/>
          <w:szCs w:val="28"/>
        </w:rPr>
        <w:t>=</w:t>
      </w:r>
      <w:proofErr w:type="spellStart"/>
      <w:r w:rsidRPr="008175E2">
        <w:rPr>
          <w:rFonts w:ascii="Times New Roman" w:hAnsi="Times New Roman"/>
          <w:sz w:val="28"/>
          <w:szCs w:val="28"/>
        </w:rPr>
        <w:t>Мв</w:t>
      </w:r>
      <w:proofErr w:type="spellEnd"/>
      <w:r w:rsidRPr="008175E2">
        <w:rPr>
          <w:rFonts w:ascii="Times New Roman" w:hAnsi="Times New Roman"/>
          <w:sz w:val="28"/>
          <w:szCs w:val="28"/>
        </w:rPr>
        <w:t xml:space="preserve">/М, </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М</w:t>
      </w:r>
      <w:proofErr w:type="gramStart"/>
      <w:r w:rsidRPr="008175E2">
        <w:rPr>
          <w:rFonts w:ascii="Times New Roman" w:hAnsi="Times New Roman"/>
          <w:sz w:val="28"/>
          <w:szCs w:val="28"/>
        </w:rPr>
        <w:t>в</w:t>
      </w:r>
      <w:proofErr w:type="spellEnd"/>
      <w:r w:rsidRPr="008175E2">
        <w:rPr>
          <w:rFonts w:ascii="Times New Roman" w:hAnsi="Times New Roman"/>
          <w:sz w:val="28"/>
          <w:szCs w:val="28"/>
        </w:rPr>
        <w:t>-</w:t>
      </w:r>
      <w:proofErr w:type="gramEnd"/>
      <w:r w:rsidRPr="008175E2">
        <w:rPr>
          <w:rFonts w:ascii="Times New Roman" w:hAnsi="Times New Roman"/>
          <w:sz w:val="28"/>
          <w:szCs w:val="28"/>
        </w:rPr>
        <w:t xml:space="preserve"> количество мероприятий, выполненных в полном объеме, из числа мероприятий, запланированных к реализации в отчетном году;</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М - общее количество мероприятий, запланированных к реализации в отчетном году.</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д) Оценивается эффективность реализации программы по следующей </w:t>
      </w:r>
      <w:r w:rsidRPr="008175E2">
        <w:rPr>
          <w:rFonts w:ascii="Times New Roman" w:hAnsi="Times New Roman"/>
          <w:sz w:val="28"/>
          <w:szCs w:val="28"/>
        </w:rPr>
        <w:tab/>
        <w:t>формуле:</w:t>
      </w:r>
    </w:p>
    <w:p w:rsidR="005629EA" w:rsidRPr="008175E2" w:rsidRDefault="005629EA" w:rsidP="008175E2">
      <w:pPr>
        <w:spacing w:after="0" w:line="360" w:lineRule="auto"/>
        <w:jc w:val="both"/>
        <w:outlineLvl w:val="1"/>
        <w:rPr>
          <w:rFonts w:ascii="Times New Roman" w:hAnsi="Times New Roman"/>
          <w:sz w:val="28"/>
          <w:szCs w:val="28"/>
        </w:rPr>
      </w:pPr>
      <w:proofErr w:type="spellStart"/>
      <w:r w:rsidRPr="008175E2">
        <w:rPr>
          <w:rFonts w:ascii="Times New Roman" w:hAnsi="Times New Roman"/>
          <w:sz w:val="28"/>
          <w:szCs w:val="28"/>
        </w:rPr>
        <w:t>Эмп</w:t>
      </w:r>
      <w:proofErr w:type="spellEnd"/>
      <w:r w:rsidRPr="008175E2">
        <w:rPr>
          <w:rFonts w:ascii="Times New Roman" w:hAnsi="Times New Roman"/>
          <w:sz w:val="28"/>
          <w:szCs w:val="28"/>
        </w:rPr>
        <w:t xml:space="preserve"> = </w:t>
      </w:r>
      <w:proofErr w:type="spellStart"/>
      <w:r w:rsidRPr="008175E2">
        <w:rPr>
          <w:rFonts w:ascii="Times New Roman" w:hAnsi="Times New Roman"/>
          <w:sz w:val="28"/>
          <w:szCs w:val="28"/>
        </w:rPr>
        <w:t>СПмп</w:t>
      </w:r>
      <w:proofErr w:type="spellEnd"/>
      <w:r w:rsidRPr="008175E2">
        <w:rPr>
          <w:rFonts w:ascii="Times New Roman" w:hAnsi="Times New Roman"/>
          <w:sz w:val="28"/>
          <w:szCs w:val="28"/>
        </w:rPr>
        <w:t>*ЭБС,</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где: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Эмп</w:t>
      </w:r>
      <w:proofErr w:type="spellEnd"/>
      <w:r w:rsidRPr="008175E2">
        <w:rPr>
          <w:rFonts w:ascii="Times New Roman" w:hAnsi="Times New Roman"/>
          <w:sz w:val="28"/>
          <w:szCs w:val="28"/>
        </w:rPr>
        <w:t xml:space="preserve"> - эффективность реализации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r>
      <w:proofErr w:type="spellStart"/>
      <w:r w:rsidRPr="008175E2">
        <w:rPr>
          <w:rFonts w:ascii="Times New Roman" w:hAnsi="Times New Roman"/>
          <w:sz w:val="28"/>
          <w:szCs w:val="28"/>
        </w:rPr>
        <w:t>СПмп</w:t>
      </w:r>
      <w:proofErr w:type="spellEnd"/>
      <w:r w:rsidRPr="008175E2">
        <w:rPr>
          <w:rFonts w:ascii="Times New Roman" w:hAnsi="Times New Roman"/>
          <w:sz w:val="28"/>
          <w:szCs w:val="28"/>
        </w:rPr>
        <w:t xml:space="preserve"> - степень достижения показателей (индикаторов) в целом по программе;</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ЭБС - эффективность использования средств бюджета городского округа на реализацию мероприятий программы.</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Эффективность реализации программы признается высокой в случае, если значение </w:t>
      </w:r>
      <w:proofErr w:type="spellStart"/>
      <w:r w:rsidRPr="008175E2">
        <w:rPr>
          <w:rFonts w:ascii="Times New Roman" w:hAnsi="Times New Roman"/>
          <w:sz w:val="28"/>
          <w:szCs w:val="28"/>
        </w:rPr>
        <w:t>Эмп</w:t>
      </w:r>
      <w:proofErr w:type="spellEnd"/>
      <w:r w:rsidRPr="008175E2">
        <w:rPr>
          <w:rFonts w:ascii="Times New Roman" w:hAnsi="Times New Roman"/>
          <w:sz w:val="28"/>
          <w:szCs w:val="28"/>
        </w:rPr>
        <w:t xml:space="preserve"> составляет не менее 0,9.</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 xml:space="preserve">Эффективность реализации программы признается удовлетворительной в случае, если значение </w:t>
      </w:r>
      <w:proofErr w:type="spellStart"/>
      <w:r w:rsidRPr="008175E2">
        <w:rPr>
          <w:rFonts w:ascii="Times New Roman" w:hAnsi="Times New Roman"/>
          <w:sz w:val="28"/>
          <w:szCs w:val="28"/>
        </w:rPr>
        <w:t>Эмп</w:t>
      </w:r>
      <w:proofErr w:type="spellEnd"/>
      <w:r w:rsidRPr="008175E2">
        <w:rPr>
          <w:rFonts w:ascii="Times New Roman" w:hAnsi="Times New Roman"/>
          <w:sz w:val="28"/>
          <w:szCs w:val="28"/>
        </w:rPr>
        <w:t xml:space="preserve"> составляет не менее 0,60.</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lastRenderedPageBreak/>
        <w:tab/>
        <w:t>В остальных случаях эффективность реализации программы признается неудовлетворительной.</w:t>
      </w:r>
    </w:p>
    <w:p w:rsidR="005629EA" w:rsidRPr="008175E2" w:rsidRDefault="005629EA" w:rsidP="008175E2">
      <w:pPr>
        <w:spacing w:after="0" w:line="360" w:lineRule="auto"/>
        <w:jc w:val="both"/>
        <w:outlineLvl w:val="1"/>
        <w:rPr>
          <w:rFonts w:ascii="Times New Roman" w:hAnsi="Times New Roman"/>
          <w:sz w:val="28"/>
          <w:szCs w:val="28"/>
        </w:rPr>
      </w:pPr>
      <w:r w:rsidRPr="008175E2">
        <w:rPr>
          <w:rFonts w:ascii="Times New Roman" w:hAnsi="Times New Roman"/>
          <w:sz w:val="28"/>
          <w:szCs w:val="28"/>
        </w:rPr>
        <w:tab/>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5629EA" w:rsidRPr="008175E2" w:rsidRDefault="005629EA" w:rsidP="008175E2">
      <w:pPr>
        <w:spacing w:after="0" w:line="360" w:lineRule="auto"/>
        <w:jc w:val="both"/>
        <w:rPr>
          <w:rFonts w:ascii="Times New Roman" w:hAnsi="Times New Roman"/>
          <w:sz w:val="28"/>
          <w:szCs w:val="28"/>
        </w:rPr>
      </w:pPr>
    </w:p>
    <w:p w:rsidR="005629EA" w:rsidRPr="008175E2" w:rsidRDefault="00DC5C6F" w:rsidP="008175E2">
      <w:pPr>
        <w:widowControl w:val="0"/>
        <w:tabs>
          <w:tab w:val="left" w:pos="851"/>
        </w:tabs>
        <w:spacing w:after="0" w:line="360" w:lineRule="auto"/>
        <w:jc w:val="center"/>
        <w:rPr>
          <w:rFonts w:ascii="Times New Roman" w:hAnsi="Times New Roman"/>
          <w:b/>
          <w:sz w:val="28"/>
          <w:szCs w:val="28"/>
        </w:rPr>
      </w:pPr>
      <w:r w:rsidRPr="008175E2">
        <w:rPr>
          <w:rFonts w:ascii="Times New Roman" w:hAnsi="Times New Roman"/>
          <w:b/>
          <w:sz w:val="28"/>
          <w:szCs w:val="28"/>
        </w:rPr>
        <w:t>8. Этапы и сроки</w:t>
      </w:r>
      <w:r w:rsidR="005629EA" w:rsidRPr="008175E2">
        <w:rPr>
          <w:rFonts w:ascii="Times New Roman" w:hAnsi="Times New Roman"/>
          <w:b/>
          <w:sz w:val="28"/>
          <w:szCs w:val="28"/>
        </w:rPr>
        <w:t xml:space="preserve"> реализации муниципальной программы </w:t>
      </w:r>
    </w:p>
    <w:p w:rsidR="005629EA" w:rsidRPr="008175E2" w:rsidRDefault="005629EA" w:rsidP="008175E2">
      <w:pPr>
        <w:widowControl w:val="0"/>
        <w:autoSpaceDE w:val="0"/>
        <w:autoSpaceDN w:val="0"/>
        <w:adjustRightInd w:val="0"/>
        <w:spacing w:after="0" w:line="360" w:lineRule="auto"/>
        <w:jc w:val="both"/>
        <w:outlineLvl w:val="1"/>
        <w:rPr>
          <w:rFonts w:ascii="Times New Roman" w:hAnsi="Times New Roman"/>
          <w:sz w:val="28"/>
          <w:szCs w:val="28"/>
        </w:rPr>
      </w:pPr>
    </w:p>
    <w:p w:rsidR="00D9701B" w:rsidRPr="008175E2" w:rsidRDefault="005629EA" w:rsidP="008175E2">
      <w:pPr>
        <w:widowControl w:val="0"/>
        <w:autoSpaceDE w:val="0"/>
        <w:autoSpaceDN w:val="0"/>
        <w:adjustRightInd w:val="0"/>
        <w:spacing w:after="0" w:line="360" w:lineRule="auto"/>
        <w:jc w:val="both"/>
        <w:outlineLvl w:val="1"/>
        <w:rPr>
          <w:rFonts w:ascii="Times New Roman" w:eastAsia="Calibri" w:hAnsi="Times New Roman"/>
          <w:sz w:val="28"/>
          <w:szCs w:val="28"/>
        </w:rPr>
      </w:pPr>
      <w:r w:rsidRPr="008175E2">
        <w:rPr>
          <w:rFonts w:ascii="Times New Roman" w:hAnsi="Times New Roman"/>
          <w:sz w:val="28"/>
          <w:szCs w:val="28"/>
        </w:rPr>
        <w:t>Сроки реализации муниципальной программы – 202</w:t>
      </w:r>
      <w:r w:rsidR="00DF5CCC" w:rsidRPr="008175E2">
        <w:rPr>
          <w:rFonts w:ascii="Times New Roman" w:hAnsi="Times New Roman"/>
          <w:sz w:val="28"/>
          <w:szCs w:val="28"/>
        </w:rPr>
        <w:t>7</w:t>
      </w:r>
      <w:r w:rsidRPr="008175E2">
        <w:rPr>
          <w:rFonts w:ascii="Times New Roman" w:hAnsi="Times New Roman"/>
          <w:sz w:val="28"/>
          <w:szCs w:val="28"/>
        </w:rPr>
        <w:t xml:space="preserve"> по </w:t>
      </w:r>
      <w:r w:rsidR="00DC5C6F" w:rsidRPr="008175E2">
        <w:rPr>
          <w:rFonts w:ascii="Times New Roman" w:hAnsi="Times New Roman"/>
          <w:sz w:val="28"/>
          <w:szCs w:val="28"/>
        </w:rPr>
        <w:t>20</w:t>
      </w:r>
      <w:r w:rsidR="00DF5CCC" w:rsidRPr="008175E2">
        <w:rPr>
          <w:rFonts w:ascii="Times New Roman" w:hAnsi="Times New Roman"/>
          <w:sz w:val="28"/>
          <w:szCs w:val="28"/>
        </w:rPr>
        <w:t>30</w:t>
      </w:r>
      <w:r w:rsidRPr="008175E2">
        <w:rPr>
          <w:rFonts w:ascii="Times New Roman" w:hAnsi="Times New Roman"/>
          <w:sz w:val="28"/>
          <w:szCs w:val="28"/>
        </w:rPr>
        <w:t xml:space="preserve"> годы.</w:t>
      </w:r>
    </w:p>
    <w:p w:rsidR="0052616C" w:rsidRDefault="0052616C" w:rsidP="00401D75">
      <w:pPr>
        <w:pStyle w:val="ConsPlusNormal"/>
        <w:tabs>
          <w:tab w:val="left" w:pos="4962"/>
        </w:tabs>
        <w:suppressAutoHyphens/>
        <w:rPr>
          <w:rFonts w:ascii="Times New Roman" w:hAnsi="Times New Roman" w:cs="Times New Roman"/>
          <w:color w:val="FF0000"/>
          <w:sz w:val="28"/>
          <w:szCs w:val="28"/>
        </w:rPr>
      </w:pPr>
    </w:p>
    <w:p w:rsidR="008175E2" w:rsidRDefault="008175E2" w:rsidP="00401D75">
      <w:pPr>
        <w:pStyle w:val="ConsPlusNormal"/>
        <w:tabs>
          <w:tab w:val="left" w:pos="4962"/>
        </w:tabs>
        <w:suppressAutoHyphens/>
        <w:rPr>
          <w:rFonts w:ascii="Times New Roman" w:hAnsi="Times New Roman" w:cs="Times New Roman"/>
          <w:color w:val="FF0000"/>
          <w:sz w:val="28"/>
          <w:szCs w:val="28"/>
        </w:rPr>
      </w:pPr>
    </w:p>
    <w:p w:rsidR="008175E2" w:rsidRDefault="008175E2" w:rsidP="00401D75">
      <w:pPr>
        <w:pStyle w:val="ConsPlusNormal"/>
        <w:tabs>
          <w:tab w:val="left" w:pos="4962"/>
        </w:tabs>
        <w:suppressAutoHyphens/>
        <w:rPr>
          <w:rFonts w:ascii="Times New Roman" w:hAnsi="Times New Roman" w:cs="Times New Roman"/>
          <w:color w:val="FF0000"/>
          <w:sz w:val="28"/>
          <w:szCs w:val="28"/>
        </w:rPr>
      </w:pPr>
    </w:p>
    <w:p w:rsidR="00DF5CCC" w:rsidRDefault="00DF5CCC" w:rsidP="00401D75">
      <w:pPr>
        <w:pStyle w:val="ConsPlusNormal"/>
        <w:tabs>
          <w:tab w:val="left" w:pos="4962"/>
        </w:tabs>
        <w:suppressAutoHyphens/>
        <w:rPr>
          <w:rFonts w:ascii="Times New Roman" w:hAnsi="Times New Roman" w:cs="Times New Roman"/>
          <w:color w:val="FF0000"/>
          <w:sz w:val="28"/>
          <w:szCs w:val="28"/>
        </w:rPr>
      </w:pPr>
    </w:p>
    <w:p w:rsidR="00DF5CCC" w:rsidRDefault="00DF5CCC"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F06B2F" w:rsidRDefault="00F06B2F" w:rsidP="00401D75">
      <w:pPr>
        <w:pStyle w:val="ConsPlusNormal"/>
        <w:tabs>
          <w:tab w:val="left" w:pos="4962"/>
        </w:tabs>
        <w:suppressAutoHyphens/>
        <w:rPr>
          <w:rFonts w:ascii="Times New Roman" w:hAnsi="Times New Roman" w:cs="Times New Roman"/>
          <w:color w:val="FF0000"/>
          <w:sz w:val="28"/>
          <w:szCs w:val="28"/>
        </w:rPr>
      </w:pPr>
    </w:p>
    <w:p w:rsidR="00032DA8" w:rsidRPr="001C6BBD" w:rsidRDefault="00032DA8" w:rsidP="00401D75">
      <w:pPr>
        <w:pStyle w:val="ConsPlusNormal"/>
        <w:tabs>
          <w:tab w:val="left" w:pos="4962"/>
        </w:tabs>
        <w:suppressAutoHyphens/>
        <w:rPr>
          <w:rFonts w:ascii="Times New Roman" w:hAnsi="Times New Roman" w:cs="Times New Roman"/>
          <w:color w:val="FF0000"/>
          <w:sz w:val="28"/>
          <w:szCs w:val="28"/>
        </w:rPr>
      </w:pPr>
    </w:p>
    <w:p w:rsidR="001E0D42" w:rsidRPr="00BB4109" w:rsidRDefault="001E0D42" w:rsidP="001E0D42">
      <w:pPr>
        <w:pStyle w:val="ConsPlusNormal"/>
        <w:tabs>
          <w:tab w:val="left" w:pos="4820"/>
        </w:tabs>
        <w:suppressAutoHyphens/>
        <w:ind w:left="4820" w:right="-2"/>
        <w:jc w:val="center"/>
        <w:rPr>
          <w:rFonts w:ascii="Times New Roman" w:hAnsi="Times New Roman" w:cs="Times New Roman"/>
          <w:sz w:val="28"/>
          <w:szCs w:val="28"/>
        </w:rPr>
      </w:pPr>
      <w:r w:rsidRPr="00BB4109">
        <w:rPr>
          <w:rFonts w:ascii="Times New Roman" w:hAnsi="Times New Roman" w:cs="Times New Roman"/>
          <w:sz w:val="28"/>
          <w:szCs w:val="28"/>
        </w:rPr>
        <w:lastRenderedPageBreak/>
        <w:t>Приложение №</w:t>
      </w:r>
      <w:r>
        <w:rPr>
          <w:rFonts w:ascii="Times New Roman" w:hAnsi="Times New Roman" w:cs="Times New Roman"/>
          <w:sz w:val="28"/>
          <w:szCs w:val="28"/>
        </w:rPr>
        <w:t>3</w:t>
      </w:r>
    </w:p>
    <w:p w:rsidR="001E0D42" w:rsidRPr="001E0D42" w:rsidRDefault="001E0D42" w:rsidP="001E0D42">
      <w:pPr>
        <w:pStyle w:val="ConsPlusNormal"/>
        <w:tabs>
          <w:tab w:val="left" w:pos="4820"/>
        </w:tabs>
        <w:suppressAutoHyphens/>
        <w:ind w:left="4820" w:right="-2"/>
        <w:jc w:val="both"/>
        <w:rPr>
          <w:rFonts w:ascii="Times New Roman" w:hAnsi="Times New Roman" w:cs="Times New Roman"/>
          <w:sz w:val="28"/>
          <w:szCs w:val="28"/>
        </w:rPr>
      </w:pPr>
      <w:r w:rsidRPr="00BB4109">
        <w:rPr>
          <w:rFonts w:ascii="Times New Roman" w:hAnsi="Times New Roman" w:cs="Times New Roman"/>
          <w:sz w:val="28"/>
          <w:szCs w:val="28"/>
        </w:rPr>
        <w:t xml:space="preserve">к муниципальной программе «Защита населения и территории Дальнереченского городского округа от чрезвычайных ситуаций природного и техногенного </w:t>
      </w:r>
      <w:r w:rsidRPr="001E0D42">
        <w:rPr>
          <w:rFonts w:ascii="Times New Roman" w:hAnsi="Times New Roman" w:cs="Times New Roman"/>
          <w:sz w:val="28"/>
          <w:szCs w:val="28"/>
        </w:rPr>
        <w:t>характера» на 2027-2030 годы</w:t>
      </w:r>
    </w:p>
    <w:p w:rsidR="007E55DF" w:rsidRPr="001E0D42" w:rsidRDefault="007E55DF" w:rsidP="007E55DF">
      <w:pPr>
        <w:widowControl w:val="0"/>
        <w:shd w:val="clear" w:color="auto" w:fill="FFFFFF"/>
        <w:suppressAutoHyphens/>
        <w:spacing w:after="0" w:line="240" w:lineRule="auto"/>
        <w:jc w:val="right"/>
        <w:rPr>
          <w:rFonts w:ascii="Times New Roman" w:hAnsi="Times New Roman"/>
          <w:sz w:val="28"/>
          <w:szCs w:val="28"/>
        </w:rPr>
      </w:pPr>
    </w:p>
    <w:p w:rsidR="00E918AA" w:rsidRPr="001E0D42" w:rsidRDefault="00E918AA" w:rsidP="00E918AA">
      <w:pPr>
        <w:widowControl w:val="0"/>
        <w:shd w:val="clear" w:color="auto" w:fill="FFFFFF"/>
        <w:suppressAutoHyphens/>
        <w:spacing w:after="0" w:line="240" w:lineRule="auto"/>
        <w:jc w:val="center"/>
        <w:rPr>
          <w:rFonts w:ascii="Times New Roman" w:hAnsi="Times New Roman"/>
          <w:sz w:val="28"/>
          <w:szCs w:val="28"/>
        </w:rPr>
      </w:pPr>
      <w:r w:rsidRPr="001E0D42">
        <w:rPr>
          <w:rFonts w:ascii="Times New Roman" w:hAnsi="Times New Roman"/>
          <w:sz w:val="28"/>
          <w:szCs w:val="28"/>
        </w:rPr>
        <w:t>Финансовое обеспечение муниципальной программы</w:t>
      </w:r>
    </w:p>
    <w:p w:rsidR="005F1D21" w:rsidRDefault="001E0D42" w:rsidP="005D7EC5">
      <w:pPr>
        <w:pStyle w:val="a7"/>
        <w:widowControl w:val="0"/>
        <w:suppressAutoHyphens/>
        <w:jc w:val="center"/>
        <w:rPr>
          <w:rFonts w:ascii="Times New Roman" w:hAnsi="Times New Roman"/>
          <w:sz w:val="28"/>
          <w:szCs w:val="28"/>
        </w:rPr>
      </w:pPr>
      <w:r w:rsidRPr="001E0D42">
        <w:rPr>
          <w:rFonts w:ascii="Times New Roman" w:hAnsi="Times New Roman"/>
          <w:sz w:val="28"/>
          <w:szCs w:val="28"/>
        </w:rPr>
        <w:t xml:space="preserve">«Защита населения и территории Дальнереченского городского округа от чрезвычайных ситуаций природного и техногенного характера» на 2027-2030 годы </w:t>
      </w:r>
    </w:p>
    <w:p w:rsidR="005D7EC5" w:rsidRPr="001E0D42" w:rsidRDefault="005D7EC5" w:rsidP="005D7EC5">
      <w:pPr>
        <w:pStyle w:val="a7"/>
        <w:widowControl w:val="0"/>
        <w:suppressAutoHyphens/>
        <w:jc w:val="center"/>
        <w:rPr>
          <w:rFonts w:ascii="Times New Roman" w:hAnsi="Times New Roman"/>
          <w:sz w:val="28"/>
          <w:szCs w:val="28"/>
        </w:rPr>
      </w:pPr>
    </w:p>
    <w:tbl>
      <w:tblPr>
        <w:tblStyle w:val="a6"/>
        <w:tblW w:w="0" w:type="auto"/>
        <w:tblLayout w:type="fixed"/>
        <w:tblLook w:val="04A0" w:firstRow="1" w:lastRow="0" w:firstColumn="1" w:lastColumn="0" w:noHBand="0" w:noVBand="1"/>
      </w:tblPr>
      <w:tblGrid>
        <w:gridCol w:w="2518"/>
        <w:gridCol w:w="1559"/>
        <w:gridCol w:w="1276"/>
        <w:gridCol w:w="1418"/>
        <w:gridCol w:w="1417"/>
        <w:gridCol w:w="1382"/>
      </w:tblGrid>
      <w:tr w:rsidR="00134C06" w:rsidRPr="00134C06" w:rsidTr="00134C06">
        <w:tc>
          <w:tcPr>
            <w:tcW w:w="2518" w:type="dxa"/>
            <w:vMerge w:val="restart"/>
          </w:tcPr>
          <w:p w:rsidR="003C086D" w:rsidRPr="00134C06" w:rsidRDefault="003C086D" w:rsidP="00493A8A">
            <w:pPr>
              <w:spacing w:after="0" w:line="240" w:lineRule="auto"/>
              <w:rPr>
                <w:rFonts w:ascii="Times New Roman" w:hAnsi="Times New Roman"/>
                <w:sz w:val="24"/>
                <w:szCs w:val="24"/>
              </w:rPr>
            </w:pPr>
            <w:r w:rsidRPr="00134C06">
              <w:rPr>
                <w:rFonts w:ascii="Times New Roman" w:hAnsi="Times New Roman"/>
                <w:sz w:val="24"/>
                <w:szCs w:val="24"/>
              </w:rPr>
              <w:t>Объем финансирования на программные мероприятия</w:t>
            </w:r>
          </w:p>
        </w:tc>
        <w:tc>
          <w:tcPr>
            <w:tcW w:w="1559" w:type="dxa"/>
            <w:vMerge w:val="restart"/>
          </w:tcPr>
          <w:p w:rsidR="003C086D" w:rsidRPr="00134C06" w:rsidRDefault="003C086D" w:rsidP="00493A8A">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Всего по муниципальной программе (подпрограмме)</w:t>
            </w:r>
          </w:p>
          <w:p w:rsidR="003C086D" w:rsidRPr="00134C06" w:rsidRDefault="003C086D" w:rsidP="00493A8A">
            <w:pPr>
              <w:spacing w:after="0" w:line="240" w:lineRule="auto"/>
              <w:rPr>
                <w:rFonts w:ascii="Times New Roman" w:hAnsi="Times New Roman"/>
                <w:sz w:val="24"/>
                <w:szCs w:val="24"/>
              </w:rPr>
            </w:pPr>
            <w:r w:rsidRPr="00134C06">
              <w:rPr>
                <w:rFonts w:ascii="Times New Roman" w:hAnsi="Times New Roman"/>
                <w:sz w:val="24"/>
                <w:szCs w:val="24"/>
              </w:rPr>
              <w:t>(тыс. руб.)</w:t>
            </w:r>
          </w:p>
        </w:tc>
        <w:tc>
          <w:tcPr>
            <w:tcW w:w="5493" w:type="dxa"/>
            <w:gridSpan w:val="4"/>
          </w:tcPr>
          <w:p w:rsidR="003C086D" w:rsidRPr="00134C06" w:rsidRDefault="003C086D" w:rsidP="00493A8A">
            <w:pPr>
              <w:spacing w:after="0" w:line="240" w:lineRule="auto"/>
              <w:rPr>
                <w:rFonts w:ascii="Times New Roman" w:hAnsi="Times New Roman"/>
                <w:sz w:val="24"/>
                <w:szCs w:val="24"/>
              </w:rPr>
            </w:pPr>
            <w:r w:rsidRPr="00134C06">
              <w:rPr>
                <w:rFonts w:ascii="Times New Roman" w:hAnsi="Times New Roman"/>
                <w:sz w:val="24"/>
                <w:szCs w:val="24"/>
              </w:rPr>
              <w:t>В том числе по годам (тыс. руб.)</w:t>
            </w:r>
          </w:p>
        </w:tc>
      </w:tr>
      <w:tr w:rsidR="00134C06" w:rsidRPr="00134C06" w:rsidTr="00134C06">
        <w:trPr>
          <w:trHeight w:val="1799"/>
        </w:trPr>
        <w:tc>
          <w:tcPr>
            <w:tcW w:w="2518" w:type="dxa"/>
            <w:vMerge/>
          </w:tcPr>
          <w:p w:rsidR="00134C06" w:rsidRPr="00134C06" w:rsidRDefault="00134C06" w:rsidP="00493A8A">
            <w:pPr>
              <w:spacing w:after="0" w:line="240" w:lineRule="auto"/>
              <w:rPr>
                <w:rFonts w:ascii="Times New Roman" w:hAnsi="Times New Roman"/>
                <w:sz w:val="24"/>
                <w:szCs w:val="24"/>
              </w:rPr>
            </w:pPr>
          </w:p>
        </w:tc>
        <w:tc>
          <w:tcPr>
            <w:tcW w:w="1559" w:type="dxa"/>
            <w:vMerge/>
          </w:tcPr>
          <w:p w:rsidR="00134C06" w:rsidRPr="00134C06" w:rsidRDefault="00134C06" w:rsidP="00493A8A">
            <w:pPr>
              <w:spacing w:after="0" w:line="240" w:lineRule="auto"/>
              <w:rPr>
                <w:rFonts w:ascii="Times New Roman" w:hAnsi="Times New Roman"/>
                <w:sz w:val="24"/>
                <w:szCs w:val="24"/>
              </w:rPr>
            </w:pPr>
          </w:p>
        </w:tc>
        <w:tc>
          <w:tcPr>
            <w:tcW w:w="1276" w:type="dxa"/>
          </w:tcPr>
          <w:p w:rsidR="00134C06" w:rsidRPr="00134C06" w:rsidRDefault="00134C06" w:rsidP="001E0D42">
            <w:pPr>
              <w:spacing w:after="0" w:line="240" w:lineRule="auto"/>
              <w:rPr>
                <w:rFonts w:ascii="Times New Roman" w:hAnsi="Times New Roman"/>
                <w:sz w:val="24"/>
                <w:szCs w:val="24"/>
              </w:rPr>
            </w:pPr>
            <w:r w:rsidRPr="00134C06">
              <w:rPr>
                <w:rFonts w:ascii="Times New Roman" w:hAnsi="Times New Roman"/>
                <w:sz w:val="24"/>
                <w:szCs w:val="24"/>
              </w:rPr>
              <w:t>2027</w:t>
            </w:r>
          </w:p>
        </w:tc>
        <w:tc>
          <w:tcPr>
            <w:tcW w:w="1418" w:type="dxa"/>
          </w:tcPr>
          <w:p w:rsidR="00134C06" w:rsidRPr="00134C06" w:rsidRDefault="00134C06" w:rsidP="001E0D42">
            <w:pPr>
              <w:spacing w:after="0" w:line="240" w:lineRule="auto"/>
              <w:rPr>
                <w:rFonts w:ascii="Times New Roman" w:hAnsi="Times New Roman"/>
                <w:sz w:val="24"/>
                <w:szCs w:val="24"/>
              </w:rPr>
            </w:pPr>
            <w:r w:rsidRPr="00134C06">
              <w:rPr>
                <w:rFonts w:ascii="Times New Roman" w:hAnsi="Times New Roman"/>
                <w:sz w:val="24"/>
                <w:szCs w:val="24"/>
              </w:rPr>
              <w:t>2028</w:t>
            </w:r>
          </w:p>
        </w:tc>
        <w:tc>
          <w:tcPr>
            <w:tcW w:w="1417" w:type="dxa"/>
          </w:tcPr>
          <w:p w:rsidR="00134C06" w:rsidRPr="00134C06" w:rsidRDefault="00134C06" w:rsidP="001E0D42">
            <w:pPr>
              <w:spacing w:after="0" w:line="240" w:lineRule="auto"/>
              <w:rPr>
                <w:rFonts w:ascii="Times New Roman" w:hAnsi="Times New Roman"/>
                <w:sz w:val="24"/>
                <w:szCs w:val="24"/>
              </w:rPr>
            </w:pPr>
            <w:r w:rsidRPr="00134C06">
              <w:rPr>
                <w:rFonts w:ascii="Times New Roman" w:hAnsi="Times New Roman"/>
                <w:sz w:val="24"/>
                <w:szCs w:val="24"/>
              </w:rPr>
              <w:t>2029</w:t>
            </w:r>
          </w:p>
        </w:tc>
        <w:tc>
          <w:tcPr>
            <w:tcW w:w="1382" w:type="dxa"/>
          </w:tcPr>
          <w:p w:rsidR="00134C06" w:rsidRPr="00134C06" w:rsidRDefault="00134C06" w:rsidP="00493A8A">
            <w:pPr>
              <w:spacing w:after="0" w:line="240" w:lineRule="auto"/>
              <w:rPr>
                <w:rFonts w:ascii="Times New Roman" w:hAnsi="Times New Roman"/>
                <w:sz w:val="24"/>
                <w:szCs w:val="24"/>
              </w:rPr>
            </w:pPr>
            <w:r w:rsidRPr="00134C06">
              <w:rPr>
                <w:rFonts w:ascii="Times New Roman" w:hAnsi="Times New Roman"/>
                <w:sz w:val="24"/>
                <w:szCs w:val="24"/>
              </w:rPr>
              <w:t>2030</w:t>
            </w: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Всего:</w:t>
            </w:r>
          </w:p>
        </w:tc>
        <w:tc>
          <w:tcPr>
            <w:tcW w:w="1559" w:type="dxa"/>
          </w:tcPr>
          <w:p w:rsidR="00134C06" w:rsidRPr="00134C06" w:rsidRDefault="00134C06" w:rsidP="00014E85">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276" w:type="dxa"/>
          </w:tcPr>
          <w:p w:rsidR="00134C06" w:rsidRPr="00134C06" w:rsidRDefault="00134C06" w:rsidP="00D86E01">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418" w:type="dxa"/>
          </w:tcPr>
          <w:p w:rsidR="00134C06" w:rsidRPr="00134C06" w:rsidRDefault="00134C06" w:rsidP="00D86E01">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D86E01">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D86E01">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в том числе:</w:t>
            </w:r>
          </w:p>
        </w:tc>
        <w:tc>
          <w:tcPr>
            <w:tcW w:w="1559" w:type="dxa"/>
          </w:tcPr>
          <w:p w:rsidR="00134C06" w:rsidRPr="00134C06" w:rsidRDefault="00134C06" w:rsidP="00D86E01">
            <w:pPr>
              <w:widowControl w:val="0"/>
              <w:suppressAutoHyphens/>
              <w:spacing w:after="0" w:line="240" w:lineRule="auto"/>
              <w:rPr>
                <w:rFonts w:ascii="Times New Roman" w:hAnsi="Times New Roman"/>
                <w:sz w:val="24"/>
                <w:szCs w:val="24"/>
              </w:rPr>
            </w:pPr>
          </w:p>
        </w:tc>
        <w:tc>
          <w:tcPr>
            <w:tcW w:w="1276" w:type="dxa"/>
          </w:tcPr>
          <w:p w:rsidR="00134C06" w:rsidRPr="00134C06" w:rsidRDefault="00134C06" w:rsidP="00D86E01">
            <w:pPr>
              <w:widowControl w:val="0"/>
              <w:suppressAutoHyphens/>
              <w:spacing w:after="0" w:line="240" w:lineRule="auto"/>
              <w:rPr>
                <w:rFonts w:ascii="Times New Roman" w:hAnsi="Times New Roman"/>
                <w:sz w:val="24"/>
                <w:szCs w:val="24"/>
              </w:rPr>
            </w:pPr>
          </w:p>
        </w:tc>
        <w:tc>
          <w:tcPr>
            <w:tcW w:w="1418" w:type="dxa"/>
          </w:tcPr>
          <w:p w:rsidR="00134C06" w:rsidRPr="00134C06" w:rsidRDefault="00134C06" w:rsidP="00D86E01">
            <w:pPr>
              <w:widowControl w:val="0"/>
              <w:suppressAutoHyphens/>
              <w:spacing w:after="0" w:line="240" w:lineRule="auto"/>
              <w:rPr>
                <w:rFonts w:ascii="Times New Roman" w:hAnsi="Times New Roman"/>
                <w:sz w:val="24"/>
                <w:szCs w:val="24"/>
              </w:rPr>
            </w:pPr>
          </w:p>
        </w:tc>
        <w:tc>
          <w:tcPr>
            <w:tcW w:w="1417" w:type="dxa"/>
          </w:tcPr>
          <w:p w:rsidR="00134C06" w:rsidRPr="00134C06" w:rsidRDefault="00134C06" w:rsidP="00D86E01">
            <w:pPr>
              <w:widowControl w:val="0"/>
              <w:suppressAutoHyphens/>
              <w:spacing w:after="0" w:line="240" w:lineRule="auto"/>
              <w:rPr>
                <w:rFonts w:ascii="Times New Roman" w:hAnsi="Times New Roman"/>
                <w:sz w:val="24"/>
                <w:szCs w:val="24"/>
              </w:rPr>
            </w:pPr>
          </w:p>
        </w:tc>
        <w:tc>
          <w:tcPr>
            <w:tcW w:w="1382" w:type="dxa"/>
          </w:tcPr>
          <w:p w:rsidR="00134C06" w:rsidRPr="00134C06" w:rsidRDefault="00134C06" w:rsidP="00D86E01">
            <w:pPr>
              <w:widowControl w:val="0"/>
              <w:suppressAutoHyphens/>
              <w:spacing w:after="0" w:line="240" w:lineRule="auto"/>
              <w:rPr>
                <w:rFonts w:ascii="Times New Roman" w:hAnsi="Times New Roman"/>
                <w:sz w:val="24"/>
                <w:szCs w:val="24"/>
              </w:rPr>
            </w:pP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средств федерального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сре</w:t>
            </w:r>
            <w:proofErr w:type="gramStart"/>
            <w:r w:rsidRPr="00134C06">
              <w:rPr>
                <w:rFonts w:ascii="Times New Roman" w:hAnsi="Times New Roman"/>
                <w:sz w:val="24"/>
                <w:szCs w:val="24"/>
              </w:rPr>
              <w:t>дств кр</w:t>
            </w:r>
            <w:proofErr w:type="gramEnd"/>
            <w:r w:rsidRPr="00134C06">
              <w:rPr>
                <w:rFonts w:ascii="Times New Roman" w:hAnsi="Times New Roman"/>
                <w:sz w:val="24"/>
                <w:szCs w:val="24"/>
              </w:rPr>
              <w:t>аевого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средств местного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внебюджетные источники</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9570" w:type="dxa"/>
            <w:gridSpan w:val="6"/>
          </w:tcPr>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 xml:space="preserve">Из них по главным распорядителям: </w:t>
            </w:r>
          </w:p>
          <w:p w:rsidR="00134C06" w:rsidRPr="00134C06" w:rsidRDefault="00134C06" w:rsidP="00134C06">
            <w:pPr>
              <w:spacing w:after="0" w:line="240" w:lineRule="auto"/>
              <w:rPr>
                <w:rFonts w:ascii="Times New Roman" w:hAnsi="Times New Roman"/>
                <w:sz w:val="24"/>
                <w:szCs w:val="24"/>
              </w:rPr>
            </w:pPr>
            <w:r w:rsidRPr="00134C06">
              <w:rPr>
                <w:rFonts w:ascii="Times New Roman" w:hAnsi="Times New Roman"/>
                <w:sz w:val="24"/>
                <w:szCs w:val="24"/>
              </w:rPr>
              <w:t>администрация Дальнереченского городского округа</w:t>
            </w: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Всего:</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в том числе:</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средств федерального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сре</w:t>
            </w:r>
            <w:proofErr w:type="gramStart"/>
            <w:r w:rsidRPr="00134C06">
              <w:rPr>
                <w:rFonts w:ascii="Times New Roman" w:hAnsi="Times New Roman"/>
                <w:sz w:val="24"/>
                <w:szCs w:val="24"/>
              </w:rPr>
              <w:t>дств кр</w:t>
            </w:r>
            <w:proofErr w:type="gramEnd"/>
            <w:r w:rsidRPr="00134C06">
              <w:rPr>
                <w:rFonts w:ascii="Times New Roman" w:hAnsi="Times New Roman"/>
                <w:sz w:val="24"/>
                <w:szCs w:val="24"/>
              </w:rPr>
              <w:t>аевого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средств местного бюджета</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1 750,00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r w:rsidR="00134C06" w:rsidRPr="00134C06" w:rsidTr="00134C06">
        <w:tc>
          <w:tcPr>
            <w:tcW w:w="25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внебюджетные источники</w:t>
            </w:r>
          </w:p>
        </w:tc>
        <w:tc>
          <w:tcPr>
            <w:tcW w:w="1559"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276"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8"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417"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c>
          <w:tcPr>
            <w:tcW w:w="1382" w:type="dxa"/>
          </w:tcPr>
          <w:p w:rsidR="00134C06" w:rsidRPr="00134C06" w:rsidRDefault="00134C06" w:rsidP="00134C06">
            <w:pPr>
              <w:widowControl w:val="0"/>
              <w:suppressAutoHyphens/>
              <w:spacing w:after="0" w:line="240" w:lineRule="auto"/>
              <w:rPr>
                <w:rFonts w:ascii="Times New Roman" w:hAnsi="Times New Roman"/>
                <w:sz w:val="24"/>
                <w:szCs w:val="24"/>
              </w:rPr>
            </w:pPr>
            <w:r w:rsidRPr="00134C06">
              <w:rPr>
                <w:rFonts w:ascii="Times New Roman" w:hAnsi="Times New Roman"/>
                <w:sz w:val="24"/>
                <w:szCs w:val="24"/>
              </w:rPr>
              <w:t>0,00</w:t>
            </w:r>
          </w:p>
        </w:tc>
      </w:tr>
    </w:tbl>
    <w:p w:rsidR="00BD72B5" w:rsidRPr="001C6BBD" w:rsidRDefault="00BD72B5">
      <w:pPr>
        <w:rPr>
          <w:color w:val="FF0000"/>
        </w:rPr>
      </w:pPr>
    </w:p>
    <w:p w:rsidR="00382BA7" w:rsidRPr="001C6BBD" w:rsidRDefault="00382BA7">
      <w:pPr>
        <w:rPr>
          <w:color w:val="FF0000"/>
        </w:rPr>
      </w:pPr>
    </w:p>
    <w:p w:rsidR="00382BA7" w:rsidRPr="001C6BBD" w:rsidRDefault="00382BA7">
      <w:pPr>
        <w:rPr>
          <w:color w:val="FF0000"/>
        </w:rPr>
      </w:pPr>
    </w:p>
    <w:p w:rsidR="00382BA7" w:rsidRPr="001C6BBD" w:rsidRDefault="00382BA7">
      <w:pPr>
        <w:rPr>
          <w:color w:val="FF0000"/>
        </w:rPr>
        <w:sectPr w:rsidR="00382BA7" w:rsidRPr="001C6BBD" w:rsidSect="00B6640B">
          <w:pgSz w:w="11906" w:h="16838"/>
          <w:pgMar w:top="1134" w:right="851" w:bottom="993" w:left="1701" w:header="709" w:footer="709" w:gutter="0"/>
          <w:cols w:space="708"/>
          <w:docGrid w:linePitch="360"/>
        </w:sectPr>
      </w:pPr>
    </w:p>
    <w:p w:rsidR="001E0D42" w:rsidRPr="00BB4109" w:rsidRDefault="001E0D42" w:rsidP="001E0D42">
      <w:pPr>
        <w:pStyle w:val="ConsPlusNormal"/>
        <w:tabs>
          <w:tab w:val="left" w:pos="6096"/>
        </w:tabs>
        <w:suppressAutoHyphens/>
        <w:ind w:left="9072" w:right="-2"/>
        <w:jc w:val="center"/>
        <w:rPr>
          <w:rFonts w:ascii="Times New Roman" w:hAnsi="Times New Roman" w:cs="Times New Roman"/>
          <w:sz w:val="28"/>
          <w:szCs w:val="28"/>
        </w:rPr>
      </w:pPr>
      <w:r w:rsidRPr="00BB4109">
        <w:rPr>
          <w:rFonts w:ascii="Times New Roman" w:hAnsi="Times New Roman" w:cs="Times New Roman"/>
          <w:sz w:val="28"/>
          <w:szCs w:val="28"/>
        </w:rPr>
        <w:lastRenderedPageBreak/>
        <w:t>Приложение №</w:t>
      </w:r>
      <w:r>
        <w:rPr>
          <w:rFonts w:ascii="Times New Roman" w:hAnsi="Times New Roman" w:cs="Times New Roman"/>
          <w:sz w:val="28"/>
          <w:szCs w:val="28"/>
        </w:rPr>
        <w:t>2</w:t>
      </w:r>
    </w:p>
    <w:p w:rsidR="001E0D42" w:rsidRPr="001E0D42" w:rsidRDefault="001E0D42" w:rsidP="001E0D42">
      <w:pPr>
        <w:pStyle w:val="ConsPlusNormal"/>
        <w:tabs>
          <w:tab w:val="left" w:pos="4820"/>
        </w:tabs>
        <w:suppressAutoHyphens/>
        <w:ind w:left="9072" w:right="-2"/>
        <w:jc w:val="both"/>
        <w:rPr>
          <w:rFonts w:ascii="Times New Roman" w:hAnsi="Times New Roman" w:cs="Times New Roman"/>
          <w:sz w:val="28"/>
          <w:szCs w:val="28"/>
        </w:rPr>
      </w:pPr>
      <w:r w:rsidRPr="00BB4109">
        <w:rPr>
          <w:rFonts w:ascii="Times New Roman" w:hAnsi="Times New Roman" w:cs="Times New Roman"/>
          <w:sz w:val="28"/>
          <w:szCs w:val="28"/>
        </w:rPr>
        <w:t xml:space="preserve">к муниципальной программе «Защита населения и территории Дальнереченского городского округа от чрезвычайных ситуаций природного и техногенного </w:t>
      </w:r>
      <w:r w:rsidRPr="001E0D42">
        <w:rPr>
          <w:rFonts w:ascii="Times New Roman" w:hAnsi="Times New Roman" w:cs="Times New Roman"/>
          <w:sz w:val="28"/>
          <w:szCs w:val="28"/>
        </w:rPr>
        <w:t>характера» на 2027-2030 годы</w:t>
      </w:r>
    </w:p>
    <w:p w:rsidR="00382BA7" w:rsidRPr="001E0D42" w:rsidRDefault="00382BA7" w:rsidP="00382BA7">
      <w:pPr>
        <w:shd w:val="clear" w:color="auto" w:fill="FFFFFF"/>
        <w:spacing w:line="322" w:lineRule="exact"/>
        <w:ind w:left="2040" w:right="-32"/>
        <w:jc w:val="right"/>
      </w:pPr>
    </w:p>
    <w:p w:rsidR="00382BA7" w:rsidRPr="001E0D42" w:rsidRDefault="00382BA7" w:rsidP="00382BA7">
      <w:pPr>
        <w:pStyle w:val="a7"/>
        <w:widowControl w:val="0"/>
        <w:suppressAutoHyphens/>
        <w:jc w:val="center"/>
        <w:rPr>
          <w:rFonts w:ascii="Times New Roman" w:hAnsi="Times New Roman"/>
          <w:sz w:val="28"/>
          <w:szCs w:val="28"/>
        </w:rPr>
      </w:pPr>
      <w:r w:rsidRPr="001E0D42">
        <w:rPr>
          <w:rFonts w:ascii="Times New Roman" w:hAnsi="Times New Roman"/>
          <w:sz w:val="28"/>
          <w:szCs w:val="28"/>
        </w:rPr>
        <w:t xml:space="preserve">Перечень показателей (индикаторов) </w:t>
      </w:r>
    </w:p>
    <w:p w:rsidR="00382BA7" w:rsidRPr="001E0D42" w:rsidRDefault="00382BA7" w:rsidP="001E0D42">
      <w:pPr>
        <w:pStyle w:val="a7"/>
        <w:widowControl w:val="0"/>
        <w:suppressAutoHyphens/>
        <w:jc w:val="center"/>
        <w:rPr>
          <w:rFonts w:ascii="Times New Roman" w:hAnsi="Times New Roman"/>
          <w:sz w:val="28"/>
          <w:szCs w:val="28"/>
        </w:rPr>
      </w:pPr>
      <w:r w:rsidRPr="001E0D42">
        <w:rPr>
          <w:rFonts w:ascii="Times New Roman" w:hAnsi="Times New Roman"/>
          <w:sz w:val="28"/>
          <w:szCs w:val="28"/>
        </w:rPr>
        <w:t>муниципальной программы</w:t>
      </w:r>
      <w:r w:rsidR="001E0D42" w:rsidRPr="001E0D42">
        <w:rPr>
          <w:rFonts w:ascii="Times New Roman" w:hAnsi="Times New Roman"/>
          <w:sz w:val="28"/>
          <w:szCs w:val="28"/>
        </w:rPr>
        <w:t xml:space="preserve"> «Защита населения и территории Дальнереченского городского округа от чрезвычайных ситуаций природного и техногенного характера» на 2027-2030 годы </w:t>
      </w:r>
    </w:p>
    <w:p w:rsidR="00382BA7" w:rsidRPr="001E0D42" w:rsidRDefault="00382BA7" w:rsidP="00382BA7">
      <w:pPr>
        <w:pStyle w:val="a7"/>
        <w:widowControl w:val="0"/>
        <w:suppressAutoHyphens/>
        <w:jc w:val="center"/>
        <w:rPr>
          <w:rFonts w:ascii="Times New Roman" w:hAnsi="Times New Roman"/>
          <w:sz w:val="28"/>
          <w:szCs w:val="28"/>
        </w:rPr>
      </w:pPr>
    </w:p>
    <w:tbl>
      <w:tblPr>
        <w:tblW w:w="14317" w:type="dxa"/>
        <w:tblInd w:w="40" w:type="dxa"/>
        <w:tblLayout w:type="fixed"/>
        <w:tblCellMar>
          <w:left w:w="40" w:type="dxa"/>
          <w:right w:w="40" w:type="dxa"/>
        </w:tblCellMar>
        <w:tblLook w:val="04A0" w:firstRow="1" w:lastRow="0" w:firstColumn="1" w:lastColumn="0" w:noHBand="0" w:noVBand="1"/>
      </w:tblPr>
      <w:tblGrid>
        <w:gridCol w:w="518"/>
        <w:gridCol w:w="6003"/>
        <w:gridCol w:w="1276"/>
        <w:gridCol w:w="1417"/>
        <w:gridCol w:w="1418"/>
        <w:gridCol w:w="1275"/>
        <w:gridCol w:w="1276"/>
        <w:gridCol w:w="1134"/>
      </w:tblGrid>
      <w:tr w:rsidR="00EF2196" w:rsidRPr="00EF2196" w:rsidTr="005B077E">
        <w:trPr>
          <w:trHeight w:hRule="exact" w:val="867"/>
        </w:trPr>
        <w:tc>
          <w:tcPr>
            <w:tcW w:w="518" w:type="dxa"/>
            <w:vMerge w:val="restart"/>
            <w:tcBorders>
              <w:top w:val="single" w:sz="6" w:space="0" w:color="auto"/>
              <w:left w:val="single" w:sz="6" w:space="0" w:color="auto"/>
              <w:bottom w:val="single" w:sz="6" w:space="0" w:color="auto"/>
              <w:right w:val="single" w:sz="6" w:space="0" w:color="auto"/>
            </w:tcBorders>
            <w:shd w:val="clear" w:color="auto" w:fill="FFFFFF"/>
          </w:tcPr>
          <w:p w:rsidR="00382BA7" w:rsidRPr="00EF2196" w:rsidRDefault="00382BA7" w:rsidP="00EF2196">
            <w:pPr>
              <w:shd w:val="clear" w:color="auto" w:fill="FFFFFF"/>
              <w:spacing w:line="274" w:lineRule="exact"/>
              <w:ind w:left="19"/>
              <w:rPr>
                <w:rFonts w:ascii="Times New Roman" w:eastAsia="Calibri" w:hAnsi="Times New Roman"/>
                <w:sz w:val="24"/>
                <w:szCs w:val="24"/>
                <w:lang w:eastAsia="en-US"/>
              </w:rPr>
            </w:pPr>
            <w:r w:rsidRPr="00EF2196">
              <w:rPr>
                <w:rFonts w:ascii="Times New Roman" w:hAnsi="Times New Roman"/>
                <w:sz w:val="24"/>
                <w:szCs w:val="24"/>
                <w:lang w:eastAsia="en-US"/>
              </w:rPr>
              <w:t xml:space="preserve">№ </w:t>
            </w:r>
            <w:proofErr w:type="gramStart"/>
            <w:r w:rsidRPr="00EF2196">
              <w:rPr>
                <w:rFonts w:ascii="Times New Roman" w:hAnsi="Times New Roman"/>
                <w:sz w:val="24"/>
                <w:szCs w:val="24"/>
                <w:lang w:eastAsia="en-US"/>
              </w:rPr>
              <w:t>п</w:t>
            </w:r>
            <w:proofErr w:type="gramEnd"/>
            <w:r w:rsidRPr="00EF2196">
              <w:rPr>
                <w:rFonts w:ascii="Times New Roman" w:hAnsi="Times New Roman"/>
                <w:sz w:val="24"/>
                <w:szCs w:val="24"/>
                <w:lang w:eastAsia="en-US"/>
              </w:rPr>
              <w:t>/п</w:t>
            </w:r>
          </w:p>
          <w:p w:rsidR="00382BA7" w:rsidRPr="00EF2196" w:rsidRDefault="00382BA7" w:rsidP="00EF2196">
            <w:pPr>
              <w:spacing w:line="256" w:lineRule="auto"/>
              <w:rPr>
                <w:rFonts w:ascii="Times New Roman" w:hAnsi="Times New Roman"/>
                <w:sz w:val="24"/>
                <w:szCs w:val="24"/>
                <w:lang w:eastAsia="en-US"/>
              </w:rPr>
            </w:pPr>
          </w:p>
          <w:p w:rsidR="00382BA7" w:rsidRPr="00EF2196" w:rsidRDefault="00382BA7" w:rsidP="00EF2196">
            <w:pPr>
              <w:spacing w:line="256" w:lineRule="auto"/>
              <w:rPr>
                <w:rFonts w:ascii="Times New Roman" w:eastAsia="Calibri" w:hAnsi="Times New Roman"/>
                <w:sz w:val="24"/>
                <w:szCs w:val="24"/>
                <w:lang w:eastAsia="en-US"/>
              </w:rPr>
            </w:pPr>
          </w:p>
        </w:tc>
        <w:tc>
          <w:tcPr>
            <w:tcW w:w="600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82BA7" w:rsidRPr="00EF2196" w:rsidRDefault="00382BA7" w:rsidP="00EF2196">
            <w:pPr>
              <w:shd w:val="clear" w:color="auto" w:fill="FFFFFF"/>
              <w:spacing w:line="274" w:lineRule="exact"/>
              <w:rPr>
                <w:rFonts w:ascii="Times New Roman" w:eastAsia="Calibri" w:hAnsi="Times New Roman"/>
                <w:sz w:val="24"/>
                <w:szCs w:val="24"/>
                <w:lang w:eastAsia="en-US"/>
              </w:rPr>
            </w:pPr>
            <w:r w:rsidRPr="00EF2196">
              <w:rPr>
                <w:rFonts w:ascii="Times New Roman" w:hAnsi="Times New Roman"/>
                <w:sz w:val="24"/>
                <w:szCs w:val="24"/>
                <w:lang w:eastAsia="en-US"/>
              </w:rPr>
              <w:t>Наименование целевого показателя (индикатора)</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cPr>
          <w:p w:rsidR="00382BA7" w:rsidRPr="00EF2196" w:rsidRDefault="00382BA7" w:rsidP="00EF2196">
            <w:pPr>
              <w:shd w:val="clear" w:color="auto" w:fill="FFFFFF"/>
              <w:spacing w:after="0" w:line="240" w:lineRule="auto"/>
              <w:rPr>
                <w:rFonts w:ascii="Times New Roman" w:hAnsi="Times New Roman"/>
                <w:sz w:val="24"/>
                <w:szCs w:val="24"/>
                <w:lang w:eastAsia="en-US"/>
              </w:rPr>
            </w:pPr>
            <w:r w:rsidRPr="00EF2196">
              <w:rPr>
                <w:rFonts w:ascii="Times New Roman" w:hAnsi="Times New Roman"/>
                <w:sz w:val="24"/>
                <w:szCs w:val="24"/>
                <w:lang w:eastAsia="en-US"/>
              </w:rPr>
              <w:t xml:space="preserve">Ед. </w:t>
            </w:r>
          </w:p>
          <w:p w:rsidR="00382BA7" w:rsidRPr="00EF2196" w:rsidRDefault="00382BA7" w:rsidP="00EF2196">
            <w:pPr>
              <w:shd w:val="clear" w:color="auto" w:fill="FFFFFF"/>
              <w:spacing w:after="0" w:line="240" w:lineRule="auto"/>
              <w:rPr>
                <w:rFonts w:ascii="Times New Roman" w:eastAsia="Calibri" w:hAnsi="Times New Roman"/>
                <w:sz w:val="24"/>
                <w:szCs w:val="24"/>
                <w:lang w:eastAsia="en-US"/>
              </w:rPr>
            </w:pPr>
            <w:r w:rsidRPr="00EF2196">
              <w:rPr>
                <w:rFonts w:ascii="Times New Roman" w:hAnsi="Times New Roman"/>
                <w:sz w:val="24"/>
                <w:szCs w:val="24"/>
                <w:lang w:eastAsia="en-US"/>
              </w:rPr>
              <w:t>измерения</w:t>
            </w:r>
          </w:p>
          <w:p w:rsidR="00382BA7" w:rsidRPr="00EF2196" w:rsidRDefault="00382BA7" w:rsidP="00EF2196">
            <w:pPr>
              <w:spacing w:line="256" w:lineRule="auto"/>
              <w:rPr>
                <w:rFonts w:ascii="Times New Roman" w:hAnsi="Times New Roman"/>
                <w:sz w:val="24"/>
                <w:szCs w:val="24"/>
                <w:lang w:eastAsia="en-US"/>
              </w:rPr>
            </w:pPr>
          </w:p>
          <w:p w:rsidR="00382BA7" w:rsidRPr="00EF2196" w:rsidRDefault="00382BA7" w:rsidP="00EF2196">
            <w:pPr>
              <w:spacing w:line="256" w:lineRule="auto"/>
              <w:rPr>
                <w:rFonts w:ascii="Times New Roman" w:eastAsia="Calibri" w:hAnsi="Times New Roman"/>
                <w:sz w:val="24"/>
                <w:szCs w:val="24"/>
                <w:lang w:eastAsia="en-US"/>
              </w:rPr>
            </w:pP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tcPr>
          <w:p w:rsidR="00382BA7" w:rsidRDefault="00382BA7" w:rsidP="002342C5">
            <w:pPr>
              <w:shd w:val="clear" w:color="auto" w:fill="FFFFFF"/>
              <w:spacing w:after="0" w:line="269" w:lineRule="exact"/>
              <w:rPr>
                <w:rFonts w:ascii="Times New Roman" w:hAnsi="Times New Roman"/>
                <w:sz w:val="24"/>
                <w:szCs w:val="24"/>
                <w:lang w:eastAsia="en-US"/>
              </w:rPr>
            </w:pPr>
            <w:r w:rsidRPr="00EF2196">
              <w:rPr>
                <w:rFonts w:ascii="Times New Roman" w:hAnsi="Times New Roman"/>
                <w:sz w:val="24"/>
                <w:szCs w:val="24"/>
                <w:lang w:eastAsia="en-US"/>
              </w:rPr>
              <w:t>Базовое значение показателя</w:t>
            </w:r>
          </w:p>
          <w:p w:rsidR="002342C5" w:rsidRPr="00EF2196" w:rsidRDefault="002342C5" w:rsidP="002342C5">
            <w:pPr>
              <w:shd w:val="clear" w:color="auto" w:fill="FFFFFF"/>
              <w:spacing w:after="0" w:line="269" w:lineRule="exact"/>
              <w:rPr>
                <w:rFonts w:ascii="Times New Roman" w:eastAsia="Calibri" w:hAnsi="Times New Roman"/>
                <w:sz w:val="24"/>
                <w:szCs w:val="24"/>
                <w:lang w:eastAsia="en-US"/>
              </w:rPr>
            </w:pPr>
            <w:r>
              <w:rPr>
                <w:rFonts w:ascii="Times New Roman" w:hAnsi="Times New Roman"/>
                <w:sz w:val="24"/>
                <w:szCs w:val="24"/>
                <w:lang w:eastAsia="en-US"/>
              </w:rPr>
              <w:t>2025</w:t>
            </w:r>
          </w:p>
          <w:p w:rsidR="00382BA7" w:rsidRPr="00EF2196" w:rsidRDefault="00382BA7" w:rsidP="00EF2196">
            <w:pPr>
              <w:spacing w:line="256" w:lineRule="auto"/>
              <w:rPr>
                <w:rFonts w:ascii="Times New Roman" w:hAnsi="Times New Roman"/>
                <w:sz w:val="24"/>
                <w:szCs w:val="24"/>
                <w:lang w:eastAsia="en-US"/>
              </w:rPr>
            </w:pPr>
          </w:p>
          <w:p w:rsidR="00382BA7" w:rsidRPr="00EF2196" w:rsidRDefault="00382BA7" w:rsidP="00EF2196">
            <w:pPr>
              <w:spacing w:line="256" w:lineRule="auto"/>
              <w:rPr>
                <w:rFonts w:ascii="Times New Roman" w:eastAsia="Calibri" w:hAnsi="Times New Roman"/>
                <w:sz w:val="24"/>
                <w:szCs w:val="24"/>
                <w:lang w:eastAsia="en-US"/>
              </w:rPr>
            </w:pPr>
          </w:p>
        </w:tc>
        <w:tc>
          <w:tcPr>
            <w:tcW w:w="510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2BA7" w:rsidRPr="00EF2196" w:rsidRDefault="00382BA7" w:rsidP="00EF2196">
            <w:pPr>
              <w:shd w:val="clear" w:color="auto" w:fill="FFFFFF"/>
              <w:spacing w:line="274" w:lineRule="exact"/>
              <w:ind w:left="86" w:right="643"/>
              <w:rPr>
                <w:rFonts w:ascii="Times New Roman" w:hAnsi="Times New Roman"/>
                <w:sz w:val="24"/>
                <w:szCs w:val="24"/>
                <w:lang w:eastAsia="en-US"/>
              </w:rPr>
            </w:pPr>
            <w:r w:rsidRPr="00EF2196">
              <w:rPr>
                <w:rFonts w:ascii="Times New Roman" w:hAnsi="Times New Roman"/>
                <w:sz w:val="24"/>
                <w:szCs w:val="24"/>
                <w:lang w:eastAsia="en-US"/>
              </w:rPr>
              <w:t>Планируемое значение целевого показателя (индикатора) по годам реализации</w:t>
            </w:r>
          </w:p>
        </w:tc>
      </w:tr>
      <w:tr w:rsidR="00EF2196" w:rsidRPr="00EF2196" w:rsidTr="005B077E">
        <w:trPr>
          <w:trHeight w:hRule="exact" w:val="320"/>
        </w:trPr>
        <w:tc>
          <w:tcPr>
            <w:tcW w:w="518" w:type="dxa"/>
            <w:vMerge/>
            <w:tcBorders>
              <w:top w:val="single" w:sz="6" w:space="0" w:color="auto"/>
              <w:left w:val="single" w:sz="6" w:space="0" w:color="auto"/>
              <w:bottom w:val="single" w:sz="6" w:space="0" w:color="auto"/>
              <w:right w:val="single" w:sz="6" w:space="0" w:color="auto"/>
            </w:tcBorders>
            <w:hideMark/>
          </w:tcPr>
          <w:p w:rsidR="00EF2196" w:rsidRPr="00EF2196" w:rsidRDefault="00EF2196" w:rsidP="00EF2196">
            <w:pPr>
              <w:rPr>
                <w:rFonts w:ascii="Times New Roman" w:eastAsia="Calibri" w:hAnsi="Times New Roman"/>
                <w:sz w:val="24"/>
                <w:szCs w:val="24"/>
                <w:lang w:eastAsia="en-US"/>
              </w:rPr>
            </w:pPr>
          </w:p>
        </w:tc>
        <w:tc>
          <w:tcPr>
            <w:tcW w:w="6003" w:type="dxa"/>
            <w:vMerge/>
            <w:tcBorders>
              <w:top w:val="single" w:sz="6" w:space="0" w:color="auto"/>
              <w:left w:val="single" w:sz="6" w:space="0" w:color="auto"/>
              <w:bottom w:val="single" w:sz="6" w:space="0" w:color="auto"/>
              <w:right w:val="single" w:sz="6" w:space="0" w:color="auto"/>
            </w:tcBorders>
            <w:hideMark/>
          </w:tcPr>
          <w:p w:rsidR="00EF2196" w:rsidRPr="00EF2196" w:rsidRDefault="00EF2196" w:rsidP="00EF2196">
            <w:pPr>
              <w:rPr>
                <w:rFonts w:ascii="Times New Roman" w:eastAsia="Calibri" w:hAnsi="Times New Roman"/>
                <w:sz w:val="24"/>
                <w:szCs w:val="24"/>
                <w:lang w:eastAsia="en-US"/>
              </w:rPr>
            </w:pPr>
          </w:p>
        </w:tc>
        <w:tc>
          <w:tcPr>
            <w:tcW w:w="1276" w:type="dxa"/>
            <w:vMerge/>
            <w:tcBorders>
              <w:top w:val="single" w:sz="6" w:space="0" w:color="auto"/>
              <w:left w:val="single" w:sz="6" w:space="0" w:color="auto"/>
              <w:bottom w:val="single" w:sz="6" w:space="0" w:color="auto"/>
              <w:right w:val="single" w:sz="6" w:space="0" w:color="auto"/>
            </w:tcBorders>
            <w:hideMark/>
          </w:tcPr>
          <w:p w:rsidR="00EF2196" w:rsidRPr="00EF2196" w:rsidRDefault="00EF2196" w:rsidP="00EF2196">
            <w:pPr>
              <w:rPr>
                <w:rFonts w:ascii="Times New Roman" w:eastAsia="Calibri" w:hAnsi="Times New Roman"/>
                <w:sz w:val="24"/>
                <w:szCs w:val="24"/>
                <w:lang w:eastAsia="en-US"/>
              </w:rPr>
            </w:pPr>
          </w:p>
        </w:tc>
        <w:tc>
          <w:tcPr>
            <w:tcW w:w="1417" w:type="dxa"/>
            <w:vMerge/>
            <w:tcBorders>
              <w:top w:val="single" w:sz="6" w:space="0" w:color="auto"/>
              <w:left w:val="single" w:sz="6" w:space="0" w:color="auto"/>
              <w:bottom w:val="single" w:sz="6" w:space="0" w:color="auto"/>
              <w:right w:val="single" w:sz="6" w:space="0" w:color="auto"/>
            </w:tcBorders>
            <w:hideMark/>
          </w:tcPr>
          <w:p w:rsidR="00EF2196" w:rsidRPr="00EF2196" w:rsidRDefault="00EF2196" w:rsidP="00EF2196">
            <w:pPr>
              <w:rPr>
                <w:rFonts w:ascii="Times New Roman" w:eastAsia="Calibri" w:hAnsi="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EF2196" w:rsidRPr="00EF2196" w:rsidRDefault="00EF2196" w:rsidP="00EF2196">
            <w:pPr>
              <w:shd w:val="clear" w:color="auto" w:fill="FFFFFF"/>
              <w:spacing w:line="256" w:lineRule="auto"/>
              <w:ind w:firstLine="5"/>
              <w:rPr>
                <w:rFonts w:ascii="Times New Roman" w:eastAsia="Calibri" w:hAnsi="Times New Roman"/>
                <w:sz w:val="24"/>
                <w:szCs w:val="24"/>
                <w:lang w:eastAsia="en-US"/>
              </w:rPr>
            </w:pPr>
            <w:r w:rsidRPr="00EF2196">
              <w:rPr>
                <w:rFonts w:ascii="Times New Roman" w:hAnsi="Times New Roman"/>
                <w:sz w:val="24"/>
                <w:szCs w:val="24"/>
                <w:lang w:eastAsia="en-US"/>
              </w:rPr>
              <w:t>2027</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EF2196" w:rsidRPr="00EF2196" w:rsidRDefault="00EF2196" w:rsidP="00EF2196">
            <w:pPr>
              <w:shd w:val="clear" w:color="auto" w:fill="FFFFFF"/>
              <w:spacing w:line="256" w:lineRule="auto"/>
              <w:rPr>
                <w:rFonts w:ascii="Times New Roman" w:eastAsia="Calibri" w:hAnsi="Times New Roman"/>
                <w:sz w:val="24"/>
                <w:szCs w:val="24"/>
                <w:lang w:eastAsia="en-US"/>
              </w:rPr>
            </w:pPr>
            <w:r w:rsidRPr="00EF2196">
              <w:rPr>
                <w:rFonts w:ascii="Times New Roman" w:eastAsia="Calibri" w:hAnsi="Times New Roman"/>
                <w:sz w:val="24"/>
                <w:szCs w:val="24"/>
                <w:lang w:eastAsia="en-US"/>
              </w:rPr>
              <w:t>2028</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F2196" w:rsidRPr="00EF2196" w:rsidRDefault="00EF2196" w:rsidP="00EF2196">
            <w:pPr>
              <w:shd w:val="clear" w:color="auto" w:fill="FFFFFF"/>
              <w:spacing w:line="256" w:lineRule="auto"/>
              <w:rPr>
                <w:rFonts w:ascii="Times New Roman" w:eastAsia="Calibri" w:hAnsi="Times New Roman"/>
                <w:sz w:val="24"/>
                <w:szCs w:val="24"/>
                <w:lang w:eastAsia="en-US"/>
              </w:rPr>
            </w:pPr>
            <w:r w:rsidRPr="00EF2196">
              <w:rPr>
                <w:rFonts w:ascii="Times New Roman" w:hAnsi="Times New Roman"/>
                <w:sz w:val="24"/>
                <w:szCs w:val="24"/>
                <w:lang w:eastAsia="en-US"/>
              </w:rPr>
              <w:t>2029</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EF2196" w:rsidRPr="00EF2196" w:rsidRDefault="00EF2196" w:rsidP="00EF2196">
            <w:pPr>
              <w:shd w:val="clear" w:color="auto" w:fill="FFFFFF"/>
              <w:spacing w:line="256" w:lineRule="auto"/>
              <w:rPr>
                <w:rFonts w:ascii="Times New Roman" w:eastAsia="Calibri" w:hAnsi="Times New Roman"/>
                <w:sz w:val="24"/>
                <w:szCs w:val="24"/>
                <w:lang w:eastAsia="en-US"/>
              </w:rPr>
            </w:pPr>
            <w:r w:rsidRPr="00EF2196">
              <w:rPr>
                <w:rFonts w:ascii="Times New Roman" w:eastAsia="Calibri" w:hAnsi="Times New Roman"/>
                <w:sz w:val="24"/>
                <w:szCs w:val="24"/>
                <w:lang w:eastAsia="en-US"/>
              </w:rPr>
              <w:t>2030</w:t>
            </w:r>
          </w:p>
        </w:tc>
      </w:tr>
      <w:tr w:rsidR="001C6BBD" w:rsidRPr="001C6BBD" w:rsidTr="005B077E">
        <w:trPr>
          <w:trHeight w:val="480"/>
        </w:trPr>
        <w:tc>
          <w:tcPr>
            <w:tcW w:w="14317" w:type="dxa"/>
            <w:gridSpan w:val="8"/>
            <w:tcBorders>
              <w:top w:val="single" w:sz="6" w:space="0" w:color="auto"/>
              <w:left w:val="single" w:sz="6" w:space="0" w:color="auto"/>
              <w:bottom w:val="single" w:sz="4" w:space="0" w:color="auto"/>
              <w:right w:val="single" w:sz="6" w:space="0" w:color="auto"/>
            </w:tcBorders>
            <w:shd w:val="clear" w:color="auto" w:fill="FFFFFF"/>
            <w:hideMark/>
          </w:tcPr>
          <w:p w:rsidR="00382BA7" w:rsidRPr="00EF2196" w:rsidRDefault="00D73220" w:rsidP="00EF2196">
            <w:pPr>
              <w:pStyle w:val="a7"/>
              <w:widowControl w:val="0"/>
              <w:suppressAutoHyphens/>
              <w:rPr>
                <w:rFonts w:ascii="Times New Roman" w:hAnsi="Times New Roman"/>
                <w:sz w:val="24"/>
                <w:szCs w:val="24"/>
              </w:rPr>
            </w:pPr>
            <w:r w:rsidRPr="00EF2196">
              <w:rPr>
                <w:rFonts w:ascii="Times New Roman" w:hAnsi="Times New Roman"/>
                <w:sz w:val="24"/>
                <w:szCs w:val="24"/>
              </w:rPr>
              <w:t>Муниципальная программа «Защита населения и территории Дальнереченского городского округа от чрезвычайных ситуаций природного и техногенного характера» на 202</w:t>
            </w:r>
            <w:r w:rsidR="00EF2196" w:rsidRPr="00EF2196">
              <w:rPr>
                <w:rFonts w:ascii="Times New Roman" w:hAnsi="Times New Roman"/>
                <w:sz w:val="24"/>
                <w:szCs w:val="24"/>
              </w:rPr>
              <w:t>7</w:t>
            </w:r>
            <w:r w:rsidRPr="00EF2196">
              <w:rPr>
                <w:rFonts w:ascii="Times New Roman" w:hAnsi="Times New Roman"/>
                <w:sz w:val="24"/>
                <w:szCs w:val="24"/>
              </w:rPr>
              <w:t>-20</w:t>
            </w:r>
            <w:r w:rsidR="00EF2196" w:rsidRPr="00EF2196">
              <w:rPr>
                <w:rFonts w:ascii="Times New Roman" w:hAnsi="Times New Roman"/>
                <w:sz w:val="24"/>
                <w:szCs w:val="24"/>
              </w:rPr>
              <w:t>30</w:t>
            </w:r>
            <w:r w:rsidRPr="00EF2196">
              <w:rPr>
                <w:rFonts w:ascii="Times New Roman" w:hAnsi="Times New Roman"/>
                <w:sz w:val="24"/>
                <w:szCs w:val="24"/>
              </w:rPr>
              <w:t xml:space="preserve"> годы</w:t>
            </w:r>
          </w:p>
        </w:tc>
      </w:tr>
      <w:tr w:rsidR="001C6BBD" w:rsidRPr="001C6BBD" w:rsidTr="005B077E">
        <w:trPr>
          <w:trHeight w:val="404"/>
        </w:trPr>
        <w:tc>
          <w:tcPr>
            <w:tcW w:w="14317" w:type="dxa"/>
            <w:gridSpan w:val="8"/>
            <w:tcBorders>
              <w:top w:val="single" w:sz="4" w:space="0" w:color="auto"/>
              <w:left w:val="single" w:sz="4" w:space="0" w:color="auto"/>
              <w:bottom w:val="single" w:sz="4" w:space="0" w:color="auto"/>
              <w:right w:val="single" w:sz="4" w:space="0" w:color="auto"/>
            </w:tcBorders>
            <w:shd w:val="clear" w:color="auto" w:fill="FFFFFF"/>
            <w:hideMark/>
          </w:tcPr>
          <w:p w:rsidR="00382BA7" w:rsidRPr="00EF2196" w:rsidRDefault="00EF2196" w:rsidP="00915416">
            <w:pPr>
              <w:shd w:val="clear" w:color="auto" w:fill="FFFFFF"/>
              <w:spacing w:after="0" w:line="256" w:lineRule="auto"/>
              <w:rPr>
                <w:rFonts w:ascii="Times New Roman" w:eastAsia="Calibri" w:hAnsi="Times New Roman"/>
                <w:sz w:val="24"/>
                <w:szCs w:val="24"/>
                <w:lang w:eastAsia="en-US"/>
              </w:rPr>
            </w:pPr>
            <w:r w:rsidRPr="00EF2196">
              <w:rPr>
                <w:rFonts w:ascii="Times New Roman" w:hAnsi="Times New Roman"/>
                <w:sz w:val="24"/>
                <w:szCs w:val="24"/>
              </w:rPr>
              <w:t>Задача</w:t>
            </w:r>
            <w:r w:rsidR="008603C6" w:rsidRPr="00EF2196">
              <w:rPr>
                <w:rFonts w:ascii="Times New Roman" w:hAnsi="Times New Roman"/>
                <w:sz w:val="24"/>
                <w:szCs w:val="24"/>
              </w:rPr>
              <w:t xml:space="preserve"> </w:t>
            </w:r>
            <w:r w:rsidRPr="00EF2196">
              <w:rPr>
                <w:rFonts w:ascii="Times New Roman" w:hAnsi="Times New Roman"/>
                <w:sz w:val="24"/>
                <w:szCs w:val="24"/>
              </w:rPr>
              <w:t>№</w:t>
            </w:r>
            <w:r w:rsidR="00D73220" w:rsidRPr="00EF2196">
              <w:rPr>
                <w:rFonts w:ascii="Times New Roman" w:hAnsi="Times New Roman"/>
                <w:sz w:val="24"/>
                <w:szCs w:val="24"/>
              </w:rPr>
              <w:t>1</w:t>
            </w:r>
            <w:r w:rsidRPr="00EF2196">
              <w:rPr>
                <w:rFonts w:ascii="Times New Roman" w:hAnsi="Times New Roman"/>
                <w:sz w:val="24"/>
                <w:szCs w:val="24"/>
                <w:lang w:eastAsia="en-US"/>
              </w:rPr>
              <w:t xml:space="preserve"> </w:t>
            </w:r>
            <w:r w:rsidR="00915416" w:rsidRPr="00915416">
              <w:rPr>
                <w:rFonts w:ascii="Times New Roman" w:hAnsi="Times New Roman"/>
                <w:sz w:val="24"/>
                <w:szCs w:val="24"/>
                <w:lang w:eastAsia="en-US"/>
              </w:rPr>
              <w:t>2.</w:t>
            </w:r>
            <w:r w:rsidR="00915416" w:rsidRPr="00915416">
              <w:rPr>
                <w:rFonts w:ascii="Times New Roman" w:hAnsi="Times New Roman"/>
                <w:sz w:val="24"/>
                <w:szCs w:val="24"/>
                <w:lang w:eastAsia="en-US"/>
              </w:rPr>
              <w:tab/>
              <w:t xml:space="preserve">Обеспечение </w:t>
            </w:r>
            <w:r w:rsidR="00915416">
              <w:rPr>
                <w:rFonts w:ascii="Times New Roman" w:hAnsi="Times New Roman"/>
                <w:sz w:val="24"/>
                <w:szCs w:val="24"/>
                <w:lang w:eastAsia="en-US"/>
              </w:rPr>
              <w:t>з</w:t>
            </w:r>
            <w:r w:rsidR="00B16255" w:rsidRPr="00B16255">
              <w:rPr>
                <w:rFonts w:ascii="Times New Roman" w:hAnsi="Times New Roman"/>
                <w:sz w:val="24"/>
                <w:szCs w:val="24"/>
                <w:lang w:eastAsia="en-US"/>
              </w:rPr>
              <w:t>ащит</w:t>
            </w:r>
            <w:r w:rsidR="00915416">
              <w:rPr>
                <w:rFonts w:ascii="Times New Roman" w:hAnsi="Times New Roman"/>
                <w:sz w:val="24"/>
                <w:szCs w:val="24"/>
                <w:lang w:eastAsia="en-US"/>
              </w:rPr>
              <w:t>ы</w:t>
            </w:r>
            <w:r w:rsidR="00B16255" w:rsidRPr="00B16255">
              <w:rPr>
                <w:rFonts w:ascii="Times New Roman" w:hAnsi="Times New Roman"/>
                <w:sz w:val="24"/>
                <w:szCs w:val="24"/>
                <w:lang w:eastAsia="en-US"/>
              </w:rPr>
              <w:t xml:space="preserve"> населения и территории Дальнереченского городского округа от паводков, наводнений и обеспечение безопасности людей на водных объектах</w:t>
            </w:r>
          </w:p>
        </w:tc>
      </w:tr>
      <w:tr w:rsidR="00A94298" w:rsidRPr="002342C5" w:rsidTr="005B077E">
        <w:trPr>
          <w:trHeight w:hRule="exact" w:val="1006"/>
        </w:trPr>
        <w:tc>
          <w:tcPr>
            <w:tcW w:w="518" w:type="dxa"/>
            <w:tcBorders>
              <w:top w:val="single" w:sz="4" w:space="0" w:color="auto"/>
              <w:left w:val="single" w:sz="6" w:space="0" w:color="auto"/>
              <w:bottom w:val="single" w:sz="6" w:space="0" w:color="auto"/>
              <w:right w:val="single" w:sz="6" w:space="0" w:color="auto"/>
            </w:tcBorders>
            <w:shd w:val="clear" w:color="auto" w:fill="FFFFFF"/>
          </w:tcPr>
          <w:p w:rsidR="00A94298" w:rsidRPr="00A94298" w:rsidRDefault="00A94298" w:rsidP="00382BA7">
            <w:pPr>
              <w:shd w:val="clear" w:color="auto" w:fill="FFFFFF"/>
              <w:spacing w:line="256" w:lineRule="auto"/>
              <w:rPr>
                <w:rFonts w:ascii="Times New Roman" w:hAnsi="Times New Roman"/>
                <w:sz w:val="24"/>
                <w:szCs w:val="24"/>
                <w:lang w:eastAsia="en-US"/>
              </w:rPr>
            </w:pPr>
            <w:r>
              <w:rPr>
                <w:rFonts w:ascii="Times New Roman" w:hAnsi="Times New Roman"/>
                <w:sz w:val="24"/>
                <w:szCs w:val="24"/>
                <w:lang w:eastAsia="en-US"/>
              </w:rPr>
              <w:t>1</w:t>
            </w:r>
          </w:p>
        </w:tc>
        <w:tc>
          <w:tcPr>
            <w:tcW w:w="6003" w:type="dxa"/>
            <w:tcBorders>
              <w:top w:val="single" w:sz="4" w:space="0" w:color="auto"/>
              <w:left w:val="single" w:sz="6" w:space="0" w:color="auto"/>
              <w:bottom w:val="single" w:sz="6" w:space="0" w:color="auto"/>
              <w:right w:val="single" w:sz="6" w:space="0" w:color="auto"/>
            </w:tcBorders>
            <w:shd w:val="clear" w:color="auto" w:fill="FFFFFF"/>
          </w:tcPr>
          <w:p w:rsidR="00A94298" w:rsidRPr="007A3E2F" w:rsidRDefault="00A94298" w:rsidP="007A3E2F">
            <w:pPr>
              <w:shd w:val="clear" w:color="auto" w:fill="FFFFFF"/>
              <w:spacing w:line="256" w:lineRule="auto"/>
              <w:rPr>
                <w:rFonts w:ascii="Times New Roman" w:hAnsi="Times New Roman"/>
                <w:sz w:val="24"/>
                <w:szCs w:val="24"/>
                <w:lang w:eastAsia="en-US"/>
              </w:rPr>
            </w:pPr>
            <w:r w:rsidRPr="007A3E2F">
              <w:rPr>
                <w:rFonts w:ascii="Times New Roman" w:hAnsi="Times New Roman"/>
                <w:sz w:val="24"/>
                <w:szCs w:val="24"/>
                <w:lang w:eastAsia="en-US"/>
              </w:rPr>
              <w:t xml:space="preserve">Количество обследованных </w:t>
            </w:r>
            <w:r w:rsidR="007A3E2F" w:rsidRPr="007A3E2F">
              <w:rPr>
                <w:rFonts w:ascii="Times New Roman" w:hAnsi="Times New Roman"/>
                <w:sz w:val="24"/>
                <w:szCs w:val="24"/>
                <w:lang w:eastAsia="en-US"/>
              </w:rPr>
              <w:t>гидротехнических сооружений (</w:t>
            </w:r>
            <w:proofErr w:type="gramStart"/>
            <w:r w:rsidR="007A3E2F" w:rsidRPr="007A3E2F">
              <w:rPr>
                <w:rFonts w:ascii="Times New Roman" w:hAnsi="Times New Roman"/>
                <w:sz w:val="24"/>
                <w:szCs w:val="24"/>
                <w:lang w:eastAsia="en-US"/>
              </w:rPr>
              <w:t>шлюз-регуляторов</w:t>
            </w:r>
            <w:proofErr w:type="gramEnd"/>
            <w:r w:rsidR="007A3E2F" w:rsidRPr="007A3E2F">
              <w:rPr>
                <w:rFonts w:ascii="Times New Roman" w:hAnsi="Times New Roman"/>
                <w:sz w:val="24"/>
                <w:szCs w:val="24"/>
                <w:lang w:eastAsia="en-US"/>
              </w:rPr>
              <w:t>, трубных переходов, дамб, земляных насыпей)</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2342C5" w:rsidP="00382BA7">
            <w:pPr>
              <w:shd w:val="clear" w:color="auto" w:fill="FFFFFF"/>
              <w:spacing w:line="256" w:lineRule="auto"/>
              <w:rPr>
                <w:rFonts w:ascii="Times New Roman" w:hAnsi="Times New Roman"/>
                <w:sz w:val="24"/>
                <w:szCs w:val="24"/>
                <w:lang w:eastAsia="en-US"/>
              </w:rPr>
            </w:pPr>
            <w:r w:rsidRPr="002342C5">
              <w:rPr>
                <w:rFonts w:ascii="Times New Roman" w:hAnsi="Times New Roman"/>
                <w:sz w:val="24"/>
                <w:szCs w:val="24"/>
                <w:lang w:eastAsia="en-US"/>
              </w:rPr>
              <w:t>шт</w:t>
            </w:r>
            <w:r w:rsidR="00FB2B8C">
              <w:rPr>
                <w:rFonts w:ascii="Times New Roman" w:hAnsi="Times New Roman"/>
                <w:sz w:val="24"/>
                <w:szCs w:val="24"/>
                <w:lang w:eastAsia="en-US"/>
              </w:rPr>
              <w:t>ук</w:t>
            </w:r>
          </w:p>
        </w:tc>
        <w:tc>
          <w:tcPr>
            <w:tcW w:w="1417"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7A3E2F" w:rsidP="002342C5">
            <w:pPr>
              <w:shd w:val="clear" w:color="auto" w:fill="FFFFFF"/>
              <w:spacing w:line="256" w:lineRule="auto"/>
              <w:jc w:val="center"/>
              <w:rPr>
                <w:rFonts w:ascii="Times New Roman" w:hAnsi="Times New Roman"/>
                <w:sz w:val="24"/>
                <w:szCs w:val="24"/>
                <w:lang w:eastAsia="en-US"/>
              </w:rPr>
            </w:pPr>
            <w:r>
              <w:rPr>
                <w:rFonts w:ascii="Times New Roman" w:hAnsi="Times New Roman"/>
                <w:sz w:val="24"/>
                <w:szCs w:val="24"/>
                <w:lang w:eastAsia="en-US"/>
              </w:rPr>
              <w:t>40</w:t>
            </w: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40</w:t>
            </w:r>
          </w:p>
        </w:tc>
        <w:tc>
          <w:tcPr>
            <w:tcW w:w="1275"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40</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40</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A94298"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40</w:t>
            </w:r>
          </w:p>
        </w:tc>
      </w:tr>
      <w:tr w:rsidR="00EF2196" w:rsidRPr="001C6BBD" w:rsidTr="005B077E">
        <w:trPr>
          <w:trHeight w:hRule="exact" w:val="1288"/>
        </w:trPr>
        <w:tc>
          <w:tcPr>
            <w:tcW w:w="518"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A94298" w:rsidRDefault="00A94298" w:rsidP="00382BA7">
            <w:pPr>
              <w:shd w:val="clear" w:color="auto" w:fill="FFFFFF"/>
              <w:spacing w:line="256" w:lineRule="auto"/>
              <w:rPr>
                <w:rFonts w:ascii="Times New Roman" w:eastAsia="Calibri" w:hAnsi="Times New Roman"/>
                <w:sz w:val="24"/>
                <w:szCs w:val="24"/>
                <w:lang w:eastAsia="en-US"/>
              </w:rPr>
            </w:pPr>
            <w:r>
              <w:rPr>
                <w:rFonts w:ascii="Times New Roman" w:hAnsi="Times New Roman"/>
                <w:sz w:val="24"/>
                <w:szCs w:val="24"/>
                <w:lang w:eastAsia="en-US"/>
              </w:rPr>
              <w:t>2</w:t>
            </w:r>
            <w:r w:rsidR="00EF2196" w:rsidRPr="00A94298">
              <w:rPr>
                <w:rFonts w:ascii="Times New Roman" w:hAnsi="Times New Roman"/>
                <w:sz w:val="24"/>
                <w:szCs w:val="24"/>
                <w:lang w:eastAsia="en-US"/>
              </w:rPr>
              <w:t xml:space="preserve"> </w:t>
            </w:r>
          </w:p>
        </w:tc>
        <w:tc>
          <w:tcPr>
            <w:tcW w:w="6003"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A94298" w:rsidRDefault="00EF2196" w:rsidP="00EF2196">
            <w:pPr>
              <w:shd w:val="clear" w:color="auto" w:fill="FFFFFF"/>
              <w:spacing w:line="256" w:lineRule="auto"/>
              <w:rPr>
                <w:rFonts w:ascii="Times New Roman" w:eastAsia="Calibri" w:hAnsi="Times New Roman"/>
                <w:sz w:val="24"/>
                <w:szCs w:val="24"/>
                <w:lang w:eastAsia="en-US"/>
              </w:rPr>
            </w:pPr>
            <w:r w:rsidRPr="00A94298">
              <w:rPr>
                <w:rFonts w:ascii="Times New Roman" w:hAnsi="Times New Roman"/>
                <w:sz w:val="24"/>
                <w:szCs w:val="24"/>
                <w:lang w:eastAsia="en-US"/>
              </w:rPr>
              <w:t>Количество разработанной проектно-сметной документации для осуществления строительства, капитального ремонта и реконструкции гидротехнических сооружений</w:t>
            </w:r>
          </w:p>
        </w:tc>
        <w:tc>
          <w:tcPr>
            <w:tcW w:w="1276"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2342C5" w:rsidRDefault="00EF2196" w:rsidP="00382BA7">
            <w:pPr>
              <w:shd w:val="clear" w:color="auto" w:fill="FFFFFF"/>
              <w:spacing w:line="256" w:lineRule="auto"/>
              <w:rPr>
                <w:rFonts w:ascii="Times New Roman" w:eastAsia="Calibri" w:hAnsi="Times New Roman"/>
                <w:sz w:val="24"/>
                <w:szCs w:val="24"/>
                <w:lang w:eastAsia="en-US"/>
              </w:rPr>
            </w:pPr>
            <w:r w:rsidRPr="002342C5">
              <w:rPr>
                <w:rFonts w:ascii="Times New Roman" w:hAnsi="Times New Roman"/>
                <w:sz w:val="24"/>
                <w:szCs w:val="24"/>
                <w:lang w:eastAsia="en-US"/>
              </w:rPr>
              <w:t>единиц</w:t>
            </w:r>
          </w:p>
        </w:tc>
        <w:tc>
          <w:tcPr>
            <w:tcW w:w="1417"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2342C5" w:rsidRDefault="00EF2196" w:rsidP="002342C5">
            <w:pPr>
              <w:shd w:val="clear" w:color="auto" w:fill="FFFFFF"/>
              <w:spacing w:line="256" w:lineRule="auto"/>
              <w:jc w:val="center"/>
              <w:rPr>
                <w:rFonts w:ascii="Times New Roman" w:eastAsia="Calibri" w:hAnsi="Times New Roman"/>
                <w:sz w:val="24"/>
                <w:szCs w:val="24"/>
                <w:lang w:eastAsia="en-US"/>
              </w:rPr>
            </w:pPr>
            <w:r w:rsidRPr="002342C5">
              <w:rPr>
                <w:rFonts w:ascii="Times New Roman" w:hAnsi="Times New Roman"/>
                <w:sz w:val="24"/>
                <w:szCs w:val="24"/>
                <w:lang w:eastAsia="en-US"/>
              </w:rPr>
              <w:t>0</w:t>
            </w:r>
          </w:p>
        </w:tc>
        <w:tc>
          <w:tcPr>
            <w:tcW w:w="1418"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c>
          <w:tcPr>
            <w:tcW w:w="1275" w:type="dxa"/>
            <w:tcBorders>
              <w:top w:val="single" w:sz="4" w:space="0" w:color="auto"/>
              <w:left w:val="single" w:sz="6" w:space="0" w:color="auto"/>
              <w:bottom w:val="single" w:sz="6" w:space="0" w:color="auto"/>
              <w:right w:val="single" w:sz="6" w:space="0" w:color="auto"/>
            </w:tcBorders>
            <w:shd w:val="clear" w:color="auto" w:fill="FFFFFF"/>
          </w:tcPr>
          <w:p w:rsidR="00EF2196" w:rsidRPr="002342C5" w:rsidRDefault="00EF2196"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c>
          <w:tcPr>
            <w:tcW w:w="1276"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2342C5" w:rsidRDefault="00EF2196"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c>
          <w:tcPr>
            <w:tcW w:w="1134" w:type="dxa"/>
            <w:tcBorders>
              <w:top w:val="single" w:sz="4" w:space="0" w:color="auto"/>
              <w:left w:val="single" w:sz="6" w:space="0" w:color="auto"/>
              <w:bottom w:val="single" w:sz="6" w:space="0" w:color="auto"/>
              <w:right w:val="single" w:sz="6" w:space="0" w:color="auto"/>
            </w:tcBorders>
            <w:shd w:val="clear" w:color="auto" w:fill="FFFFFF"/>
            <w:hideMark/>
          </w:tcPr>
          <w:p w:rsidR="00EF2196"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r>
      <w:tr w:rsidR="00EF2196" w:rsidRPr="002342C5" w:rsidTr="005B077E">
        <w:trPr>
          <w:trHeight w:hRule="exact" w:val="1270"/>
        </w:trPr>
        <w:tc>
          <w:tcPr>
            <w:tcW w:w="518"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A94298" w:rsidRDefault="00A94298" w:rsidP="00382BA7">
            <w:pPr>
              <w:shd w:val="clear" w:color="auto" w:fill="FFFFFF"/>
              <w:spacing w:line="256" w:lineRule="auto"/>
              <w:rPr>
                <w:rFonts w:ascii="Times New Roman" w:eastAsia="Calibri" w:hAnsi="Times New Roman"/>
                <w:sz w:val="24"/>
                <w:szCs w:val="24"/>
                <w:lang w:eastAsia="en-US"/>
              </w:rPr>
            </w:pPr>
            <w:r>
              <w:rPr>
                <w:rFonts w:ascii="Times New Roman" w:hAnsi="Times New Roman"/>
                <w:sz w:val="24"/>
                <w:szCs w:val="24"/>
                <w:lang w:eastAsia="en-US"/>
              </w:rPr>
              <w:lastRenderedPageBreak/>
              <w:t>3</w:t>
            </w:r>
            <w:r w:rsidR="00EF2196" w:rsidRPr="00A94298">
              <w:rPr>
                <w:rFonts w:ascii="Times New Roman" w:hAnsi="Times New Roman"/>
                <w:sz w:val="24"/>
                <w:szCs w:val="24"/>
                <w:lang w:eastAsia="en-US"/>
              </w:rPr>
              <w:t xml:space="preserve"> </w:t>
            </w:r>
          </w:p>
        </w:tc>
        <w:tc>
          <w:tcPr>
            <w:tcW w:w="6003"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EF2196" w:rsidP="00D73220">
            <w:pPr>
              <w:shd w:val="clear" w:color="auto" w:fill="FFFFFF"/>
              <w:spacing w:after="0" w:line="256" w:lineRule="auto"/>
              <w:rPr>
                <w:rFonts w:ascii="Times New Roman" w:eastAsia="Calibri" w:hAnsi="Times New Roman"/>
                <w:sz w:val="24"/>
                <w:szCs w:val="24"/>
                <w:lang w:eastAsia="en-US"/>
              </w:rPr>
            </w:pPr>
            <w:r w:rsidRPr="002342C5">
              <w:rPr>
                <w:rFonts w:ascii="Times New Roman" w:hAnsi="Times New Roman"/>
                <w:sz w:val="24"/>
                <w:szCs w:val="24"/>
                <w:lang w:eastAsia="en-US"/>
              </w:rPr>
              <w:t>Количество гидротехнических сооружений с неудовлетворительным и опасным уровнем безопасности, приведенных в безопасное техническое состояние</w:t>
            </w:r>
          </w:p>
        </w:tc>
        <w:tc>
          <w:tcPr>
            <w:tcW w:w="1276"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EF2196" w:rsidP="00382BA7">
            <w:pPr>
              <w:shd w:val="clear" w:color="auto" w:fill="FFFFFF"/>
              <w:spacing w:line="256" w:lineRule="auto"/>
              <w:rPr>
                <w:rFonts w:ascii="Times New Roman" w:eastAsia="Calibri" w:hAnsi="Times New Roman"/>
                <w:sz w:val="24"/>
                <w:szCs w:val="24"/>
                <w:lang w:eastAsia="en-US"/>
              </w:rPr>
            </w:pPr>
            <w:r w:rsidRPr="002342C5">
              <w:rPr>
                <w:rFonts w:ascii="Times New Roman" w:hAnsi="Times New Roman"/>
                <w:sz w:val="24"/>
                <w:szCs w:val="24"/>
                <w:lang w:eastAsia="en-US"/>
              </w:rPr>
              <w:t>единиц</w:t>
            </w:r>
          </w:p>
        </w:tc>
        <w:tc>
          <w:tcPr>
            <w:tcW w:w="1417"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7A3E2F" w:rsidP="002342C5">
            <w:pPr>
              <w:shd w:val="clear" w:color="auto" w:fill="FFFFFF"/>
              <w:spacing w:line="256" w:lineRule="auto"/>
              <w:jc w:val="center"/>
              <w:rPr>
                <w:rFonts w:ascii="Times New Roman" w:eastAsia="Calibri" w:hAnsi="Times New Roman"/>
                <w:sz w:val="24"/>
                <w:szCs w:val="24"/>
                <w:lang w:eastAsia="en-US"/>
              </w:rPr>
            </w:pPr>
            <w:r>
              <w:rPr>
                <w:rFonts w:ascii="Times New Roman" w:hAnsi="Times New Roman"/>
                <w:sz w:val="24"/>
                <w:szCs w:val="24"/>
                <w:lang w:eastAsia="en-US"/>
              </w:rPr>
              <w:t>12</w:t>
            </w:r>
          </w:p>
        </w:tc>
        <w:tc>
          <w:tcPr>
            <w:tcW w:w="1418"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12</w:t>
            </w:r>
          </w:p>
        </w:tc>
        <w:tc>
          <w:tcPr>
            <w:tcW w:w="1275" w:type="dxa"/>
            <w:tcBorders>
              <w:top w:val="single" w:sz="6" w:space="0" w:color="auto"/>
              <w:left w:val="single" w:sz="6" w:space="0" w:color="auto"/>
              <w:bottom w:val="single" w:sz="4" w:space="0" w:color="auto"/>
              <w:right w:val="single" w:sz="6" w:space="0" w:color="auto"/>
            </w:tcBorders>
            <w:shd w:val="clear" w:color="auto" w:fill="FFFFFF"/>
          </w:tcPr>
          <w:p w:rsidR="00EF2196"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12</w:t>
            </w:r>
          </w:p>
        </w:tc>
        <w:tc>
          <w:tcPr>
            <w:tcW w:w="1276"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7A3E2F" w:rsidP="00382BA7">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12</w:t>
            </w:r>
          </w:p>
        </w:tc>
        <w:tc>
          <w:tcPr>
            <w:tcW w:w="1134" w:type="dxa"/>
            <w:tcBorders>
              <w:top w:val="single" w:sz="6" w:space="0" w:color="auto"/>
              <w:left w:val="single" w:sz="6" w:space="0" w:color="auto"/>
              <w:bottom w:val="single" w:sz="4" w:space="0" w:color="auto"/>
              <w:right w:val="single" w:sz="6" w:space="0" w:color="auto"/>
            </w:tcBorders>
            <w:shd w:val="clear" w:color="auto" w:fill="FFFFFF"/>
            <w:hideMark/>
          </w:tcPr>
          <w:p w:rsidR="00EF2196" w:rsidRPr="002342C5" w:rsidRDefault="007A3E2F" w:rsidP="00AF6C06">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12</w:t>
            </w:r>
          </w:p>
        </w:tc>
      </w:tr>
      <w:tr w:rsidR="00EF2196" w:rsidRPr="001C6BBD" w:rsidTr="005B077E">
        <w:trPr>
          <w:trHeight w:hRule="exact" w:val="585"/>
        </w:trPr>
        <w:tc>
          <w:tcPr>
            <w:tcW w:w="518" w:type="dxa"/>
            <w:tcBorders>
              <w:top w:val="single" w:sz="6" w:space="0" w:color="auto"/>
              <w:left w:val="single" w:sz="6" w:space="0" w:color="auto"/>
              <w:bottom w:val="single" w:sz="4" w:space="0" w:color="auto"/>
              <w:right w:val="single" w:sz="6" w:space="0" w:color="auto"/>
            </w:tcBorders>
            <w:shd w:val="clear" w:color="auto" w:fill="FFFFFF"/>
          </w:tcPr>
          <w:p w:rsidR="00EF2196" w:rsidRPr="00A94298" w:rsidRDefault="00A94298" w:rsidP="00382BA7">
            <w:pPr>
              <w:shd w:val="clear" w:color="auto" w:fill="FFFFFF"/>
              <w:spacing w:line="256" w:lineRule="auto"/>
              <w:rPr>
                <w:rFonts w:ascii="Times New Roman" w:hAnsi="Times New Roman"/>
                <w:sz w:val="24"/>
                <w:szCs w:val="24"/>
                <w:lang w:eastAsia="en-US"/>
              </w:rPr>
            </w:pPr>
            <w:r w:rsidRPr="00A94298">
              <w:rPr>
                <w:rFonts w:ascii="Times New Roman" w:hAnsi="Times New Roman"/>
                <w:sz w:val="24"/>
                <w:szCs w:val="24"/>
                <w:lang w:eastAsia="en-US"/>
              </w:rPr>
              <w:t>4</w:t>
            </w:r>
          </w:p>
        </w:tc>
        <w:tc>
          <w:tcPr>
            <w:tcW w:w="6003"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EF2196" w:rsidP="00D73220">
            <w:pPr>
              <w:shd w:val="clear" w:color="auto" w:fill="FFFFFF"/>
              <w:spacing w:after="0" w:line="256" w:lineRule="auto"/>
              <w:rPr>
                <w:rFonts w:ascii="Times New Roman" w:hAnsi="Times New Roman"/>
                <w:sz w:val="24"/>
                <w:szCs w:val="24"/>
                <w:lang w:eastAsia="en-US"/>
              </w:rPr>
            </w:pPr>
            <w:r w:rsidRPr="00AF6C06">
              <w:rPr>
                <w:rFonts w:ascii="Times New Roman" w:hAnsi="Times New Roman"/>
                <w:sz w:val="24"/>
                <w:szCs w:val="24"/>
                <w:lang w:eastAsia="en-US"/>
              </w:rPr>
              <w:t>Страхование гидротехнических сооружений</w:t>
            </w:r>
            <w:r w:rsidR="002342C5">
              <w:rPr>
                <w:rFonts w:ascii="Times New Roman" w:hAnsi="Times New Roman"/>
                <w:sz w:val="24"/>
                <w:szCs w:val="24"/>
                <w:lang w:eastAsia="en-US"/>
              </w:rPr>
              <w:t xml:space="preserve"> (</w:t>
            </w:r>
            <w:r w:rsidR="00AF6C06" w:rsidRPr="00AF6C06">
              <w:rPr>
                <w:rFonts w:ascii="Times New Roman" w:hAnsi="Times New Roman"/>
                <w:sz w:val="24"/>
                <w:szCs w:val="24"/>
                <w:lang w:eastAsia="en-US"/>
              </w:rPr>
              <w:t>дамб</w:t>
            </w:r>
            <w:r w:rsidR="002342C5">
              <w:rPr>
                <w:rFonts w:ascii="Times New Roman" w:hAnsi="Times New Roman"/>
                <w:sz w:val="24"/>
                <w:szCs w:val="24"/>
                <w:lang w:eastAsia="en-US"/>
              </w:rPr>
              <w:t>)</w:t>
            </w:r>
            <w:r w:rsidR="00AF6C06" w:rsidRPr="00AF6C06">
              <w:rPr>
                <w:rFonts w:ascii="Times New Roman" w:hAnsi="Times New Roman"/>
                <w:sz w:val="24"/>
                <w:szCs w:val="24"/>
                <w:lang w:eastAsia="en-US"/>
              </w:rPr>
              <w:t xml:space="preserve"> </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2342C5" w:rsidP="00382BA7">
            <w:pPr>
              <w:shd w:val="clear" w:color="auto" w:fill="FFFFFF"/>
              <w:spacing w:line="256" w:lineRule="auto"/>
              <w:rPr>
                <w:rFonts w:ascii="Times New Roman" w:hAnsi="Times New Roman"/>
                <w:sz w:val="24"/>
                <w:szCs w:val="24"/>
                <w:lang w:eastAsia="en-US"/>
              </w:rPr>
            </w:pPr>
            <w:r>
              <w:rPr>
                <w:rFonts w:ascii="Times New Roman" w:hAnsi="Times New Roman"/>
                <w:sz w:val="24"/>
                <w:szCs w:val="24"/>
                <w:lang w:eastAsia="en-US"/>
              </w:rPr>
              <w:t>шт</w:t>
            </w:r>
            <w:r w:rsidR="00FB2B8C">
              <w:rPr>
                <w:rFonts w:ascii="Times New Roman" w:hAnsi="Times New Roman"/>
                <w:sz w:val="24"/>
                <w:szCs w:val="24"/>
                <w:lang w:eastAsia="en-US"/>
              </w:rPr>
              <w:t>ук</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AF6C06" w:rsidP="00AF6C06">
            <w:pPr>
              <w:shd w:val="clear" w:color="auto" w:fill="FFFFFF"/>
              <w:spacing w:line="256" w:lineRule="auto"/>
              <w:jc w:val="center"/>
              <w:rPr>
                <w:rFonts w:ascii="Times New Roman" w:hAnsi="Times New Roman"/>
                <w:sz w:val="24"/>
                <w:szCs w:val="24"/>
                <w:lang w:eastAsia="en-US"/>
              </w:rPr>
            </w:pPr>
            <w:r w:rsidRPr="00AF6C06">
              <w:rPr>
                <w:rFonts w:ascii="Times New Roman" w:hAnsi="Times New Roman"/>
                <w:sz w:val="24"/>
                <w:szCs w:val="24"/>
                <w:lang w:eastAsia="en-US"/>
              </w:rPr>
              <w:t>2</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AF6C06" w:rsidP="00382BA7">
            <w:pPr>
              <w:pStyle w:val="ab"/>
              <w:spacing w:line="256" w:lineRule="auto"/>
              <w:jc w:val="center"/>
              <w:rPr>
                <w:rFonts w:ascii="Times New Roman" w:hAnsi="Times New Roman" w:cs="Times New Roman"/>
                <w:lang w:eastAsia="en-US"/>
              </w:rPr>
            </w:pPr>
            <w:r w:rsidRPr="00AF6C06">
              <w:rPr>
                <w:rFonts w:ascii="Times New Roman" w:hAnsi="Times New Roman" w:cs="Times New Roman"/>
                <w:lang w:eastAsia="en-US"/>
              </w:rPr>
              <w:t>2</w:t>
            </w:r>
          </w:p>
        </w:tc>
        <w:tc>
          <w:tcPr>
            <w:tcW w:w="1275"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AF6C06" w:rsidP="00382BA7">
            <w:pPr>
              <w:pStyle w:val="ab"/>
              <w:spacing w:line="256" w:lineRule="auto"/>
              <w:jc w:val="center"/>
              <w:rPr>
                <w:rFonts w:ascii="Times New Roman" w:hAnsi="Times New Roman" w:cs="Times New Roman"/>
                <w:lang w:eastAsia="en-US"/>
              </w:rPr>
            </w:pPr>
            <w:r w:rsidRPr="00AF6C06">
              <w:rPr>
                <w:rFonts w:ascii="Times New Roman" w:hAnsi="Times New Roman" w:cs="Times New Roman"/>
                <w:lang w:eastAsia="en-US"/>
              </w:rPr>
              <w:t>2</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AF6C06" w:rsidP="00382BA7">
            <w:pPr>
              <w:pStyle w:val="ab"/>
              <w:spacing w:line="256" w:lineRule="auto"/>
              <w:jc w:val="center"/>
              <w:rPr>
                <w:rFonts w:ascii="Times New Roman" w:hAnsi="Times New Roman" w:cs="Times New Roman"/>
                <w:lang w:eastAsia="en-US"/>
              </w:rPr>
            </w:pPr>
            <w:r w:rsidRPr="00AF6C06">
              <w:rPr>
                <w:rFonts w:ascii="Times New Roman" w:hAnsi="Times New Roman" w:cs="Times New Roman"/>
                <w:lang w:eastAsia="en-US"/>
              </w:rPr>
              <w:t>2</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EF2196" w:rsidRPr="00AF6C06" w:rsidRDefault="00AF6C06" w:rsidP="00382BA7">
            <w:pPr>
              <w:pStyle w:val="ab"/>
              <w:spacing w:line="256" w:lineRule="auto"/>
              <w:jc w:val="center"/>
              <w:rPr>
                <w:rFonts w:ascii="Times New Roman" w:hAnsi="Times New Roman" w:cs="Times New Roman"/>
                <w:lang w:eastAsia="en-US"/>
              </w:rPr>
            </w:pPr>
            <w:r w:rsidRPr="00AF6C06">
              <w:rPr>
                <w:rFonts w:ascii="Times New Roman" w:hAnsi="Times New Roman" w:cs="Times New Roman"/>
                <w:lang w:eastAsia="en-US"/>
              </w:rPr>
              <w:t>2</w:t>
            </w:r>
          </w:p>
        </w:tc>
      </w:tr>
      <w:tr w:rsidR="00A94298" w:rsidRPr="002342C5" w:rsidTr="005B077E">
        <w:trPr>
          <w:trHeight w:hRule="exact" w:val="565"/>
        </w:trPr>
        <w:tc>
          <w:tcPr>
            <w:tcW w:w="518" w:type="dxa"/>
            <w:tcBorders>
              <w:top w:val="single" w:sz="6" w:space="0" w:color="auto"/>
              <w:left w:val="single" w:sz="6" w:space="0" w:color="auto"/>
              <w:bottom w:val="single" w:sz="4" w:space="0" w:color="auto"/>
              <w:right w:val="single" w:sz="6" w:space="0" w:color="auto"/>
            </w:tcBorders>
            <w:shd w:val="clear" w:color="auto" w:fill="FFFFFF"/>
          </w:tcPr>
          <w:p w:rsidR="00A94298" w:rsidRPr="00A94298" w:rsidRDefault="00A94298" w:rsidP="00382BA7">
            <w:pPr>
              <w:shd w:val="clear" w:color="auto" w:fill="FFFFFF"/>
              <w:spacing w:line="256" w:lineRule="auto"/>
              <w:rPr>
                <w:rFonts w:ascii="Times New Roman" w:hAnsi="Times New Roman"/>
                <w:sz w:val="24"/>
                <w:szCs w:val="24"/>
                <w:lang w:eastAsia="en-US"/>
              </w:rPr>
            </w:pPr>
            <w:r w:rsidRPr="00A94298">
              <w:rPr>
                <w:rFonts w:ascii="Times New Roman" w:hAnsi="Times New Roman"/>
                <w:sz w:val="24"/>
                <w:szCs w:val="24"/>
                <w:lang w:eastAsia="en-US"/>
              </w:rPr>
              <w:t>5</w:t>
            </w:r>
          </w:p>
        </w:tc>
        <w:tc>
          <w:tcPr>
            <w:tcW w:w="6003"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A94298" w:rsidP="00AF6C06">
            <w:pPr>
              <w:shd w:val="clear" w:color="auto" w:fill="FFFFFF"/>
              <w:spacing w:after="0" w:line="256" w:lineRule="auto"/>
              <w:rPr>
                <w:rFonts w:ascii="Times New Roman" w:hAnsi="Times New Roman"/>
                <w:sz w:val="24"/>
                <w:szCs w:val="24"/>
                <w:lang w:eastAsia="en-US"/>
              </w:rPr>
            </w:pPr>
            <w:r w:rsidRPr="002342C5">
              <w:rPr>
                <w:rFonts w:ascii="Times New Roman" w:hAnsi="Times New Roman"/>
                <w:sz w:val="24"/>
                <w:szCs w:val="24"/>
                <w:lang w:eastAsia="en-US"/>
              </w:rPr>
              <w:t xml:space="preserve">Приобретение </w:t>
            </w:r>
            <w:r w:rsidR="00053A24" w:rsidRPr="002342C5">
              <w:rPr>
                <w:rFonts w:ascii="Times New Roman" w:hAnsi="Times New Roman"/>
                <w:sz w:val="24"/>
                <w:szCs w:val="24"/>
                <w:lang w:eastAsia="en-US"/>
              </w:rPr>
              <w:t xml:space="preserve">неприкосновенного запаса </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FB2B8C" w:rsidP="00FB2B8C">
            <w:pPr>
              <w:shd w:val="clear" w:color="auto" w:fill="FFFFFF"/>
              <w:spacing w:line="256" w:lineRule="auto"/>
              <w:rPr>
                <w:rFonts w:ascii="Times New Roman" w:hAnsi="Times New Roman"/>
                <w:sz w:val="24"/>
                <w:szCs w:val="24"/>
                <w:lang w:eastAsia="en-US"/>
              </w:rPr>
            </w:pPr>
            <w:r>
              <w:rPr>
                <w:rFonts w:ascii="Times New Roman" w:hAnsi="Times New Roman"/>
                <w:sz w:val="24"/>
                <w:szCs w:val="24"/>
                <w:lang w:eastAsia="en-US"/>
              </w:rPr>
              <w:t>штук</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2342C5" w:rsidP="002342C5">
            <w:pPr>
              <w:shd w:val="clear" w:color="auto" w:fill="FFFFFF"/>
              <w:spacing w:line="256" w:lineRule="auto"/>
              <w:jc w:val="center"/>
              <w:rPr>
                <w:rFonts w:ascii="Times New Roman" w:hAnsi="Times New Roman"/>
                <w:sz w:val="24"/>
                <w:szCs w:val="24"/>
                <w:lang w:eastAsia="en-US"/>
              </w:rPr>
            </w:pPr>
            <w:r w:rsidRPr="002342C5">
              <w:rPr>
                <w:rFonts w:ascii="Times New Roman" w:hAnsi="Times New Roman"/>
                <w:sz w:val="24"/>
                <w:szCs w:val="24"/>
                <w:lang w:eastAsia="en-US"/>
              </w:rPr>
              <w:t>0</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15</w:t>
            </w:r>
          </w:p>
        </w:tc>
        <w:tc>
          <w:tcPr>
            <w:tcW w:w="1275"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A94298" w:rsidRPr="002342C5" w:rsidRDefault="002342C5" w:rsidP="00382BA7">
            <w:pPr>
              <w:pStyle w:val="ab"/>
              <w:spacing w:line="256" w:lineRule="auto"/>
              <w:jc w:val="center"/>
              <w:rPr>
                <w:rFonts w:ascii="Times New Roman" w:hAnsi="Times New Roman" w:cs="Times New Roman"/>
                <w:lang w:eastAsia="en-US"/>
              </w:rPr>
            </w:pPr>
            <w:r w:rsidRPr="002342C5">
              <w:rPr>
                <w:rFonts w:ascii="Times New Roman" w:hAnsi="Times New Roman" w:cs="Times New Roman"/>
                <w:lang w:eastAsia="en-US"/>
              </w:rPr>
              <w:t>0</w:t>
            </w:r>
          </w:p>
        </w:tc>
      </w:tr>
      <w:tr w:rsidR="001C6BBD" w:rsidRPr="001C6BBD" w:rsidTr="005B077E">
        <w:trPr>
          <w:trHeight w:val="543"/>
        </w:trPr>
        <w:tc>
          <w:tcPr>
            <w:tcW w:w="14317" w:type="dxa"/>
            <w:gridSpan w:val="8"/>
            <w:tcBorders>
              <w:top w:val="single" w:sz="4" w:space="0" w:color="auto"/>
              <w:left w:val="single" w:sz="4" w:space="0" w:color="auto"/>
              <w:bottom w:val="single" w:sz="4" w:space="0" w:color="auto"/>
              <w:right w:val="single" w:sz="4" w:space="0" w:color="auto"/>
            </w:tcBorders>
            <w:shd w:val="clear" w:color="auto" w:fill="FFFFFF"/>
            <w:hideMark/>
          </w:tcPr>
          <w:p w:rsidR="00382BA7" w:rsidRPr="00EF2196" w:rsidRDefault="00EF2196" w:rsidP="00915416">
            <w:pPr>
              <w:shd w:val="clear" w:color="auto" w:fill="FFFFFF"/>
              <w:spacing w:after="0" w:line="256" w:lineRule="auto"/>
              <w:rPr>
                <w:rFonts w:ascii="Times New Roman" w:eastAsia="Calibri" w:hAnsi="Times New Roman"/>
                <w:sz w:val="24"/>
                <w:szCs w:val="24"/>
                <w:lang w:eastAsia="en-US"/>
              </w:rPr>
            </w:pPr>
            <w:r w:rsidRPr="00EF2196">
              <w:rPr>
                <w:rFonts w:ascii="Times New Roman" w:hAnsi="Times New Roman"/>
                <w:sz w:val="24"/>
                <w:szCs w:val="24"/>
              </w:rPr>
              <w:t>Задача</w:t>
            </w:r>
            <w:r w:rsidR="00D73220" w:rsidRPr="00EF2196">
              <w:rPr>
                <w:rFonts w:ascii="Times New Roman" w:hAnsi="Times New Roman"/>
                <w:sz w:val="24"/>
                <w:szCs w:val="24"/>
              </w:rPr>
              <w:t xml:space="preserve"> </w:t>
            </w:r>
            <w:r w:rsidR="008603C6" w:rsidRPr="00EF2196">
              <w:rPr>
                <w:rFonts w:ascii="Times New Roman" w:hAnsi="Times New Roman"/>
                <w:sz w:val="24"/>
                <w:szCs w:val="24"/>
              </w:rPr>
              <w:t xml:space="preserve">№2 </w:t>
            </w:r>
            <w:r w:rsidRPr="00EF2196">
              <w:rPr>
                <w:rFonts w:ascii="Times New Roman" w:hAnsi="Times New Roman"/>
                <w:sz w:val="24"/>
                <w:szCs w:val="24"/>
              </w:rPr>
              <w:t xml:space="preserve"> </w:t>
            </w:r>
            <w:r w:rsidR="00915416" w:rsidRPr="00915416">
              <w:rPr>
                <w:rFonts w:ascii="Times New Roman" w:hAnsi="Times New Roman"/>
                <w:sz w:val="24"/>
                <w:szCs w:val="24"/>
              </w:rPr>
              <w:t xml:space="preserve">Обеспечение защиты </w:t>
            </w:r>
            <w:r w:rsidR="00B16255" w:rsidRPr="00B16255">
              <w:rPr>
                <w:rFonts w:ascii="Times New Roman" w:hAnsi="Times New Roman"/>
                <w:sz w:val="24"/>
                <w:szCs w:val="24"/>
              </w:rPr>
              <w:t>населения и территории Дальнереченского городского округа от пожаров</w:t>
            </w:r>
          </w:p>
        </w:tc>
      </w:tr>
      <w:tr w:rsidR="005D7EC5" w:rsidRPr="005D7EC5" w:rsidTr="005B077E">
        <w:trPr>
          <w:trHeight w:hRule="exact" w:val="738"/>
        </w:trPr>
        <w:tc>
          <w:tcPr>
            <w:tcW w:w="518"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D7EC5" w:rsidP="00382BA7">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1</w:t>
            </w:r>
          </w:p>
        </w:tc>
        <w:tc>
          <w:tcPr>
            <w:tcW w:w="6003"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6715DE" w:rsidP="005D7EC5">
            <w:pPr>
              <w:pStyle w:val="ConsPlusNormal"/>
              <w:spacing w:line="256" w:lineRule="auto"/>
              <w:rPr>
                <w:rFonts w:ascii="Times New Roman" w:hAnsi="Times New Roman" w:cs="Times New Roman"/>
                <w:sz w:val="24"/>
                <w:szCs w:val="24"/>
                <w:lang w:eastAsia="en-US"/>
              </w:rPr>
            </w:pPr>
            <w:r w:rsidRPr="005D7EC5">
              <w:rPr>
                <w:rFonts w:ascii="Times New Roman" w:hAnsi="Times New Roman" w:cs="Times New Roman"/>
                <w:sz w:val="24"/>
                <w:szCs w:val="24"/>
                <w:lang w:eastAsia="en-US"/>
              </w:rPr>
              <w:t>Количество проведенных выездов (рейдов) добровольной пожарной дружины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D7EC5" w:rsidP="00AF6C06">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штук</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B077E" w:rsidP="00AF6C06">
            <w:pPr>
              <w:shd w:val="clear" w:color="auto" w:fill="FFFFFF"/>
              <w:spacing w:line="256" w:lineRule="auto"/>
              <w:jc w:val="center"/>
              <w:rPr>
                <w:rFonts w:ascii="Times New Roman" w:hAnsi="Times New Roman"/>
                <w:sz w:val="24"/>
                <w:szCs w:val="24"/>
                <w:lang w:eastAsia="en-US"/>
              </w:rPr>
            </w:pPr>
            <w:r>
              <w:rPr>
                <w:rFonts w:ascii="Times New Roman" w:hAnsi="Times New Roman"/>
                <w:sz w:val="24"/>
                <w:szCs w:val="24"/>
                <w:lang w:eastAsia="en-US"/>
              </w:rPr>
              <w:t>102</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B077E" w:rsidP="00AF6C06">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102</w:t>
            </w:r>
          </w:p>
        </w:tc>
        <w:tc>
          <w:tcPr>
            <w:tcW w:w="1275"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B077E" w:rsidP="00AF6C06">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102</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B077E" w:rsidP="00AF6C06">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102</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6715DE" w:rsidRPr="005D7EC5" w:rsidRDefault="005B077E" w:rsidP="00AF6C06">
            <w:pPr>
              <w:pStyle w:val="ab"/>
              <w:spacing w:line="256" w:lineRule="auto"/>
              <w:jc w:val="center"/>
              <w:rPr>
                <w:rFonts w:ascii="Times New Roman" w:hAnsi="Times New Roman" w:cs="Times New Roman"/>
                <w:lang w:eastAsia="en-US"/>
              </w:rPr>
            </w:pPr>
            <w:r>
              <w:rPr>
                <w:rFonts w:ascii="Times New Roman" w:hAnsi="Times New Roman" w:cs="Times New Roman"/>
                <w:lang w:eastAsia="en-US"/>
              </w:rPr>
              <w:t>102</w:t>
            </w:r>
          </w:p>
        </w:tc>
      </w:tr>
      <w:tr w:rsidR="005D7EC5" w:rsidRPr="005D7EC5" w:rsidTr="005B077E">
        <w:trPr>
          <w:trHeight w:hRule="exact" w:val="738"/>
        </w:trPr>
        <w:tc>
          <w:tcPr>
            <w:tcW w:w="518"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5D7EC5" w:rsidP="00382BA7">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2</w:t>
            </w:r>
          </w:p>
        </w:tc>
        <w:tc>
          <w:tcPr>
            <w:tcW w:w="6003"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815E34">
            <w:pPr>
              <w:pStyle w:val="ConsPlusNormal"/>
              <w:spacing w:line="256" w:lineRule="auto"/>
              <w:rPr>
                <w:rFonts w:ascii="Times New Roman" w:hAnsi="Times New Roman" w:cs="Times New Roman"/>
                <w:sz w:val="24"/>
                <w:szCs w:val="24"/>
                <w:lang w:eastAsia="en-US"/>
              </w:rPr>
            </w:pPr>
            <w:r w:rsidRPr="005D7EC5">
              <w:rPr>
                <w:rFonts w:ascii="Times New Roman" w:hAnsi="Times New Roman" w:cs="Times New Roman"/>
                <w:sz w:val="24"/>
                <w:szCs w:val="24"/>
                <w:lang w:eastAsia="en-US"/>
              </w:rPr>
              <w:t xml:space="preserve">Площадь очищенной территории от сухой растительности </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гектар</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815E34" w:rsidRPr="00CF6AC3" w:rsidRDefault="00815E34" w:rsidP="00AF6C06">
            <w:pPr>
              <w:shd w:val="clear" w:color="auto" w:fill="FFFFFF"/>
              <w:spacing w:line="256" w:lineRule="auto"/>
              <w:jc w:val="center"/>
              <w:rPr>
                <w:rFonts w:ascii="Times New Roman" w:hAnsi="Times New Roman"/>
                <w:sz w:val="24"/>
                <w:szCs w:val="24"/>
                <w:lang w:eastAsia="en-US"/>
              </w:rPr>
            </w:pPr>
            <w:r w:rsidRPr="00CF6AC3">
              <w:rPr>
                <w:rFonts w:ascii="Times New Roman" w:hAnsi="Times New Roman"/>
                <w:sz w:val="24"/>
                <w:szCs w:val="24"/>
                <w:lang w:eastAsia="en-US"/>
              </w:rPr>
              <w:t>0,0318</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0,0318</w:t>
            </w:r>
          </w:p>
        </w:tc>
        <w:tc>
          <w:tcPr>
            <w:tcW w:w="1275"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0,0318</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0,0318</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0,0318</w:t>
            </w:r>
          </w:p>
        </w:tc>
      </w:tr>
      <w:tr w:rsidR="005D7EC5" w:rsidRPr="005D7EC5" w:rsidTr="005B077E">
        <w:trPr>
          <w:trHeight w:hRule="exact" w:val="738"/>
        </w:trPr>
        <w:tc>
          <w:tcPr>
            <w:tcW w:w="518"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5D7EC5" w:rsidP="00382BA7">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3</w:t>
            </w:r>
          </w:p>
        </w:tc>
        <w:tc>
          <w:tcPr>
            <w:tcW w:w="6003"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815E34">
            <w:pPr>
              <w:pStyle w:val="ConsPlusNormal"/>
              <w:spacing w:line="256" w:lineRule="auto"/>
              <w:rPr>
                <w:rFonts w:ascii="Times New Roman" w:hAnsi="Times New Roman" w:cs="Times New Roman"/>
                <w:sz w:val="24"/>
                <w:szCs w:val="24"/>
                <w:lang w:eastAsia="en-US"/>
              </w:rPr>
            </w:pPr>
            <w:r w:rsidRPr="005D7EC5">
              <w:rPr>
                <w:rFonts w:ascii="Times New Roman" w:hAnsi="Times New Roman" w:cs="Times New Roman"/>
                <w:sz w:val="24"/>
                <w:szCs w:val="24"/>
                <w:lang w:eastAsia="en-US"/>
              </w:rPr>
              <w:t>Площадь территории, на которой проведена опашка минерализованной полосы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shd w:val="clear" w:color="auto" w:fill="FFFFFF"/>
              <w:spacing w:line="256" w:lineRule="auto"/>
              <w:rPr>
                <w:rFonts w:ascii="Times New Roman" w:hAnsi="Times New Roman"/>
                <w:sz w:val="24"/>
                <w:szCs w:val="24"/>
                <w:lang w:eastAsia="en-US"/>
              </w:rPr>
            </w:pPr>
            <w:r w:rsidRPr="005D7EC5">
              <w:rPr>
                <w:rFonts w:ascii="Times New Roman" w:hAnsi="Times New Roman"/>
                <w:sz w:val="24"/>
                <w:szCs w:val="24"/>
                <w:lang w:eastAsia="en-US"/>
              </w:rPr>
              <w:t>гектар</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815E34" w:rsidRPr="00CF6AC3" w:rsidRDefault="00815E34" w:rsidP="00AF6C06">
            <w:pPr>
              <w:shd w:val="clear" w:color="auto" w:fill="FFFFFF"/>
              <w:spacing w:line="256" w:lineRule="auto"/>
              <w:jc w:val="center"/>
              <w:rPr>
                <w:rFonts w:ascii="Times New Roman" w:hAnsi="Times New Roman"/>
                <w:sz w:val="24"/>
                <w:szCs w:val="24"/>
                <w:lang w:eastAsia="en-US"/>
              </w:rPr>
            </w:pPr>
            <w:bookmarkStart w:id="0" w:name="_GoBack"/>
            <w:bookmarkEnd w:id="0"/>
            <w:r w:rsidRPr="00CF6AC3">
              <w:rPr>
                <w:rFonts w:ascii="Times New Roman" w:hAnsi="Times New Roman"/>
                <w:sz w:val="24"/>
                <w:szCs w:val="24"/>
                <w:lang w:eastAsia="en-US"/>
              </w:rPr>
              <w:t>23</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23</w:t>
            </w:r>
          </w:p>
        </w:tc>
        <w:tc>
          <w:tcPr>
            <w:tcW w:w="1275"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23</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23</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815E34" w:rsidRPr="005D7EC5" w:rsidRDefault="00815E34" w:rsidP="00AF6C06">
            <w:pPr>
              <w:pStyle w:val="ab"/>
              <w:spacing w:line="256" w:lineRule="auto"/>
              <w:jc w:val="center"/>
              <w:rPr>
                <w:rFonts w:ascii="Times New Roman" w:hAnsi="Times New Roman" w:cs="Times New Roman"/>
                <w:lang w:eastAsia="en-US"/>
              </w:rPr>
            </w:pPr>
            <w:r w:rsidRPr="005D7EC5">
              <w:rPr>
                <w:rFonts w:ascii="Times New Roman" w:hAnsi="Times New Roman" w:cs="Times New Roman"/>
                <w:lang w:eastAsia="en-US"/>
              </w:rPr>
              <w:t>23</w:t>
            </w:r>
          </w:p>
        </w:tc>
      </w:tr>
    </w:tbl>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382BA7" w:rsidRPr="001C6BBD" w:rsidRDefault="00382BA7" w:rsidP="004F61E8">
      <w:pPr>
        <w:widowControl w:val="0"/>
        <w:shd w:val="clear" w:color="auto" w:fill="FFFFFF"/>
        <w:tabs>
          <w:tab w:val="left" w:pos="8222"/>
          <w:tab w:val="left" w:pos="10725"/>
        </w:tabs>
        <w:suppressAutoHyphens/>
        <w:spacing w:after="0" w:line="240" w:lineRule="auto"/>
        <w:ind w:right="-20"/>
        <w:jc w:val="both"/>
        <w:rPr>
          <w:color w:val="FF0000"/>
        </w:rPr>
      </w:pPr>
    </w:p>
    <w:p w:rsidR="001E0D42" w:rsidRDefault="001E0D42" w:rsidP="004F61E8">
      <w:pPr>
        <w:widowControl w:val="0"/>
        <w:shd w:val="clear" w:color="auto" w:fill="FFFFFF"/>
        <w:tabs>
          <w:tab w:val="left" w:pos="8222"/>
          <w:tab w:val="left" w:pos="10725"/>
        </w:tabs>
        <w:suppressAutoHyphens/>
        <w:spacing w:after="0" w:line="240" w:lineRule="auto"/>
        <w:ind w:right="-20"/>
        <w:jc w:val="both"/>
        <w:rPr>
          <w:color w:val="FF0000"/>
        </w:rPr>
      </w:pPr>
    </w:p>
    <w:p w:rsidR="005D7EC5" w:rsidRDefault="005D7EC5" w:rsidP="004F61E8">
      <w:pPr>
        <w:widowControl w:val="0"/>
        <w:shd w:val="clear" w:color="auto" w:fill="FFFFFF"/>
        <w:tabs>
          <w:tab w:val="left" w:pos="8222"/>
          <w:tab w:val="left" w:pos="10725"/>
        </w:tabs>
        <w:suppressAutoHyphens/>
        <w:spacing w:after="0" w:line="240" w:lineRule="auto"/>
        <w:ind w:right="-20"/>
        <w:jc w:val="both"/>
        <w:rPr>
          <w:rFonts w:ascii="Times New Roman" w:hAnsi="Times New Roman"/>
          <w:color w:val="FF0000"/>
          <w:sz w:val="28"/>
          <w:szCs w:val="28"/>
        </w:rPr>
      </w:pPr>
    </w:p>
    <w:p w:rsidR="001E0D42" w:rsidRDefault="001E0D42" w:rsidP="004F61E8">
      <w:pPr>
        <w:widowControl w:val="0"/>
        <w:shd w:val="clear" w:color="auto" w:fill="FFFFFF"/>
        <w:tabs>
          <w:tab w:val="left" w:pos="8222"/>
          <w:tab w:val="left" w:pos="10725"/>
        </w:tabs>
        <w:suppressAutoHyphens/>
        <w:spacing w:after="0" w:line="240" w:lineRule="auto"/>
        <w:ind w:right="-20"/>
        <w:jc w:val="both"/>
        <w:rPr>
          <w:rFonts w:ascii="Times New Roman" w:hAnsi="Times New Roman"/>
          <w:color w:val="FF0000"/>
          <w:sz w:val="28"/>
          <w:szCs w:val="28"/>
        </w:rPr>
      </w:pPr>
    </w:p>
    <w:p w:rsidR="001E0D42" w:rsidRDefault="001E0D42" w:rsidP="004F61E8">
      <w:pPr>
        <w:widowControl w:val="0"/>
        <w:shd w:val="clear" w:color="auto" w:fill="FFFFFF"/>
        <w:tabs>
          <w:tab w:val="left" w:pos="8222"/>
          <w:tab w:val="left" w:pos="10725"/>
        </w:tabs>
        <w:suppressAutoHyphens/>
        <w:spacing w:after="0" w:line="240" w:lineRule="auto"/>
        <w:ind w:right="-20"/>
        <w:jc w:val="both"/>
        <w:rPr>
          <w:rFonts w:ascii="Times New Roman" w:hAnsi="Times New Roman"/>
          <w:color w:val="FF0000"/>
          <w:sz w:val="28"/>
          <w:szCs w:val="28"/>
        </w:rPr>
      </w:pPr>
    </w:p>
    <w:p w:rsidR="001E0D42" w:rsidRPr="00BB4109" w:rsidRDefault="001E0D42" w:rsidP="001E0D42">
      <w:pPr>
        <w:pStyle w:val="ConsPlusNormal"/>
        <w:suppressAutoHyphens/>
        <w:ind w:left="9072" w:right="-2"/>
        <w:jc w:val="center"/>
        <w:rPr>
          <w:rFonts w:ascii="Times New Roman" w:hAnsi="Times New Roman" w:cs="Times New Roman"/>
          <w:sz w:val="28"/>
          <w:szCs w:val="28"/>
        </w:rPr>
      </w:pPr>
      <w:r w:rsidRPr="00BB4109">
        <w:rPr>
          <w:rFonts w:ascii="Times New Roman" w:hAnsi="Times New Roman" w:cs="Times New Roman"/>
          <w:sz w:val="28"/>
          <w:szCs w:val="28"/>
        </w:rPr>
        <w:lastRenderedPageBreak/>
        <w:t>Приложение №</w:t>
      </w:r>
      <w:r>
        <w:rPr>
          <w:rFonts w:ascii="Times New Roman" w:hAnsi="Times New Roman" w:cs="Times New Roman"/>
          <w:sz w:val="28"/>
          <w:szCs w:val="28"/>
        </w:rPr>
        <w:t>4</w:t>
      </w:r>
    </w:p>
    <w:p w:rsidR="001E0D42" w:rsidRPr="001E0D42" w:rsidRDefault="001E0D42" w:rsidP="001E0D42">
      <w:pPr>
        <w:pStyle w:val="ConsPlusNormal"/>
        <w:suppressAutoHyphens/>
        <w:ind w:left="9072" w:right="-2"/>
        <w:jc w:val="both"/>
        <w:rPr>
          <w:rFonts w:ascii="Times New Roman" w:hAnsi="Times New Roman" w:cs="Times New Roman"/>
          <w:sz w:val="28"/>
          <w:szCs w:val="28"/>
        </w:rPr>
      </w:pPr>
      <w:r w:rsidRPr="00BB4109">
        <w:rPr>
          <w:rFonts w:ascii="Times New Roman" w:hAnsi="Times New Roman" w:cs="Times New Roman"/>
          <w:sz w:val="28"/>
          <w:szCs w:val="28"/>
        </w:rPr>
        <w:t xml:space="preserve">к муниципальной программе «Защита населения и территории Дальнереченского городского округа от чрезвычайных </w:t>
      </w:r>
      <w:r w:rsidRPr="001E0D42">
        <w:rPr>
          <w:rFonts w:ascii="Times New Roman" w:hAnsi="Times New Roman" w:cs="Times New Roman"/>
          <w:sz w:val="28"/>
          <w:szCs w:val="28"/>
        </w:rPr>
        <w:t>ситуаций природного и техногенного характера» на 2027-2030 годы</w:t>
      </w:r>
    </w:p>
    <w:p w:rsidR="004F61E8" w:rsidRPr="001E0D42" w:rsidRDefault="004F61E8" w:rsidP="000A57CB">
      <w:pPr>
        <w:widowControl w:val="0"/>
        <w:shd w:val="clear" w:color="auto" w:fill="FFFFFF"/>
        <w:suppressAutoHyphens/>
        <w:spacing w:after="0" w:line="240" w:lineRule="auto"/>
        <w:ind w:right="-20"/>
        <w:rPr>
          <w:rFonts w:ascii="Times New Roman" w:hAnsi="Times New Roman"/>
          <w:sz w:val="28"/>
          <w:szCs w:val="28"/>
        </w:rPr>
      </w:pPr>
    </w:p>
    <w:p w:rsidR="004A0AB9" w:rsidRPr="001E0D42" w:rsidRDefault="004A0AB9" w:rsidP="007E55DF">
      <w:pPr>
        <w:widowControl w:val="0"/>
        <w:shd w:val="clear" w:color="auto" w:fill="FFFFFF"/>
        <w:suppressAutoHyphens/>
        <w:spacing w:after="0" w:line="240" w:lineRule="auto"/>
        <w:ind w:right="-20"/>
        <w:jc w:val="right"/>
        <w:rPr>
          <w:rFonts w:ascii="Times New Roman" w:hAnsi="Times New Roman"/>
          <w:sz w:val="28"/>
          <w:szCs w:val="28"/>
        </w:rPr>
      </w:pPr>
    </w:p>
    <w:p w:rsidR="00BD72B5" w:rsidRPr="001E0D42" w:rsidRDefault="00BD72B5" w:rsidP="00BD72B5">
      <w:pPr>
        <w:widowControl w:val="0"/>
        <w:shd w:val="clear" w:color="auto" w:fill="FFFFFF"/>
        <w:suppressAutoHyphens/>
        <w:spacing w:after="0" w:line="240" w:lineRule="auto"/>
        <w:ind w:right="-20"/>
        <w:jc w:val="center"/>
        <w:rPr>
          <w:rFonts w:ascii="Times New Roman" w:hAnsi="Times New Roman"/>
          <w:sz w:val="28"/>
          <w:szCs w:val="28"/>
        </w:rPr>
      </w:pPr>
      <w:r w:rsidRPr="001E0D42">
        <w:rPr>
          <w:rFonts w:ascii="Times New Roman" w:hAnsi="Times New Roman"/>
          <w:sz w:val="28"/>
          <w:szCs w:val="28"/>
        </w:rPr>
        <w:t xml:space="preserve">Перечень </w:t>
      </w:r>
    </w:p>
    <w:p w:rsidR="00BD72B5" w:rsidRPr="001E0D42" w:rsidRDefault="00BD72B5" w:rsidP="00347E6A">
      <w:pPr>
        <w:widowControl w:val="0"/>
        <w:shd w:val="clear" w:color="auto" w:fill="FFFFFF"/>
        <w:suppressAutoHyphens/>
        <w:spacing w:after="0" w:line="240" w:lineRule="auto"/>
        <w:jc w:val="center"/>
        <w:rPr>
          <w:rFonts w:ascii="Times New Roman" w:hAnsi="Times New Roman"/>
          <w:sz w:val="28"/>
          <w:szCs w:val="28"/>
        </w:rPr>
      </w:pPr>
      <w:r w:rsidRPr="001E0D42">
        <w:rPr>
          <w:rFonts w:ascii="Times New Roman" w:hAnsi="Times New Roman"/>
          <w:sz w:val="28"/>
          <w:szCs w:val="28"/>
        </w:rPr>
        <w:t>меро</w:t>
      </w:r>
      <w:r w:rsidR="00347E6A" w:rsidRPr="001E0D42">
        <w:rPr>
          <w:rFonts w:ascii="Times New Roman" w:hAnsi="Times New Roman"/>
          <w:sz w:val="28"/>
          <w:szCs w:val="28"/>
        </w:rPr>
        <w:t>приятий муниципальной программы</w:t>
      </w:r>
      <w:r w:rsidR="001E0D42" w:rsidRPr="001E0D42">
        <w:rPr>
          <w:rFonts w:ascii="Times New Roman" w:hAnsi="Times New Roman"/>
          <w:sz w:val="28"/>
          <w:szCs w:val="28"/>
        </w:rPr>
        <w:t xml:space="preserve"> «Защита населения и территории Дальнереченского городского округа от чрезвычайных ситуаций природного и техногенного характера» на 2027-2030 годы </w:t>
      </w:r>
    </w:p>
    <w:p w:rsidR="00E563B2" w:rsidRPr="001E0D42" w:rsidRDefault="00E563B2" w:rsidP="00E563B2">
      <w:pPr>
        <w:pStyle w:val="a7"/>
        <w:widowControl w:val="0"/>
        <w:suppressAutoHyphens/>
        <w:jc w:val="center"/>
        <w:rPr>
          <w:rFonts w:ascii="Times New Roman" w:hAnsi="Times New Roman"/>
          <w:sz w:val="28"/>
          <w:szCs w:val="28"/>
        </w:rPr>
      </w:pPr>
    </w:p>
    <w:tbl>
      <w:tblPr>
        <w:tblStyle w:val="a6"/>
        <w:tblW w:w="14425" w:type="dxa"/>
        <w:tblLayout w:type="fixed"/>
        <w:tblLook w:val="04A0" w:firstRow="1" w:lastRow="0" w:firstColumn="1" w:lastColumn="0" w:noHBand="0" w:noVBand="1"/>
      </w:tblPr>
      <w:tblGrid>
        <w:gridCol w:w="617"/>
        <w:gridCol w:w="2326"/>
        <w:gridCol w:w="1418"/>
        <w:gridCol w:w="1559"/>
        <w:gridCol w:w="1134"/>
        <w:gridCol w:w="1134"/>
        <w:gridCol w:w="1134"/>
        <w:gridCol w:w="1134"/>
        <w:gridCol w:w="1134"/>
        <w:gridCol w:w="851"/>
        <w:gridCol w:w="1984"/>
      </w:tblGrid>
      <w:tr w:rsidR="001C6BBD" w:rsidRPr="001C6BBD" w:rsidTr="00624376">
        <w:tc>
          <w:tcPr>
            <w:tcW w:w="617" w:type="dxa"/>
            <w:vMerge w:val="restart"/>
          </w:tcPr>
          <w:p w:rsidR="000358A8" w:rsidRPr="00C717B8" w:rsidRDefault="000358A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w:t>
            </w:r>
          </w:p>
          <w:p w:rsidR="000358A8" w:rsidRPr="00C717B8" w:rsidRDefault="000358A8" w:rsidP="00DA7839">
            <w:pPr>
              <w:pStyle w:val="a7"/>
              <w:widowControl w:val="0"/>
              <w:suppressAutoHyphens/>
              <w:jc w:val="center"/>
              <w:rPr>
                <w:rFonts w:ascii="Times New Roman" w:hAnsi="Times New Roman"/>
                <w:sz w:val="24"/>
                <w:szCs w:val="24"/>
              </w:rPr>
            </w:pPr>
            <w:proofErr w:type="gramStart"/>
            <w:r w:rsidRPr="00C717B8">
              <w:rPr>
                <w:rFonts w:ascii="Times New Roman" w:hAnsi="Times New Roman"/>
                <w:sz w:val="24"/>
                <w:szCs w:val="24"/>
              </w:rPr>
              <w:t>п</w:t>
            </w:r>
            <w:proofErr w:type="gramEnd"/>
            <w:r w:rsidRPr="00C717B8">
              <w:rPr>
                <w:rFonts w:ascii="Times New Roman" w:hAnsi="Times New Roman"/>
                <w:sz w:val="24"/>
                <w:szCs w:val="24"/>
              </w:rPr>
              <w:t>/п</w:t>
            </w:r>
          </w:p>
        </w:tc>
        <w:tc>
          <w:tcPr>
            <w:tcW w:w="2326" w:type="dxa"/>
            <w:vMerge w:val="restart"/>
          </w:tcPr>
          <w:p w:rsidR="000358A8" w:rsidRPr="00C717B8" w:rsidRDefault="000358A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Перечень мероприятий</w:t>
            </w:r>
          </w:p>
        </w:tc>
        <w:tc>
          <w:tcPr>
            <w:tcW w:w="1418" w:type="dxa"/>
            <w:vMerge w:val="restart"/>
          </w:tcPr>
          <w:p w:rsidR="000358A8" w:rsidRPr="00C717B8" w:rsidRDefault="000358A8" w:rsidP="00DA7839">
            <w:pPr>
              <w:pStyle w:val="a7"/>
              <w:widowControl w:val="0"/>
              <w:suppressAutoHyphens/>
              <w:ind w:right="-108"/>
              <w:jc w:val="center"/>
              <w:rPr>
                <w:rFonts w:ascii="Times New Roman" w:hAnsi="Times New Roman"/>
                <w:sz w:val="24"/>
                <w:szCs w:val="24"/>
              </w:rPr>
            </w:pPr>
            <w:r w:rsidRPr="00C717B8">
              <w:rPr>
                <w:rFonts w:ascii="Times New Roman" w:hAnsi="Times New Roman"/>
                <w:sz w:val="24"/>
                <w:szCs w:val="24"/>
              </w:rPr>
              <w:t>Код бюджетной классификации</w:t>
            </w:r>
          </w:p>
        </w:tc>
        <w:tc>
          <w:tcPr>
            <w:tcW w:w="1559" w:type="dxa"/>
            <w:vMerge w:val="restart"/>
          </w:tcPr>
          <w:p w:rsidR="000358A8" w:rsidRPr="00C717B8" w:rsidRDefault="000358A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 xml:space="preserve">Источники финансирования </w:t>
            </w:r>
          </w:p>
        </w:tc>
        <w:tc>
          <w:tcPr>
            <w:tcW w:w="1134" w:type="dxa"/>
            <w:vMerge w:val="restart"/>
          </w:tcPr>
          <w:p w:rsidR="000358A8" w:rsidRPr="00C717B8" w:rsidRDefault="000358A8" w:rsidP="00DA7839">
            <w:pPr>
              <w:pStyle w:val="a7"/>
              <w:widowControl w:val="0"/>
              <w:suppressAutoHyphens/>
              <w:ind w:left="-108" w:right="-72"/>
              <w:jc w:val="center"/>
              <w:rPr>
                <w:rFonts w:ascii="Times New Roman" w:hAnsi="Times New Roman"/>
                <w:sz w:val="24"/>
                <w:szCs w:val="24"/>
              </w:rPr>
            </w:pPr>
            <w:r w:rsidRPr="00C717B8">
              <w:rPr>
                <w:rFonts w:ascii="Times New Roman" w:hAnsi="Times New Roman"/>
                <w:sz w:val="24"/>
                <w:szCs w:val="24"/>
              </w:rPr>
              <w:t>Объем финансирования, тыс. руб.</w:t>
            </w:r>
          </w:p>
        </w:tc>
        <w:tc>
          <w:tcPr>
            <w:tcW w:w="4536" w:type="dxa"/>
            <w:gridSpan w:val="4"/>
          </w:tcPr>
          <w:p w:rsidR="000358A8" w:rsidRPr="00C717B8" w:rsidRDefault="000358A8" w:rsidP="00B63AF5">
            <w:pPr>
              <w:pStyle w:val="a7"/>
              <w:widowControl w:val="0"/>
              <w:suppressAutoHyphens/>
              <w:ind w:right="-108"/>
              <w:jc w:val="center"/>
              <w:rPr>
                <w:rFonts w:ascii="Times New Roman" w:hAnsi="Times New Roman"/>
                <w:sz w:val="24"/>
                <w:szCs w:val="24"/>
              </w:rPr>
            </w:pPr>
            <w:r w:rsidRPr="00C717B8">
              <w:rPr>
                <w:rFonts w:ascii="Times New Roman" w:hAnsi="Times New Roman"/>
                <w:sz w:val="24"/>
                <w:szCs w:val="24"/>
              </w:rPr>
              <w:t>В том числе по годам</w:t>
            </w:r>
          </w:p>
        </w:tc>
        <w:tc>
          <w:tcPr>
            <w:tcW w:w="851" w:type="dxa"/>
            <w:vMerge w:val="restart"/>
          </w:tcPr>
          <w:p w:rsidR="000358A8" w:rsidRPr="00C717B8" w:rsidRDefault="000358A8" w:rsidP="00672BA0">
            <w:pPr>
              <w:pStyle w:val="a7"/>
              <w:widowControl w:val="0"/>
              <w:suppressAutoHyphens/>
              <w:ind w:left="-108" w:right="-108"/>
              <w:jc w:val="center"/>
              <w:rPr>
                <w:rFonts w:ascii="Times New Roman" w:hAnsi="Times New Roman"/>
                <w:sz w:val="24"/>
                <w:szCs w:val="24"/>
              </w:rPr>
            </w:pPr>
            <w:r w:rsidRPr="00C717B8">
              <w:rPr>
                <w:rFonts w:ascii="Times New Roman" w:hAnsi="Times New Roman"/>
                <w:sz w:val="24"/>
                <w:szCs w:val="24"/>
              </w:rPr>
              <w:t>Срок исполнения</w:t>
            </w:r>
          </w:p>
        </w:tc>
        <w:tc>
          <w:tcPr>
            <w:tcW w:w="1984" w:type="dxa"/>
            <w:vMerge w:val="restart"/>
          </w:tcPr>
          <w:p w:rsidR="000358A8" w:rsidRPr="00C717B8" w:rsidRDefault="000358A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Исполнители</w:t>
            </w:r>
          </w:p>
        </w:tc>
      </w:tr>
      <w:tr w:rsidR="00C717B8" w:rsidRPr="001C6BBD" w:rsidTr="00624376">
        <w:trPr>
          <w:trHeight w:val="931"/>
        </w:trPr>
        <w:tc>
          <w:tcPr>
            <w:tcW w:w="617"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2326"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418"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559"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134"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134" w:type="dxa"/>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2027</w:t>
            </w:r>
          </w:p>
        </w:tc>
        <w:tc>
          <w:tcPr>
            <w:tcW w:w="1134" w:type="dxa"/>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2028</w:t>
            </w:r>
          </w:p>
        </w:tc>
        <w:tc>
          <w:tcPr>
            <w:tcW w:w="1134" w:type="dxa"/>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2029</w:t>
            </w:r>
          </w:p>
        </w:tc>
        <w:tc>
          <w:tcPr>
            <w:tcW w:w="1134" w:type="dxa"/>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r w:rsidRPr="00C717B8">
              <w:rPr>
                <w:rFonts w:ascii="Times New Roman" w:hAnsi="Times New Roman"/>
                <w:sz w:val="24"/>
                <w:szCs w:val="24"/>
              </w:rPr>
              <w:t>2030</w:t>
            </w:r>
          </w:p>
        </w:tc>
        <w:tc>
          <w:tcPr>
            <w:tcW w:w="851"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984" w:type="dxa"/>
            <w:vMerge/>
            <w:tcBorders>
              <w:bottom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r>
      <w:tr w:rsidR="001C6BBD" w:rsidRPr="001C6BBD" w:rsidTr="005B077E">
        <w:trPr>
          <w:trHeight w:val="408"/>
        </w:trPr>
        <w:tc>
          <w:tcPr>
            <w:tcW w:w="14425" w:type="dxa"/>
            <w:gridSpan w:val="11"/>
            <w:tcBorders>
              <w:bottom w:val="single" w:sz="4" w:space="0" w:color="auto"/>
            </w:tcBorders>
          </w:tcPr>
          <w:p w:rsidR="000358A8" w:rsidRPr="00C717B8" w:rsidRDefault="000358A8" w:rsidP="00915416">
            <w:pPr>
              <w:widowControl w:val="0"/>
              <w:shd w:val="clear" w:color="auto" w:fill="FFFFFF"/>
              <w:suppressAutoHyphens/>
              <w:spacing w:after="0" w:line="240" w:lineRule="auto"/>
              <w:jc w:val="both"/>
              <w:rPr>
                <w:rFonts w:ascii="Times New Roman" w:hAnsi="Times New Roman"/>
                <w:sz w:val="24"/>
                <w:szCs w:val="24"/>
                <w:lang w:eastAsia="en-US"/>
              </w:rPr>
            </w:pPr>
            <w:r w:rsidRPr="00C717B8">
              <w:rPr>
                <w:rFonts w:ascii="Times New Roman" w:hAnsi="Times New Roman"/>
                <w:sz w:val="24"/>
                <w:szCs w:val="24"/>
              </w:rPr>
              <w:t xml:space="preserve">Мероприятия по </w:t>
            </w:r>
            <w:r w:rsidR="00F764CE" w:rsidRPr="00C717B8">
              <w:rPr>
                <w:rFonts w:ascii="Times New Roman" w:hAnsi="Times New Roman"/>
                <w:sz w:val="24"/>
                <w:szCs w:val="24"/>
              </w:rPr>
              <w:t>исполнению задачи</w:t>
            </w:r>
            <w:r w:rsidRPr="00C717B8">
              <w:rPr>
                <w:rFonts w:ascii="Times New Roman" w:hAnsi="Times New Roman"/>
                <w:sz w:val="24"/>
                <w:szCs w:val="24"/>
              </w:rPr>
              <w:t xml:space="preserve"> № 1</w:t>
            </w:r>
            <w:r w:rsidR="00EF2196">
              <w:rPr>
                <w:rFonts w:ascii="Times New Roman" w:hAnsi="Times New Roman"/>
                <w:sz w:val="24"/>
                <w:szCs w:val="24"/>
              </w:rPr>
              <w:t>.</w:t>
            </w:r>
            <w:r w:rsidR="00C717B8" w:rsidRPr="00C717B8">
              <w:rPr>
                <w:rFonts w:ascii="Times New Roman" w:hAnsi="Times New Roman"/>
                <w:sz w:val="24"/>
                <w:szCs w:val="24"/>
                <w:lang w:eastAsia="en-US"/>
              </w:rPr>
              <w:t xml:space="preserve"> </w:t>
            </w:r>
            <w:r w:rsidR="00915416" w:rsidRPr="00915416">
              <w:rPr>
                <w:rFonts w:ascii="Times New Roman" w:hAnsi="Times New Roman"/>
                <w:sz w:val="24"/>
                <w:szCs w:val="24"/>
                <w:lang w:eastAsia="en-US"/>
              </w:rPr>
              <w:t xml:space="preserve">Обеспечение защиты </w:t>
            </w:r>
            <w:r w:rsidR="00226EF8" w:rsidRPr="00226EF8">
              <w:rPr>
                <w:rFonts w:ascii="Times New Roman" w:hAnsi="Times New Roman"/>
                <w:sz w:val="24"/>
                <w:szCs w:val="24"/>
                <w:lang w:eastAsia="en-US"/>
              </w:rPr>
              <w:t>населения и территории Дальнереченского городского округа от паводков, наводнений и обеспечение безопасности людей на водных объектах</w:t>
            </w:r>
          </w:p>
        </w:tc>
      </w:tr>
      <w:tr w:rsidR="00C717B8" w:rsidRPr="00C717B8" w:rsidTr="00624376">
        <w:trPr>
          <w:trHeight w:val="427"/>
        </w:trPr>
        <w:tc>
          <w:tcPr>
            <w:tcW w:w="617" w:type="dxa"/>
            <w:vMerge w:val="restart"/>
            <w:tcBorders>
              <w:top w:val="single" w:sz="4" w:space="0" w:color="auto"/>
              <w:left w:val="single" w:sz="4" w:space="0" w:color="auto"/>
              <w:bottom w:val="single" w:sz="4" w:space="0" w:color="auto"/>
              <w:right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2326" w:type="dxa"/>
            <w:vMerge w:val="restart"/>
            <w:tcBorders>
              <w:top w:val="single" w:sz="4" w:space="0" w:color="auto"/>
              <w:left w:val="single" w:sz="4" w:space="0" w:color="auto"/>
              <w:bottom w:val="single" w:sz="4" w:space="0" w:color="auto"/>
              <w:right w:val="single" w:sz="4" w:space="0" w:color="auto"/>
            </w:tcBorders>
          </w:tcPr>
          <w:p w:rsidR="00C717B8" w:rsidRPr="00C717B8" w:rsidRDefault="00C717B8" w:rsidP="000358A8">
            <w:pPr>
              <w:pStyle w:val="a7"/>
              <w:widowControl w:val="0"/>
              <w:suppressAutoHyphens/>
              <w:rPr>
                <w:rFonts w:ascii="Times New Roman" w:hAnsi="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rsidR="00C717B8" w:rsidRPr="00C717B8" w:rsidRDefault="00C717B8" w:rsidP="005C58C7">
            <w:pPr>
              <w:pStyle w:val="a7"/>
              <w:widowControl w:val="0"/>
              <w:suppressAutoHyphens/>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717B8" w:rsidRPr="00C717B8" w:rsidRDefault="00C717B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745BD8" w:rsidP="00672BA0">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920,00</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745BD8" w:rsidP="00DD05E2">
            <w:pPr>
              <w:pStyle w:val="a7"/>
              <w:widowControl w:val="0"/>
              <w:suppressAutoHyphens/>
              <w:ind w:left="-117" w:right="-166"/>
              <w:jc w:val="center"/>
              <w:rPr>
                <w:rFonts w:ascii="Times New Roman" w:hAnsi="Times New Roman"/>
                <w:sz w:val="24"/>
                <w:szCs w:val="24"/>
              </w:rPr>
            </w:pPr>
            <w:r>
              <w:rPr>
                <w:rFonts w:ascii="Times New Roman" w:hAnsi="Times New Roman"/>
                <w:sz w:val="24"/>
                <w:szCs w:val="24"/>
              </w:rPr>
              <w:t>920,00</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745BD8" w:rsidP="00DD05E2">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745BD8" w:rsidP="00913D1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745BD8" w:rsidP="00DD17F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val="restart"/>
            <w:tcBorders>
              <w:top w:val="single" w:sz="4" w:space="0" w:color="auto"/>
              <w:left w:val="single" w:sz="4" w:space="0" w:color="auto"/>
              <w:bottom w:val="single" w:sz="4" w:space="0" w:color="auto"/>
              <w:right w:val="single" w:sz="4" w:space="0" w:color="auto"/>
            </w:tcBorders>
          </w:tcPr>
          <w:p w:rsidR="00C717B8" w:rsidRPr="00C717B8" w:rsidRDefault="00D64DC4" w:rsidP="00F911D3">
            <w:pPr>
              <w:pStyle w:val="a7"/>
              <w:widowControl w:val="0"/>
              <w:suppressAutoHyphens/>
              <w:ind w:left="-108" w:right="-108"/>
              <w:jc w:val="center"/>
              <w:rPr>
                <w:rFonts w:ascii="Times New Roman" w:hAnsi="Times New Roman"/>
                <w:sz w:val="24"/>
                <w:szCs w:val="24"/>
              </w:rPr>
            </w:pPr>
            <w:r w:rsidRPr="00D64DC4">
              <w:rPr>
                <w:rFonts w:ascii="Times New Roman" w:hAnsi="Times New Roman"/>
                <w:sz w:val="24"/>
                <w:szCs w:val="24"/>
              </w:rPr>
              <w:t>2027-2030</w:t>
            </w:r>
          </w:p>
        </w:tc>
        <w:tc>
          <w:tcPr>
            <w:tcW w:w="1984" w:type="dxa"/>
            <w:vMerge w:val="restart"/>
            <w:tcBorders>
              <w:top w:val="single" w:sz="4" w:space="0" w:color="auto"/>
              <w:left w:val="single" w:sz="4" w:space="0" w:color="auto"/>
              <w:bottom w:val="single" w:sz="4" w:space="0" w:color="auto"/>
              <w:right w:val="single" w:sz="4" w:space="0" w:color="auto"/>
            </w:tcBorders>
          </w:tcPr>
          <w:p w:rsidR="00C717B8" w:rsidRPr="00C717B8" w:rsidRDefault="00F911D3"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C717B8" w:rsidRPr="00C717B8" w:rsidTr="00624376">
        <w:tc>
          <w:tcPr>
            <w:tcW w:w="617" w:type="dxa"/>
            <w:vMerge/>
            <w:tcBorders>
              <w:top w:val="single" w:sz="4" w:space="0" w:color="auto"/>
              <w:left w:val="single" w:sz="4" w:space="0" w:color="auto"/>
              <w:bottom w:val="single" w:sz="4" w:space="0" w:color="auto"/>
              <w:right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2326" w:type="dxa"/>
            <w:vMerge/>
            <w:tcBorders>
              <w:top w:val="single" w:sz="4" w:space="0" w:color="auto"/>
              <w:left w:val="single" w:sz="4" w:space="0" w:color="auto"/>
              <w:bottom w:val="single" w:sz="4" w:space="0" w:color="auto"/>
              <w:right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C717B8" w:rsidRPr="00C717B8" w:rsidRDefault="00C717B8" w:rsidP="00DA7839">
            <w:pPr>
              <w:pStyle w:val="a7"/>
              <w:widowControl w:val="0"/>
              <w:suppressAutoHyphens/>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717B8" w:rsidRPr="00C717B8" w:rsidRDefault="00C717B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C717B8" w:rsidP="000B27CB">
            <w:pPr>
              <w:pStyle w:val="a7"/>
              <w:widowControl w:val="0"/>
              <w:suppressAutoHyphens/>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C717B8" w:rsidP="000B27CB">
            <w:pPr>
              <w:pStyle w:val="a7"/>
              <w:widowControl w:val="0"/>
              <w:suppressAutoHyphens/>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C717B8" w:rsidP="000B27CB">
            <w:pPr>
              <w:pStyle w:val="a7"/>
              <w:widowControl w:val="0"/>
              <w:suppressAutoHyphens/>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C717B8" w:rsidP="000B27CB">
            <w:pPr>
              <w:pStyle w:val="a7"/>
              <w:widowControl w:val="0"/>
              <w:suppressAutoHyphens/>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717B8" w:rsidRPr="00C717B8" w:rsidRDefault="00C717B8" w:rsidP="00DD17F3">
            <w:pPr>
              <w:pStyle w:val="a7"/>
              <w:widowControl w:val="0"/>
              <w:suppressAutoHyphens/>
              <w:jc w:val="center"/>
              <w:rPr>
                <w:rFonts w:ascii="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C717B8" w:rsidRPr="00C717B8" w:rsidRDefault="00C717B8" w:rsidP="00F911D3">
            <w:pPr>
              <w:pStyle w:val="a7"/>
              <w:widowControl w:val="0"/>
              <w:suppressAutoHyphens/>
              <w:ind w:left="-108" w:right="-108"/>
              <w:jc w:val="center"/>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C717B8" w:rsidRPr="00C717B8" w:rsidRDefault="00C717B8" w:rsidP="00F911D3">
            <w:pPr>
              <w:pStyle w:val="a7"/>
              <w:widowControl w:val="0"/>
              <w:suppressAutoHyphens/>
              <w:ind w:left="34" w:right="-31"/>
              <w:rPr>
                <w:rFonts w:ascii="Times New Roman" w:hAnsi="Times New Roman"/>
                <w:sz w:val="24"/>
                <w:szCs w:val="24"/>
              </w:rPr>
            </w:pPr>
          </w:p>
        </w:tc>
      </w:tr>
      <w:tr w:rsidR="00745BD8" w:rsidRPr="00C717B8" w:rsidTr="00624376">
        <w:tc>
          <w:tcPr>
            <w:tcW w:w="617"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920,00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ind w:left="-117" w:right="-166"/>
              <w:jc w:val="center"/>
              <w:rPr>
                <w:rFonts w:ascii="Times New Roman" w:hAnsi="Times New Roman"/>
                <w:sz w:val="24"/>
                <w:szCs w:val="24"/>
              </w:rPr>
            </w:pPr>
            <w:r>
              <w:rPr>
                <w:rFonts w:ascii="Times New Roman" w:hAnsi="Times New Roman"/>
                <w:sz w:val="24"/>
                <w:szCs w:val="24"/>
              </w:rPr>
              <w:t>920,00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730"/>
        </w:trPr>
        <w:tc>
          <w:tcPr>
            <w:tcW w:w="617"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889"/>
        </w:trPr>
        <w:tc>
          <w:tcPr>
            <w:tcW w:w="617"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616"/>
        </w:trPr>
        <w:tc>
          <w:tcPr>
            <w:tcW w:w="617" w:type="dxa"/>
            <w:vMerge w:val="restart"/>
            <w:tcBorders>
              <w:top w:val="single" w:sz="4" w:space="0" w:color="auto"/>
              <w:left w:val="single" w:sz="4" w:space="0" w:color="auto"/>
              <w:bottom w:val="single" w:sz="4" w:space="0" w:color="auto"/>
              <w:right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1.1</w:t>
            </w:r>
          </w:p>
        </w:tc>
        <w:tc>
          <w:tcPr>
            <w:tcW w:w="2326" w:type="dxa"/>
            <w:vMerge w:val="restart"/>
            <w:tcBorders>
              <w:top w:val="single" w:sz="4" w:space="0" w:color="auto"/>
              <w:left w:val="single" w:sz="4" w:space="0" w:color="auto"/>
              <w:bottom w:val="single" w:sz="4" w:space="0" w:color="auto"/>
              <w:right w:val="single" w:sz="4" w:space="0" w:color="auto"/>
            </w:tcBorders>
          </w:tcPr>
          <w:p w:rsidR="00745BD8" w:rsidRDefault="00745BD8" w:rsidP="00271BFB">
            <w:pPr>
              <w:pStyle w:val="a7"/>
              <w:widowControl w:val="0"/>
              <w:suppressAutoHyphens/>
              <w:rPr>
                <w:rFonts w:ascii="Times New Roman" w:hAnsi="Times New Roman"/>
                <w:sz w:val="24"/>
                <w:szCs w:val="24"/>
              </w:rPr>
            </w:pPr>
            <w:r w:rsidRPr="00271BFB">
              <w:rPr>
                <w:rFonts w:ascii="Times New Roman" w:hAnsi="Times New Roman"/>
                <w:sz w:val="24"/>
                <w:szCs w:val="24"/>
              </w:rPr>
              <w:t xml:space="preserve">Разработка проектной документации </w:t>
            </w:r>
            <w:r>
              <w:rPr>
                <w:rFonts w:ascii="Times New Roman" w:hAnsi="Times New Roman"/>
                <w:sz w:val="24"/>
                <w:szCs w:val="24"/>
              </w:rPr>
              <w:t>на с</w:t>
            </w:r>
            <w:r w:rsidRPr="00EF5834">
              <w:rPr>
                <w:rFonts w:ascii="Times New Roman" w:hAnsi="Times New Roman"/>
                <w:sz w:val="24"/>
                <w:szCs w:val="24"/>
              </w:rPr>
              <w:t>троительство, ка</w:t>
            </w:r>
            <w:r>
              <w:rPr>
                <w:rFonts w:ascii="Times New Roman" w:hAnsi="Times New Roman"/>
                <w:sz w:val="24"/>
                <w:szCs w:val="24"/>
              </w:rPr>
              <w:t>питальный ремонт и реконструкцию</w:t>
            </w:r>
            <w:r w:rsidRPr="00EF5834">
              <w:rPr>
                <w:rFonts w:ascii="Times New Roman" w:hAnsi="Times New Roman"/>
                <w:sz w:val="24"/>
                <w:szCs w:val="24"/>
              </w:rPr>
              <w:t xml:space="preserve"> гидротехнических сооружений инженерной защиты на территории Дальнереченского городского округа</w:t>
            </w:r>
          </w:p>
          <w:p w:rsidR="00745BD8" w:rsidRPr="00C717B8" w:rsidRDefault="00745BD8" w:rsidP="00271BFB">
            <w:pPr>
              <w:pStyle w:val="a7"/>
              <w:widowControl w:val="0"/>
              <w:suppressAutoHyphens/>
              <w:rPr>
                <w:rFonts w:ascii="Times New Roman" w:hAnsi="Times New Roman"/>
                <w:sz w:val="24"/>
                <w:szCs w:val="24"/>
              </w:rPr>
            </w:pPr>
            <w:r w:rsidRPr="00271BFB">
              <w:rPr>
                <w:rFonts w:ascii="Times New Roman" w:hAnsi="Times New Roman"/>
                <w:sz w:val="24"/>
                <w:szCs w:val="24"/>
              </w:rPr>
              <w:t>(</w:t>
            </w:r>
            <w:proofErr w:type="spellStart"/>
            <w:r w:rsidRPr="00271BFB">
              <w:rPr>
                <w:rFonts w:ascii="Times New Roman" w:hAnsi="Times New Roman"/>
                <w:sz w:val="24"/>
                <w:szCs w:val="24"/>
              </w:rPr>
              <w:t>предпроектные</w:t>
            </w:r>
            <w:proofErr w:type="spellEnd"/>
            <w:r w:rsidRPr="00271BFB">
              <w:rPr>
                <w:rFonts w:ascii="Times New Roman" w:hAnsi="Times New Roman"/>
                <w:sz w:val="24"/>
                <w:szCs w:val="24"/>
              </w:rPr>
              <w:t xml:space="preserve"> и проектные работы, кадастровые работы, техническое задание</w:t>
            </w:r>
            <w:r>
              <w:rPr>
                <w:rFonts w:ascii="Times New Roman" w:hAnsi="Times New Roman"/>
                <w:sz w:val="24"/>
                <w:szCs w:val="24"/>
              </w:rPr>
              <w:t xml:space="preserve"> и др.</w:t>
            </w:r>
            <w:r w:rsidRPr="00271BFB">
              <w:rPr>
                <w:rFonts w:ascii="Times New Roman" w:hAnsi="Times New Roman"/>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tcPr>
          <w:p w:rsidR="00745BD8" w:rsidRPr="00C717B8" w:rsidRDefault="00745BD8" w:rsidP="005C58C7">
            <w:pPr>
              <w:pStyle w:val="a7"/>
              <w:widowControl w:val="0"/>
              <w:suppressAutoHyphens/>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Borders>
              <w:top w:val="single" w:sz="4" w:space="0" w:color="auto"/>
              <w:left w:val="single" w:sz="4" w:space="0" w:color="auto"/>
              <w:bottom w:val="single" w:sz="4" w:space="0" w:color="auto"/>
              <w:right w:val="single" w:sz="4" w:space="0" w:color="auto"/>
            </w:tcBorders>
          </w:tcPr>
          <w:p w:rsidR="00745BD8" w:rsidRPr="00C717B8" w:rsidRDefault="00745BD8" w:rsidP="003147F0">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w:t>
            </w:r>
            <w:r w:rsidR="003147F0">
              <w:rPr>
                <w:rFonts w:ascii="Times New Roman" w:hAnsi="Times New Roman"/>
                <w:sz w:val="24"/>
                <w:szCs w:val="24"/>
              </w:rPr>
              <w:t>8</w:t>
            </w:r>
            <w:r>
              <w:rPr>
                <w:rFonts w:ascii="Times New Roman" w:hAnsi="Times New Roman"/>
                <w:sz w:val="24"/>
                <w:szCs w:val="24"/>
              </w:rPr>
              <w:t>-2030</w:t>
            </w:r>
          </w:p>
        </w:tc>
        <w:tc>
          <w:tcPr>
            <w:tcW w:w="1984" w:type="dxa"/>
            <w:vMerge w:val="restart"/>
            <w:tcBorders>
              <w:top w:val="single" w:sz="4" w:space="0" w:color="auto"/>
              <w:left w:val="single" w:sz="4" w:space="0" w:color="auto"/>
              <w:bottom w:val="single" w:sz="4" w:space="0" w:color="auto"/>
              <w:right w:val="single" w:sz="4" w:space="0" w:color="auto"/>
            </w:tcBorders>
          </w:tcPr>
          <w:p w:rsidR="00745BD8" w:rsidRPr="00C717B8"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C717B8" w:rsidTr="00624376">
        <w:trPr>
          <w:trHeight w:val="616"/>
        </w:trPr>
        <w:tc>
          <w:tcPr>
            <w:tcW w:w="617" w:type="dxa"/>
            <w:vMerge/>
            <w:tcBorders>
              <w:top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Borders>
              <w:top w:val="single" w:sz="4" w:space="0" w:color="auto"/>
            </w:tcBorders>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Borders>
              <w:top w:val="single" w:sz="4" w:space="0" w:color="auto"/>
            </w:tcBorders>
          </w:tcPr>
          <w:p w:rsidR="00745BD8" w:rsidRPr="00C717B8" w:rsidRDefault="00745BD8" w:rsidP="005C58C7">
            <w:pPr>
              <w:pStyle w:val="a7"/>
              <w:widowControl w:val="0"/>
              <w:suppressAutoHyphens/>
              <w:rPr>
                <w:rFonts w:ascii="Times New Roman" w:hAnsi="Times New Roman"/>
                <w:sz w:val="24"/>
                <w:szCs w:val="24"/>
              </w:rPr>
            </w:pPr>
          </w:p>
        </w:tc>
        <w:tc>
          <w:tcPr>
            <w:tcW w:w="1559" w:type="dxa"/>
            <w:tcBorders>
              <w:top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Borders>
              <w:top w:val="single" w:sz="4" w:space="0" w:color="auto"/>
            </w:tcBorders>
          </w:tcPr>
          <w:p w:rsidR="00745BD8" w:rsidRPr="00C717B8" w:rsidRDefault="00745BD8" w:rsidP="00DD05E2">
            <w:pPr>
              <w:pStyle w:val="a7"/>
              <w:widowControl w:val="0"/>
              <w:suppressAutoHyphens/>
              <w:jc w:val="center"/>
              <w:rPr>
                <w:rFonts w:ascii="Times New Roman" w:hAnsi="Times New Roman"/>
                <w:sz w:val="24"/>
                <w:szCs w:val="24"/>
              </w:rPr>
            </w:pPr>
          </w:p>
        </w:tc>
        <w:tc>
          <w:tcPr>
            <w:tcW w:w="1134" w:type="dxa"/>
            <w:tcBorders>
              <w:top w:val="single" w:sz="4" w:space="0" w:color="auto"/>
            </w:tcBorders>
          </w:tcPr>
          <w:p w:rsidR="00745BD8" w:rsidRPr="00C717B8" w:rsidRDefault="00745BD8" w:rsidP="00DD05E2">
            <w:pPr>
              <w:pStyle w:val="a7"/>
              <w:widowControl w:val="0"/>
              <w:suppressAutoHyphens/>
              <w:jc w:val="center"/>
              <w:rPr>
                <w:rFonts w:ascii="Times New Roman" w:hAnsi="Times New Roman"/>
                <w:sz w:val="24"/>
                <w:szCs w:val="24"/>
              </w:rPr>
            </w:pPr>
          </w:p>
        </w:tc>
        <w:tc>
          <w:tcPr>
            <w:tcW w:w="1134" w:type="dxa"/>
            <w:tcBorders>
              <w:top w:val="single" w:sz="4" w:space="0" w:color="auto"/>
            </w:tcBorders>
          </w:tcPr>
          <w:p w:rsidR="00745BD8" w:rsidRPr="00C717B8" w:rsidRDefault="00745BD8" w:rsidP="00DD05E2">
            <w:pPr>
              <w:pStyle w:val="a7"/>
              <w:widowControl w:val="0"/>
              <w:suppressAutoHyphens/>
              <w:jc w:val="center"/>
              <w:rPr>
                <w:rFonts w:ascii="Times New Roman" w:hAnsi="Times New Roman"/>
                <w:sz w:val="24"/>
                <w:szCs w:val="24"/>
              </w:rPr>
            </w:pPr>
          </w:p>
        </w:tc>
        <w:tc>
          <w:tcPr>
            <w:tcW w:w="1134" w:type="dxa"/>
            <w:tcBorders>
              <w:top w:val="single" w:sz="4" w:space="0" w:color="auto"/>
            </w:tcBorders>
          </w:tcPr>
          <w:p w:rsidR="00745BD8" w:rsidRPr="00C717B8" w:rsidRDefault="00745BD8" w:rsidP="00DD05E2">
            <w:pPr>
              <w:pStyle w:val="a7"/>
              <w:widowControl w:val="0"/>
              <w:suppressAutoHyphens/>
              <w:jc w:val="center"/>
              <w:rPr>
                <w:rFonts w:ascii="Times New Roman" w:hAnsi="Times New Roman"/>
                <w:sz w:val="24"/>
                <w:szCs w:val="24"/>
              </w:rPr>
            </w:pPr>
          </w:p>
        </w:tc>
        <w:tc>
          <w:tcPr>
            <w:tcW w:w="1134" w:type="dxa"/>
            <w:tcBorders>
              <w:top w:val="single" w:sz="4" w:space="0" w:color="auto"/>
            </w:tcBorders>
          </w:tcPr>
          <w:p w:rsidR="00745BD8" w:rsidRPr="00C717B8" w:rsidRDefault="00745BD8" w:rsidP="000B27CB">
            <w:pPr>
              <w:pStyle w:val="a7"/>
              <w:widowControl w:val="0"/>
              <w:suppressAutoHyphens/>
              <w:jc w:val="center"/>
              <w:rPr>
                <w:rFonts w:ascii="Times New Roman" w:hAnsi="Times New Roman"/>
                <w:sz w:val="24"/>
                <w:szCs w:val="24"/>
              </w:rPr>
            </w:pPr>
          </w:p>
        </w:tc>
        <w:tc>
          <w:tcPr>
            <w:tcW w:w="851" w:type="dxa"/>
            <w:vMerge/>
            <w:tcBorders>
              <w:top w:val="single" w:sz="4" w:space="0" w:color="auto"/>
            </w:tcBorders>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Borders>
              <w:top w:val="single" w:sz="4" w:space="0" w:color="auto"/>
            </w:tcBorders>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616"/>
        </w:trPr>
        <w:tc>
          <w:tcPr>
            <w:tcW w:w="617"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C717B8"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616"/>
        </w:trPr>
        <w:tc>
          <w:tcPr>
            <w:tcW w:w="617"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C717B8"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C717B8" w:rsidTr="00624376">
        <w:trPr>
          <w:trHeight w:val="616"/>
        </w:trPr>
        <w:tc>
          <w:tcPr>
            <w:tcW w:w="617"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C717B8"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C717B8" w:rsidRDefault="00745BD8" w:rsidP="005C58C7">
            <w:pPr>
              <w:pStyle w:val="a7"/>
              <w:widowControl w:val="0"/>
              <w:suppressAutoHyphens/>
              <w:rPr>
                <w:rFonts w:ascii="Times New Roman" w:hAnsi="Times New Roman"/>
                <w:sz w:val="24"/>
                <w:szCs w:val="24"/>
              </w:rPr>
            </w:pPr>
          </w:p>
        </w:tc>
        <w:tc>
          <w:tcPr>
            <w:tcW w:w="1559" w:type="dxa"/>
          </w:tcPr>
          <w:p w:rsidR="00745BD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p w:rsidR="00745BD8" w:rsidRPr="00C717B8" w:rsidRDefault="00745BD8" w:rsidP="00354599">
            <w:pPr>
              <w:pStyle w:val="a7"/>
              <w:widowControl w:val="0"/>
              <w:suppressAutoHyphens/>
              <w:rPr>
                <w:rFonts w:ascii="Times New Roman" w:hAnsi="Times New Roman"/>
                <w:sz w:val="24"/>
                <w:szCs w:val="24"/>
              </w:rPr>
            </w:pP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C717B8"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C717B8"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1.2</w:t>
            </w:r>
          </w:p>
        </w:tc>
        <w:tc>
          <w:tcPr>
            <w:tcW w:w="2326" w:type="dxa"/>
            <w:vMerge w:val="restart"/>
          </w:tcPr>
          <w:p w:rsidR="00745BD8" w:rsidRPr="00477E8E" w:rsidRDefault="00745BD8" w:rsidP="00477E8E">
            <w:pPr>
              <w:pStyle w:val="a7"/>
              <w:widowControl w:val="0"/>
              <w:suppressAutoHyphens/>
              <w:rPr>
                <w:rFonts w:ascii="Times New Roman" w:hAnsi="Times New Roman"/>
                <w:sz w:val="24"/>
                <w:szCs w:val="24"/>
              </w:rPr>
            </w:pPr>
            <w:r w:rsidRPr="00477E8E">
              <w:rPr>
                <w:rFonts w:ascii="Times New Roman" w:hAnsi="Times New Roman"/>
                <w:sz w:val="24"/>
                <w:szCs w:val="24"/>
              </w:rPr>
              <w:t>Реконструкция ограждающей дамбы на территории Дальнереченского городского округа</w:t>
            </w:r>
          </w:p>
        </w:tc>
        <w:tc>
          <w:tcPr>
            <w:tcW w:w="1418" w:type="dxa"/>
            <w:vMerge w:val="restart"/>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06C7">
            <w:pPr>
              <w:pStyle w:val="a7"/>
              <w:widowControl w:val="0"/>
              <w:suppressAutoHyphens/>
              <w:ind w:left="-108" w:right="-108"/>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1.3</w:t>
            </w:r>
          </w:p>
        </w:tc>
        <w:tc>
          <w:tcPr>
            <w:tcW w:w="2326" w:type="dxa"/>
            <w:vMerge w:val="restart"/>
          </w:tcPr>
          <w:p w:rsidR="00745BD8" w:rsidRPr="00477E8E" w:rsidRDefault="00745BD8" w:rsidP="00EF5834">
            <w:pPr>
              <w:pStyle w:val="a7"/>
              <w:widowControl w:val="0"/>
              <w:suppressAutoHyphens/>
              <w:rPr>
                <w:rFonts w:ascii="Times New Roman" w:hAnsi="Times New Roman"/>
                <w:sz w:val="24"/>
                <w:szCs w:val="24"/>
              </w:rPr>
            </w:pPr>
            <w:r w:rsidRPr="00477E8E">
              <w:rPr>
                <w:rFonts w:ascii="Times New Roman" w:hAnsi="Times New Roman"/>
                <w:sz w:val="24"/>
                <w:szCs w:val="24"/>
              </w:rPr>
              <w:t>Реконструкция земляных насыпей на территории Дальнереченского городского округа</w:t>
            </w:r>
          </w:p>
        </w:tc>
        <w:tc>
          <w:tcPr>
            <w:tcW w:w="1418" w:type="dxa"/>
            <w:vMerge w:val="restart"/>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 xml:space="preserve">Отдел по делам ГО, ЧС и мобилизационной работе администрации </w:t>
            </w:r>
            <w:r w:rsidRPr="00F911D3">
              <w:rPr>
                <w:rFonts w:ascii="Times New Roman" w:hAnsi="Times New Roman"/>
                <w:sz w:val="24"/>
                <w:szCs w:val="24"/>
              </w:rPr>
              <w:lastRenderedPageBreak/>
              <w:t>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rPr>
          <w:trHeight w:val="70"/>
        </w:trPr>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1.4</w:t>
            </w:r>
          </w:p>
        </w:tc>
        <w:tc>
          <w:tcPr>
            <w:tcW w:w="2326" w:type="dxa"/>
            <w:vMerge w:val="restart"/>
          </w:tcPr>
          <w:p w:rsidR="00745BD8" w:rsidRPr="00477E8E" w:rsidRDefault="00745BD8" w:rsidP="00271BFB">
            <w:pPr>
              <w:pStyle w:val="a7"/>
              <w:widowControl w:val="0"/>
              <w:suppressAutoHyphens/>
              <w:rPr>
                <w:rFonts w:ascii="Times New Roman" w:hAnsi="Times New Roman"/>
                <w:sz w:val="24"/>
                <w:szCs w:val="24"/>
              </w:rPr>
            </w:pPr>
            <w:r w:rsidRPr="00477E8E">
              <w:rPr>
                <w:rFonts w:ascii="Times New Roman" w:hAnsi="Times New Roman"/>
                <w:sz w:val="24"/>
                <w:szCs w:val="24"/>
              </w:rPr>
              <w:t>Реконструкция системы водоотвода дождевых и речных вод на территории Дальнереченского городского округа</w:t>
            </w:r>
          </w:p>
        </w:tc>
        <w:tc>
          <w:tcPr>
            <w:tcW w:w="1418" w:type="dxa"/>
            <w:vMerge w:val="restart"/>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1.5</w:t>
            </w:r>
          </w:p>
        </w:tc>
        <w:tc>
          <w:tcPr>
            <w:tcW w:w="2326" w:type="dxa"/>
            <w:vMerge w:val="restart"/>
          </w:tcPr>
          <w:p w:rsidR="00745BD8" w:rsidRPr="00017B94" w:rsidRDefault="00745BD8" w:rsidP="00477E8E">
            <w:pPr>
              <w:pStyle w:val="a7"/>
              <w:widowControl w:val="0"/>
              <w:suppressAutoHyphens/>
              <w:rPr>
                <w:rFonts w:ascii="Times New Roman" w:hAnsi="Times New Roman"/>
                <w:sz w:val="24"/>
                <w:szCs w:val="24"/>
              </w:rPr>
            </w:pPr>
            <w:r w:rsidRPr="00017B94">
              <w:rPr>
                <w:rFonts w:ascii="Times New Roman" w:hAnsi="Times New Roman"/>
                <w:sz w:val="24"/>
                <w:szCs w:val="24"/>
              </w:rPr>
              <w:t>Устройство трубных переходов с заслонками на территории Дальнереченского городского округа</w:t>
            </w:r>
          </w:p>
        </w:tc>
        <w:tc>
          <w:tcPr>
            <w:tcW w:w="1418" w:type="dxa"/>
            <w:vMerge w:val="restart"/>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354599">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017B94"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017B94"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017B94"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017B94"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1.6</w:t>
            </w:r>
          </w:p>
        </w:tc>
        <w:tc>
          <w:tcPr>
            <w:tcW w:w="2326" w:type="dxa"/>
            <w:vMerge w:val="restart"/>
          </w:tcPr>
          <w:p w:rsidR="00745BD8" w:rsidRPr="00017B94" w:rsidRDefault="00745BD8" w:rsidP="00271BFB">
            <w:pPr>
              <w:pStyle w:val="a7"/>
              <w:widowControl w:val="0"/>
              <w:suppressAutoHyphens/>
              <w:rPr>
                <w:rFonts w:ascii="Times New Roman" w:hAnsi="Times New Roman"/>
                <w:sz w:val="24"/>
                <w:szCs w:val="24"/>
              </w:rPr>
            </w:pPr>
            <w:r w:rsidRPr="00017B94">
              <w:rPr>
                <w:rFonts w:ascii="Times New Roman" w:hAnsi="Times New Roman"/>
                <w:sz w:val="24"/>
                <w:szCs w:val="24"/>
              </w:rPr>
              <w:t>Страхование гидротехнических сооружений</w:t>
            </w:r>
            <w:r w:rsidRPr="00017B94">
              <w:t xml:space="preserve"> </w:t>
            </w:r>
            <w:r w:rsidRPr="00017B94">
              <w:rPr>
                <w:rFonts w:ascii="Times New Roman" w:hAnsi="Times New Roman"/>
                <w:sz w:val="24"/>
                <w:szCs w:val="24"/>
              </w:rPr>
              <w:t>на территории Дальнереченского городского округа</w:t>
            </w:r>
          </w:p>
        </w:tc>
        <w:tc>
          <w:tcPr>
            <w:tcW w:w="1418" w:type="dxa"/>
            <w:vMerge w:val="restart"/>
          </w:tcPr>
          <w:p w:rsidR="00745BD8" w:rsidRDefault="005C58C7" w:rsidP="005C58C7">
            <w:pPr>
              <w:pStyle w:val="a7"/>
              <w:widowControl w:val="0"/>
              <w:suppressAutoHyphens/>
              <w:rPr>
                <w:rFonts w:ascii="Times New Roman" w:hAnsi="Times New Roman"/>
                <w:sz w:val="24"/>
                <w:szCs w:val="24"/>
              </w:rPr>
            </w:pPr>
            <w:r>
              <w:rPr>
                <w:rFonts w:ascii="Times New Roman" w:hAnsi="Times New Roman"/>
                <w:sz w:val="24"/>
                <w:szCs w:val="24"/>
              </w:rPr>
              <w:t>005</w:t>
            </w:r>
          </w:p>
          <w:p w:rsidR="005C58C7" w:rsidRDefault="005C58C7" w:rsidP="005C58C7">
            <w:pPr>
              <w:pStyle w:val="a7"/>
              <w:widowControl w:val="0"/>
              <w:suppressAutoHyphens/>
              <w:rPr>
                <w:rFonts w:ascii="Times New Roman" w:hAnsi="Times New Roman"/>
                <w:sz w:val="24"/>
                <w:szCs w:val="24"/>
              </w:rPr>
            </w:pPr>
            <w:r>
              <w:rPr>
                <w:rFonts w:ascii="Times New Roman" w:hAnsi="Times New Roman"/>
                <w:sz w:val="24"/>
                <w:szCs w:val="24"/>
              </w:rPr>
              <w:t>0310</w:t>
            </w:r>
          </w:p>
          <w:p w:rsidR="005C58C7" w:rsidRDefault="005C58C7" w:rsidP="005C58C7">
            <w:pPr>
              <w:pStyle w:val="a7"/>
              <w:widowControl w:val="0"/>
              <w:suppressAutoHyphens/>
              <w:rPr>
                <w:rFonts w:ascii="Times New Roman" w:hAnsi="Times New Roman"/>
                <w:sz w:val="24"/>
                <w:szCs w:val="24"/>
              </w:rPr>
            </w:pPr>
            <w:r>
              <w:rPr>
                <w:rFonts w:ascii="Times New Roman" w:hAnsi="Times New Roman"/>
                <w:sz w:val="24"/>
                <w:szCs w:val="24"/>
              </w:rPr>
              <w:t>0940120320</w:t>
            </w:r>
          </w:p>
          <w:p w:rsidR="005C58C7" w:rsidRDefault="005C58C7" w:rsidP="005C58C7">
            <w:pPr>
              <w:pStyle w:val="a7"/>
              <w:widowControl w:val="0"/>
              <w:suppressAutoHyphens/>
              <w:rPr>
                <w:rFonts w:ascii="Times New Roman" w:hAnsi="Times New Roman"/>
                <w:sz w:val="24"/>
                <w:szCs w:val="24"/>
              </w:rPr>
            </w:pPr>
            <w:r>
              <w:rPr>
                <w:rFonts w:ascii="Times New Roman" w:hAnsi="Times New Roman"/>
                <w:sz w:val="24"/>
                <w:szCs w:val="24"/>
              </w:rPr>
              <w:t>244</w:t>
            </w:r>
          </w:p>
          <w:p w:rsidR="005C58C7" w:rsidRPr="00477E8E" w:rsidRDefault="005C58C7"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90,00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90,00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w:t>
            </w:r>
            <w:r w:rsidRPr="00F911D3">
              <w:rPr>
                <w:rFonts w:ascii="Times New Roman" w:hAnsi="Times New Roman"/>
                <w:sz w:val="24"/>
                <w:szCs w:val="24"/>
              </w:rPr>
              <w:lastRenderedPageBreak/>
              <w:t>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jc w:val="center"/>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90,00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90,00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jc w:val="center"/>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jc w:val="center"/>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jc w:val="center"/>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lastRenderedPageBreak/>
              <w:t>1.7</w:t>
            </w:r>
          </w:p>
        </w:tc>
        <w:tc>
          <w:tcPr>
            <w:tcW w:w="2326" w:type="dxa"/>
            <w:vMerge w:val="restart"/>
          </w:tcPr>
          <w:p w:rsidR="00745BD8" w:rsidRPr="00477E8E" w:rsidRDefault="00745BD8" w:rsidP="00FB2B8C">
            <w:pPr>
              <w:pStyle w:val="a7"/>
              <w:widowControl w:val="0"/>
              <w:suppressAutoHyphens/>
              <w:rPr>
                <w:rFonts w:ascii="Times New Roman" w:hAnsi="Times New Roman"/>
                <w:sz w:val="24"/>
                <w:szCs w:val="24"/>
              </w:rPr>
            </w:pPr>
            <w:r w:rsidRPr="00477E8E">
              <w:rPr>
                <w:rFonts w:ascii="Times New Roman" w:hAnsi="Times New Roman"/>
                <w:sz w:val="24"/>
                <w:szCs w:val="24"/>
              </w:rPr>
              <w:t>Информирование населения</w:t>
            </w:r>
            <w:r>
              <w:rPr>
                <w:rFonts w:ascii="Times New Roman" w:hAnsi="Times New Roman"/>
                <w:sz w:val="24"/>
                <w:szCs w:val="24"/>
              </w:rPr>
              <w:t xml:space="preserve"> об угрозе </w:t>
            </w:r>
            <w:r w:rsidR="00FB2B8C">
              <w:rPr>
                <w:rFonts w:ascii="Times New Roman" w:hAnsi="Times New Roman"/>
                <w:sz w:val="24"/>
                <w:szCs w:val="24"/>
              </w:rPr>
              <w:t>паводков</w:t>
            </w:r>
          </w:p>
        </w:tc>
        <w:tc>
          <w:tcPr>
            <w:tcW w:w="1418" w:type="dxa"/>
            <w:vMerge w:val="restart"/>
          </w:tcPr>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005</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0310</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0940120320</w:t>
            </w:r>
          </w:p>
          <w:p w:rsidR="00745BD8" w:rsidRPr="00477E8E"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244</w:t>
            </w: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5C58C7">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F911D3">
            <w:pPr>
              <w:pStyle w:val="a7"/>
              <w:widowControl w:val="0"/>
              <w:suppressAutoHyphens/>
              <w:ind w:left="-108" w:right="-108"/>
              <w:jc w:val="center"/>
              <w:rPr>
                <w:rFonts w:ascii="Times New Roman" w:hAnsi="Times New Roman"/>
                <w:sz w:val="24"/>
                <w:szCs w:val="24"/>
              </w:rPr>
            </w:pPr>
          </w:p>
        </w:tc>
        <w:tc>
          <w:tcPr>
            <w:tcW w:w="1984" w:type="dxa"/>
            <w:vMerge/>
          </w:tcPr>
          <w:p w:rsidR="00745BD8" w:rsidRPr="00477E8E" w:rsidRDefault="00745BD8" w:rsidP="00F911D3">
            <w:pPr>
              <w:pStyle w:val="a7"/>
              <w:widowControl w:val="0"/>
              <w:suppressAutoHyphens/>
              <w:ind w:left="34" w:right="-31"/>
              <w:rPr>
                <w:rFonts w:ascii="Times New Roman" w:hAnsi="Times New Roman"/>
                <w:sz w:val="24"/>
                <w:szCs w:val="24"/>
              </w:rPr>
            </w:pPr>
          </w:p>
        </w:tc>
      </w:tr>
      <w:tr w:rsidR="00745BD8" w:rsidRPr="00477E8E" w:rsidTr="00624376">
        <w:tc>
          <w:tcPr>
            <w:tcW w:w="617" w:type="dxa"/>
            <w:vMerge w:val="restart"/>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1.8</w:t>
            </w:r>
          </w:p>
        </w:tc>
        <w:tc>
          <w:tcPr>
            <w:tcW w:w="2326" w:type="dxa"/>
            <w:vMerge w:val="restart"/>
          </w:tcPr>
          <w:p w:rsidR="00745BD8" w:rsidRPr="00477E8E" w:rsidRDefault="00745BD8" w:rsidP="00271BFB">
            <w:pPr>
              <w:pStyle w:val="a7"/>
              <w:widowControl w:val="0"/>
              <w:suppressAutoHyphens/>
              <w:rPr>
                <w:rFonts w:ascii="Times New Roman" w:hAnsi="Times New Roman"/>
                <w:sz w:val="24"/>
                <w:szCs w:val="24"/>
              </w:rPr>
            </w:pPr>
            <w:proofErr w:type="gramStart"/>
            <w:r w:rsidRPr="00477E8E">
              <w:rPr>
                <w:rFonts w:ascii="Times New Roman" w:hAnsi="Times New Roman"/>
                <w:sz w:val="24"/>
                <w:szCs w:val="24"/>
              </w:rPr>
              <w:t>Формирование неприкосновенного запаса (кровати,</w:t>
            </w:r>
            <w:r w:rsidR="00FB2B8C">
              <w:rPr>
                <w:rFonts w:ascii="Times New Roman" w:hAnsi="Times New Roman"/>
                <w:sz w:val="24"/>
                <w:szCs w:val="24"/>
              </w:rPr>
              <w:t xml:space="preserve"> </w:t>
            </w:r>
            <w:r w:rsidRPr="00477E8E">
              <w:rPr>
                <w:rFonts w:ascii="Times New Roman" w:hAnsi="Times New Roman"/>
                <w:sz w:val="24"/>
                <w:szCs w:val="24"/>
              </w:rPr>
              <w:t>подушки, матрацы, полотенца, постельные принадлежности, сухой паек и т.д.)</w:t>
            </w:r>
            <w:proofErr w:type="gramEnd"/>
          </w:p>
        </w:tc>
        <w:tc>
          <w:tcPr>
            <w:tcW w:w="1418" w:type="dxa"/>
            <w:vMerge w:val="restart"/>
          </w:tcPr>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005</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0310</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0940120320</w:t>
            </w:r>
          </w:p>
          <w:p w:rsidR="00745BD8" w:rsidRPr="00477E8E"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244</w:t>
            </w: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700,00</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700,00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F911D3">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477E8E"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477E8E" w:rsidRDefault="00745BD8" w:rsidP="00011D96">
            <w:pPr>
              <w:pStyle w:val="a7"/>
              <w:widowControl w:val="0"/>
              <w:suppressAutoHyphens/>
              <w:ind w:left="-108" w:right="-31" w:firstLine="108"/>
              <w:jc w:val="center"/>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r>
              <w:rPr>
                <w:rFonts w:ascii="Times New Roman" w:hAnsi="Times New Roman"/>
                <w:sz w:val="24"/>
                <w:szCs w:val="24"/>
              </w:rPr>
              <w:t>700,00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700,00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477E8E" w:rsidRDefault="00745BD8" w:rsidP="00011D96">
            <w:pPr>
              <w:pStyle w:val="a7"/>
              <w:widowControl w:val="0"/>
              <w:suppressAutoHyphens/>
              <w:ind w:left="-108" w:right="-31" w:firstLine="108"/>
              <w:jc w:val="center"/>
              <w:rPr>
                <w:rFonts w:ascii="Times New Roman" w:hAnsi="Times New Roman"/>
                <w:sz w:val="24"/>
                <w:szCs w:val="24"/>
              </w:rPr>
            </w:pPr>
          </w:p>
        </w:tc>
      </w:tr>
      <w:tr w:rsidR="00745BD8" w:rsidRPr="00477E8E" w:rsidTr="00624376">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477E8E" w:rsidRDefault="00745BD8" w:rsidP="00011D96">
            <w:pPr>
              <w:pStyle w:val="a7"/>
              <w:widowControl w:val="0"/>
              <w:suppressAutoHyphens/>
              <w:ind w:left="-108" w:right="-31" w:firstLine="108"/>
              <w:jc w:val="center"/>
              <w:rPr>
                <w:rFonts w:ascii="Times New Roman" w:hAnsi="Times New Roman"/>
                <w:sz w:val="24"/>
                <w:szCs w:val="24"/>
              </w:rPr>
            </w:pPr>
          </w:p>
        </w:tc>
      </w:tr>
      <w:tr w:rsidR="00745BD8" w:rsidRPr="00477E8E" w:rsidTr="00624376">
        <w:trPr>
          <w:trHeight w:val="597"/>
        </w:trPr>
        <w:tc>
          <w:tcPr>
            <w:tcW w:w="617" w:type="dxa"/>
            <w:vMerge/>
            <w:shd w:val="clear" w:color="auto" w:fill="auto"/>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477E8E" w:rsidRDefault="00745BD8" w:rsidP="00011D96">
            <w:pPr>
              <w:pStyle w:val="a7"/>
              <w:widowControl w:val="0"/>
              <w:suppressAutoHyphens/>
              <w:ind w:left="-108" w:right="-31" w:firstLine="108"/>
              <w:jc w:val="center"/>
              <w:rPr>
                <w:rFonts w:ascii="Times New Roman" w:hAnsi="Times New Roman"/>
                <w:sz w:val="24"/>
                <w:szCs w:val="24"/>
              </w:rPr>
            </w:pPr>
          </w:p>
        </w:tc>
      </w:tr>
      <w:tr w:rsidR="00745BD8" w:rsidRPr="001C6BBD" w:rsidTr="005B077E">
        <w:trPr>
          <w:trHeight w:val="430"/>
        </w:trPr>
        <w:tc>
          <w:tcPr>
            <w:tcW w:w="14425" w:type="dxa"/>
            <w:gridSpan w:val="11"/>
          </w:tcPr>
          <w:p w:rsidR="00745BD8" w:rsidRPr="00477E8E" w:rsidRDefault="00745BD8" w:rsidP="00915416">
            <w:pPr>
              <w:pStyle w:val="a7"/>
              <w:widowControl w:val="0"/>
              <w:suppressAutoHyphens/>
              <w:ind w:right="-31"/>
              <w:rPr>
                <w:rFonts w:ascii="Times New Roman" w:hAnsi="Times New Roman"/>
                <w:sz w:val="24"/>
                <w:szCs w:val="24"/>
              </w:rPr>
            </w:pPr>
            <w:r w:rsidRPr="00477E8E">
              <w:rPr>
                <w:rFonts w:ascii="Times New Roman" w:hAnsi="Times New Roman"/>
                <w:sz w:val="24"/>
                <w:szCs w:val="24"/>
              </w:rPr>
              <w:t xml:space="preserve">Мероприятия по исполнению задачи 2. </w:t>
            </w:r>
            <w:r w:rsidR="00915416" w:rsidRPr="00915416">
              <w:rPr>
                <w:rFonts w:ascii="Times New Roman" w:hAnsi="Times New Roman"/>
                <w:sz w:val="24"/>
                <w:szCs w:val="24"/>
              </w:rPr>
              <w:t xml:space="preserve">Обеспечение защиты </w:t>
            </w:r>
            <w:r w:rsidR="00226EF8" w:rsidRPr="00226EF8">
              <w:rPr>
                <w:rFonts w:ascii="Times New Roman" w:hAnsi="Times New Roman"/>
                <w:sz w:val="24"/>
                <w:szCs w:val="24"/>
              </w:rPr>
              <w:t>населения и территории Дальнереченского городского округа от пожаров</w:t>
            </w:r>
          </w:p>
        </w:tc>
      </w:tr>
      <w:tr w:rsidR="00745BD8" w:rsidRPr="00477E8E" w:rsidTr="00624376">
        <w:tc>
          <w:tcPr>
            <w:tcW w:w="617" w:type="dxa"/>
            <w:vMerge w:val="restart"/>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val="restart"/>
          </w:tcPr>
          <w:p w:rsidR="00745BD8" w:rsidRPr="00477E8E" w:rsidRDefault="00745BD8" w:rsidP="00EF55FE">
            <w:pPr>
              <w:pStyle w:val="a7"/>
              <w:widowControl w:val="0"/>
              <w:suppressAutoHyphens/>
              <w:rPr>
                <w:rFonts w:ascii="Times New Roman" w:hAnsi="Times New Roman"/>
                <w:sz w:val="24"/>
                <w:szCs w:val="24"/>
              </w:rPr>
            </w:pPr>
          </w:p>
        </w:tc>
        <w:tc>
          <w:tcPr>
            <w:tcW w:w="1418" w:type="dxa"/>
            <w:vMerge w:val="restart"/>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477E8E" w:rsidRDefault="00745BD8" w:rsidP="00EF06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830,00</w:t>
            </w:r>
          </w:p>
        </w:tc>
        <w:tc>
          <w:tcPr>
            <w:tcW w:w="1134" w:type="dxa"/>
          </w:tcPr>
          <w:p w:rsidR="00745BD8" w:rsidRPr="00477E8E" w:rsidRDefault="00745BD8" w:rsidP="00745BD8">
            <w:pPr>
              <w:pStyle w:val="a7"/>
              <w:widowControl w:val="0"/>
              <w:suppressAutoHyphens/>
              <w:jc w:val="center"/>
              <w:rPr>
                <w:rFonts w:ascii="Times New Roman" w:hAnsi="Times New Roman"/>
                <w:sz w:val="24"/>
                <w:szCs w:val="24"/>
              </w:rPr>
            </w:pPr>
            <w:r>
              <w:rPr>
                <w:rFonts w:ascii="Times New Roman" w:hAnsi="Times New Roman"/>
                <w:sz w:val="24"/>
                <w:szCs w:val="24"/>
              </w:rPr>
              <w:t>830,00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Pr>
          <w:p w:rsidR="00745BD8" w:rsidRPr="00477E8E" w:rsidRDefault="00745BD8" w:rsidP="006C2AFF">
            <w:pPr>
              <w:pStyle w:val="a7"/>
              <w:widowControl w:val="0"/>
              <w:suppressAutoHyphens/>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F911D3" w:rsidRDefault="00745BD8" w:rsidP="00F911D3">
            <w:pPr>
              <w:pStyle w:val="a7"/>
              <w:widowControl w:val="0"/>
              <w:suppressAutoHyphens/>
              <w:ind w:left="34" w:right="-31" w:hanging="34"/>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F06C7">
            <w:pPr>
              <w:pStyle w:val="a7"/>
              <w:widowControl w:val="0"/>
              <w:suppressAutoHyphens/>
              <w:ind w:left="-108" w:right="-108"/>
              <w:jc w:val="center"/>
              <w:rPr>
                <w:rFonts w:ascii="Times New Roman" w:hAnsi="Times New Roman"/>
                <w:sz w:val="24"/>
                <w:szCs w:val="24"/>
              </w:rPr>
            </w:pPr>
          </w:p>
        </w:tc>
        <w:tc>
          <w:tcPr>
            <w:tcW w:w="1134" w:type="dxa"/>
          </w:tcPr>
          <w:p w:rsidR="00745BD8" w:rsidRPr="00477E8E" w:rsidRDefault="00745BD8" w:rsidP="00EF06C7">
            <w:pPr>
              <w:pStyle w:val="a7"/>
              <w:widowControl w:val="0"/>
              <w:suppressAutoHyphens/>
              <w:rPr>
                <w:rFonts w:ascii="Times New Roman" w:hAnsi="Times New Roman"/>
                <w:sz w:val="24"/>
                <w:szCs w:val="24"/>
              </w:rPr>
            </w:pPr>
          </w:p>
        </w:tc>
        <w:tc>
          <w:tcPr>
            <w:tcW w:w="1134" w:type="dxa"/>
          </w:tcPr>
          <w:p w:rsidR="00745BD8" w:rsidRPr="00477E8E" w:rsidRDefault="00745BD8" w:rsidP="00EF55FE">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477E8E" w:rsidRDefault="00745BD8" w:rsidP="005C58C7">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830,00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830,00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1C6BBD" w:rsidTr="00624376">
        <w:tc>
          <w:tcPr>
            <w:tcW w:w="617" w:type="dxa"/>
            <w:vMerge w:val="restart"/>
          </w:tcPr>
          <w:p w:rsidR="00745BD8" w:rsidRPr="00477E8E" w:rsidRDefault="00745BD8" w:rsidP="00DA7839">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2.1</w:t>
            </w:r>
          </w:p>
        </w:tc>
        <w:tc>
          <w:tcPr>
            <w:tcW w:w="2326" w:type="dxa"/>
            <w:vMerge w:val="restart"/>
          </w:tcPr>
          <w:p w:rsidR="00745BD8" w:rsidRPr="00477E8E" w:rsidRDefault="00745BD8" w:rsidP="00017B94">
            <w:pPr>
              <w:pStyle w:val="a7"/>
              <w:widowControl w:val="0"/>
              <w:suppressAutoHyphens/>
              <w:rPr>
                <w:rFonts w:ascii="Times New Roman" w:hAnsi="Times New Roman"/>
                <w:sz w:val="24"/>
                <w:szCs w:val="24"/>
              </w:rPr>
            </w:pPr>
            <w:r w:rsidRPr="00477E8E">
              <w:rPr>
                <w:rFonts w:ascii="Times New Roman" w:hAnsi="Times New Roman"/>
                <w:sz w:val="24"/>
                <w:szCs w:val="24"/>
              </w:rPr>
              <w:t>Опашка минерализованных полос, работы по покосу травы, организационн</w:t>
            </w:r>
            <w:r>
              <w:rPr>
                <w:rFonts w:ascii="Times New Roman" w:hAnsi="Times New Roman"/>
                <w:sz w:val="24"/>
                <w:szCs w:val="24"/>
              </w:rPr>
              <w:t>ые противопожарные мероприятия</w:t>
            </w:r>
          </w:p>
        </w:tc>
        <w:tc>
          <w:tcPr>
            <w:tcW w:w="1418" w:type="dxa"/>
            <w:vMerge w:val="restart"/>
          </w:tcPr>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005</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0310</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0940120320</w:t>
            </w:r>
          </w:p>
          <w:p w:rsidR="00745BD8" w:rsidRPr="00477E8E"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244</w:t>
            </w: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745BD8" w:rsidRDefault="00745BD8" w:rsidP="00EF06C7">
            <w:pPr>
              <w:pStyle w:val="a7"/>
              <w:widowControl w:val="0"/>
              <w:suppressAutoHyphens/>
              <w:ind w:left="-108" w:right="-108"/>
              <w:jc w:val="center"/>
              <w:rPr>
                <w:rFonts w:ascii="Times New Roman" w:hAnsi="Times New Roman"/>
                <w:sz w:val="24"/>
                <w:szCs w:val="24"/>
              </w:rPr>
            </w:pPr>
            <w:r w:rsidRPr="00745BD8">
              <w:rPr>
                <w:rFonts w:ascii="Times New Roman" w:hAnsi="Times New Roman"/>
                <w:sz w:val="24"/>
                <w:szCs w:val="24"/>
              </w:rPr>
              <w:t>700,00</w:t>
            </w:r>
          </w:p>
        </w:tc>
        <w:tc>
          <w:tcPr>
            <w:tcW w:w="1134" w:type="dxa"/>
          </w:tcPr>
          <w:p w:rsidR="00745BD8" w:rsidRPr="00745BD8" w:rsidRDefault="00745BD8" w:rsidP="00E63B4B">
            <w:pPr>
              <w:pStyle w:val="a7"/>
              <w:widowControl w:val="0"/>
              <w:suppressAutoHyphens/>
              <w:jc w:val="center"/>
              <w:rPr>
                <w:rFonts w:ascii="Times New Roman" w:hAnsi="Times New Roman"/>
                <w:sz w:val="24"/>
                <w:szCs w:val="24"/>
              </w:rPr>
            </w:pPr>
            <w:r w:rsidRPr="00745BD8">
              <w:rPr>
                <w:rFonts w:ascii="Times New Roman" w:hAnsi="Times New Roman"/>
                <w:sz w:val="24"/>
                <w:szCs w:val="24"/>
              </w:rPr>
              <w:t>700,00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val="restart"/>
          </w:tcPr>
          <w:p w:rsidR="00745BD8" w:rsidRPr="001C6BBD" w:rsidRDefault="00745BD8" w:rsidP="00E63B4B">
            <w:pPr>
              <w:pStyle w:val="a7"/>
              <w:widowControl w:val="0"/>
              <w:suppressAutoHyphens/>
              <w:jc w:val="center"/>
              <w:rPr>
                <w:rFonts w:ascii="Times New Roman" w:hAnsi="Times New Roman"/>
                <w:color w:val="FF0000"/>
                <w:sz w:val="24"/>
                <w:szCs w:val="24"/>
              </w:rPr>
            </w:pPr>
            <w:r>
              <w:rPr>
                <w:rFonts w:ascii="Times New Roman" w:hAnsi="Times New Roman"/>
                <w:sz w:val="24"/>
                <w:szCs w:val="24"/>
              </w:rPr>
              <w:t>2027-2030</w:t>
            </w:r>
          </w:p>
        </w:tc>
        <w:tc>
          <w:tcPr>
            <w:tcW w:w="1984" w:type="dxa"/>
            <w:vMerge w:val="restart"/>
          </w:tcPr>
          <w:p w:rsidR="00745BD8" w:rsidRPr="00F911D3"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1C6BBD" w:rsidTr="00624376">
        <w:tc>
          <w:tcPr>
            <w:tcW w:w="617"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2326"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418"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745BD8" w:rsidRDefault="00745BD8" w:rsidP="00EF06C7">
            <w:pPr>
              <w:pStyle w:val="a7"/>
              <w:widowControl w:val="0"/>
              <w:suppressAutoHyphens/>
              <w:ind w:left="-108" w:right="-108"/>
              <w:jc w:val="center"/>
              <w:rPr>
                <w:rFonts w:ascii="Times New Roman" w:hAnsi="Times New Roman"/>
                <w:sz w:val="24"/>
                <w:szCs w:val="24"/>
              </w:rPr>
            </w:pPr>
          </w:p>
        </w:tc>
        <w:tc>
          <w:tcPr>
            <w:tcW w:w="1134" w:type="dxa"/>
          </w:tcPr>
          <w:p w:rsidR="00745BD8" w:rsidRPr="00745BD8" w:rsidRDefault="00745BD8" w:rsidP="00E63B4B">
            <w:pPr>
              <w:pStyle w:val="a7"/>
              <w:widowControl w:val="0"/>
              <w:suppressAutoHyphens/>
              <w:jc w:val="center"/>
              <w:rPr>
                <w:rFonts w:ascii="Times New Roman" w:hAnsi="Times New Roman"/>
                <w:sz w:val="24"/>
                <w:szCs w:val="24"/>
              </w:rPr>
            </w:pPr>
          </w:p>
        </w:tc>
        <w:tc>
          <w:tcPr>
            <w:tcW w:w="1134" w:type="dxa"/>
          </w:tcPr>
          <w:p w:rsidR="00745BD8" w:rsidRPr="00745BD8" w:rsidRDefault="00745BD8" w:rsidP="00E63B4B">
            <w:pPr>
              <w:pStyle w:val="a7"/>
              <w:widowControl w:val="0"/>
              <w:suppressAutoHyphens/>
              <w:jc w:val="center"/>
              <w:rPr>
                <w:rFonts w:ascii="Times New Roman" w:hAnsi="Times New Roman"/>
                <w:sz w:val="24"/>
                <w:szCs w:val="24"/>
              </w:rPr>
            </w:pPr>
          </w:p>
        </w:tc>
        <w:tc>
          <w:tcPr>
            <w:tcW w:w="1134" w:type="dxa"/>
          </w:tcPr>
          <w:p w:rsidR="00745BD8" w:rsidRPr="00745BD8" w:rsidRDefault="00745BD8" w:rsidP="000B27CB">
            <w:pPr>
              <w:pStyle w:val="a7"/>
              <w:widowControl w:val="0"/>
              <w:suppressAutoHyphens/>
              <w:jc w:val="center"/>
              <w:rPr>
                <w:rFonts w:ascii="Times New Roman" w:hAnsi="Times New Roman"/>
                <w:sz w:val="24"/>
                <w:szCs w:val="24"/>
              </w:rPr>
            </w:pPr>
          </w:p>
        </w:tc>
        <w:tc>
          <w:tcPr>
            <w:tcW w:w="1134" w:type="dxa"/>
          </w:tcPr>
          <w:p w:rsidR="00745BD8" w:rsidRPr="00745BD8"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1C6BBD" w:rsidRDefault="00745BD8" w:rsidP="000B27CB">
            <w:pPr>
              <w:pStyle w:val="a7"/>
              <w:widowControl w:val="0"/>
              <w:suppressAutoHyphens/>
              <w:jc w:val="center"/>
              <w:rPr>
                <w:rFonts w:ascii="Times New Roman" w:hAnsi="Times New Roman"/>
                <w:color w:val="FF0000"/>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1C6BBD" w:rsidTr="00624376">
        <w:tc>
          <w:tcPr>
            <w:tcW w:w="617"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2326"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418"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745BD8" w:rsidRDefault="00745BD8" w:rsidP="005C58C7">
            <w:pPr>
              <w:pStyle w:val="a7"/>
              <w:widowControl w:val="0"/>
              <w:suppressAutoHyphens/>
              <w:ind w:left="-108" w:right="-108"/>
              <w:jc w:val="center"/>
              <w:rPr>
                <w:rFonts w:ascii="Times New Roman" w:hAnsi="Times New Roman"/>
                <w:sz w:val="24"/>
                <w:szCs w:val="24"/>
              </w:rPr>
            </w:pPr>
            <w:r w:rsidRPr="00745BD8">
              <w:rPr>
                <w:rFonts w:ascii="Times New Roman" w:hAnsi="Times New Roman"/>
                <w:sz w:val="24"/>
                <w:szCs w:val="24"/>
              </w:rPr>
              <w:t>700,00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700,00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1C6BBD" w:rsidRDefault="00745BD8" w:rsidP="000B27CB">
            <w:pPr>
              <w:pStyle w:val="a7"/>
              <w:widowControl w:val="0"/>
              <w:suppressAutoHyphens/>
              <w:jc w:val="center"/>
              <w:rPr>
                <w:rFonts w:ascii="Times New Roman" w:hAnsi="Times New Roman"/>
                <w:color w:val="FF0000"/>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1C6BBD" w:rsidTr="00624376">
        <w:tc>
          <w:tcPr>
            <w:tcW w:w="617"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2326"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418"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1C6BBD" w:rsidRDefault="00745BD8" w:rsidP="000B27CB">
            <w:pPr>
              <w:pStyle w:val="a7"/>
              <w:widowControl w:val="0"/>
              <w:suppressAutoHyphens/>
              <w:jc w:val="center"/>
              <w:rPr>
                <w:rFonts w:ascii="Times New Roman" w:hAnsi="Times New Roman"/>
                <w:color w:val="FF0000"/>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1C6BBD" w:rsidTr="00624376">
        <w:tc>
          <w:tcPr>
            <w:tcW w:w="617"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2326"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418" w:type="dxa"/>
            <w:vMerge/>
          </w:tcPr>
          <w:p w:rsidR="00745BD8" w:rsidRPr="001C6BBD" w:rsidRDefault="00745BD8" w:rsidP="00DA7839">
            <w:pPr>
              <w:pStyle w:val="a7"/>
              <w:widowControl w:val="0"/>
              <w:suppressAutoHyphens/>
              <w:jc w:val="center"/>
              <w:rPr>
                <w:rFonts w:ascii="Times New Roman" w:hAnsi="Times New Roman"/>
                <w:color w:val="FF0000"/>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1C6BBD" w:rsidRDefault="00745BD8" w:rsidP="000B27CB">
            <w:pPr>
              <w:pStyle w:val="a7"/>
              <w:widowControl w:val="0"/>
              <w:suppressAutoHyphens/>
              <w:jc w:val="center"/>
              <w:rPr>
                <w:rFonts w:ascii="Times New Roman" w:hAnsi="Times New Roman"/>
                <w:color w:val="FF0000"/>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val="restart"/>
          </w:tcPr>
          <w:p w:rsidR="00745BD8" w:rsidRPr="00477E8E" w:rsidRDefault="00745BD8" w:rsidP="00477E8E">
            <w:pPr>
              <w:pStyle w:val="a7"/>
              <w:widowControl w:val="0"/>
              <w:suppressAutoHyphens/>
              <w:jc w:val="center"/>
              <w:rPr>
                <w:rFonts w:ascii="Times New Roman" w:hAnsi="Times New Roman"/>
                <w:sz w:val="24"/>
                <w:szCs w:val="24"/>
              </w:rPr>
            </w:pPr>
            <w:r w:rsidRPr="00477E8E">
              <w:rPr>
                <w:rFonts w:ascii="Times New Roman" w:hAnsi="Times New Roman"/>
                <w:sz w:val="24"/>
                <w:szCs w:val="24"/>
              </w:rPr>
              <w:t>2.2</w:t>
            </w:r>
          </w:p>
        </w:tc>
        <w:tc>
          <w:tcPr>
            <w:tcW w:w="2326" w:type="dxa"/>
            <w:vMerge w:val="restart"/>
          </w:tcPr>
          <w:p w:rsidR="00745BD8" w:rsidRPr="00477E8E" w:rsidRDefault="00745BD8" w:rsidP="00477E8E">
            <w:pPr>
              <w:pStyle w:val="a7"/>
              <w:widowControl w:val="0"/>
              <w:suppressAutoHyphens/>
              <w:rPr>
                <w:rFonts w:ascii="Times New Roman" w:hAnsi="Times New Roman"/>
                <w:sz w:val="24"/>
                <w:szCs w:val="24"/>
              </w:rPr>
            </w:pPr>
            <w:r w:rsidRPr="00477E8E">
              <w:rPr>
                <w:rFonts w:ascii="Times New Roman" w:hAnsi="Times New Roman"/>
                <w:sz w:val="24"/>
                <w:szCs w:val="24"/>
              </w:rPr>
              <w:t>Приобретение противопожарного и иного оборудования, имущества</w:t>
            </w:r>
          </w:p>
        </w:tc>
        <w:tc>
          <w:tcPr>
            <w:tcW w:w="1418" w:type="dxa"/>
            <w:vMerge w:val="restart"/>
          </w:tcPr>
          <w:p w:rsidR="00745BD8" w:rsidRPr="00477E8E" w:rsidRDefault="00745BD8" w:rsidP="00454ECA">
            <w:pPr>
              <w:pStyle w:val="a7"/>
              <w:widowControl w:val="0"/>
              <w:suppressAutoHyphens/>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val="restart"/>
          </w:tcPr>
          <w:p w:rsidR="00745BD8" w:rsidRPr="00477E8E" w:rsidRDefault="00745BD8" w:rsidP="003D2895">
            <w:pPr>
              <w:pStyle w:val="a7"/>
              <w:widowControl w:val="0"/>
              <w:suppressAutoHyphens/>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F911D3"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Borders>
              <w:bottom w:val="single" w:sz="4" w:space="0" w:color="auto"/>
            </w:tcBorders>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val="restart"/>
          </w:tcPr>
          <w:p w:rsidR="00745BD8" w:rsidRPr="00477E8E" w:rsidRDefault="00745BD8" w:rsidP="00DA7839">
            <w:pPr>
              <w:pStyle w:val="a7"/>
              <w:widowControl w:val="0"/>
              <w:suppressAutoHyphens/>
              <w:jc w:val="center"/>
              <w:rPr>
                <w:rFonts w:ascii="Times New Roman" w:hAnsi="Times New Roman"/>
                <w:sz w:val="24"/>
                <w:szCs w:val="24"/>
              </w:rPr>
            </w:pPr>
            <w:r w:rsidRPr="00477E8E">
              <w:rPr>
                <w:rFonts w:ascii="Times New Roman" w:hAnsi="Times New Roman"/>
                <w:sz w:val="24"/>
                <w:szCs w:val="24"/>
              </w:rPr>
              <w:t>2.3</w:t>
            </w:r>
          </w:p>
        </w:tc>
        <w:tc>
          <w:tcPr>
            <w:tcW w:w="2326" w:type="dxa"/>
            <w:vMerge w:val="restart"/>
          </w:tcPr>
          <w:p w:rsidR="00745BD8" w:rsidRDefault="00745BD8" w:rsidP="00477E8E">
            <w:pPr>
              <w:pStyle w:val="a7"/>
              <w:widowControl w:val="0"/>
              <w:suppressAutoHyphens/>
              <w:rPr>
                <w:rFonts w:ascii="Times New Roman" w:hAnsi="Times New Roman"/>
                <w:sz w:val="24"/>
                <w:szCs w:val="24"/>
              </w:rPr>
            </w:pPr>
            <w:r w:rsidRPr="00477E8E">
              <w:rPr>
                <w:rFonts w:ascii="Times New Roman" w:hAnsi="Times New Roman"/>
                <w:sz w:val="24"/>
                <w:szCs w:val="24"/>
              </w:rPr>
              <w:t xml:space="preserve">Выполнение работ по обслуживанию, демонтажу, монтажу и ремонту противопожарного оборудования </w:t>
            </w:r>
          </w:p>
          <w:p w:rsidR="00745BD8" w:rsidRPr="00477E8E" w:rsidRDefault="00745BD8" w:rsidP="00477E8E">
            <w:pPr>
              <w:pStyle w:val="a7"/>
              <w:widowControl w:val="0"/>
              <w:suppressAutoHyphens/>
              <w:rPr>
                <w:rFonts w:ascii="Times New Roman" w:hAnsi="Times New Roman"/>
                <w:sz w:val="24"/>
                <w:szCs w:val="24"/>
              </w:rPr>
            </w:pPr>
          </w:p>
        </w:tc>
        <w:tc>
          <w:tcPr>
            <w:tcW w:w="1418" w:type="dxa"/>
            <w:vMerge w:val="restart"/>
          </w:tcPr>
          <w:p w:rsidR="00745BD8" w:rsidRPr="003147F0"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Всего</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val="restart"/>
          </w:tcPr>
          <w:p w:rsidR="00745BD8" w:rsidRPr="00477E8E" w:rsidRDefault="00745BD8" w:rsidP="000B27CB">
            <w:pPr>
              <w:pStyle w:val="a7"/>
              <w:widowControl w:val="0"/>
              <w:suppressAutoHyphens/>
              <w:jc w:val="center"/>
              <w:rPr>
                <w:rFonts w:ascii="Times New Roman" w:hAnsi="Times New Roman"/>
                <w:sz w:val="24"/>
                <w:szCs w:val="24"/>
              </w:rPr>
            </w:pPr>
            <w:r>
              <w:rPr>
                <w:rFonts w:ascii="Times New Roman" w:hAnsi="Times New Roman"/>
                <w:sz w:val="24"/>
                <w:szCs w:val="24"/>
              </w:rPr>
              <w:t>2027-2030</w:t>
            </w:r>
          </w:p>
        </w:tc>
        <w:tc>
          <w:tcPr>
            <w:tcW w:w="1984" w:type="dxa"/>
            <w:vMerge w:val="restart"/>
          </w:tcPr>
          <w:p w:rsidR="00745BD8" w:rsidRPr="00F911D3"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E63B4B">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1134" w:type="dxa"/>
          </w:tcPr>
          <w:p w:rsidR="00745BD8" w:rsidRPr="00477E8E" w:rsidRDefault="00745BD8" w:rsidP="000B27CB">
            <w:pPr>
              <w:pStyle w:val="a7"/>
              <w:widowControl w:val="0"/>
              <w:suppressAutoHyphens/>
              <w:jc w:val="center"/>
              <w:rPr>
                <w:rFonts w:ascii="Times New Roman" w:hAnsi="Times New Roman"/>
                <w:sz w:val="24"/>
                <w:szCs w:val="24"/>
              </w:rPr>
            </w:pP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средств местного бюджета</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477E8E" w:rsidTr="00624376">
        <w:tc>
          <w:tcPr>
            <w:tcW w:w="617"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2326"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418" w:type="dxa"/>
            <w:vMerge/>
          </w:tcPr>
          <w:p w:rsidR="00745BD8" w:rsidRPr="00477E8E" w:rsidRDefault="00745BD8" w:rsidP="00DA7839">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1134" w:type="dxa"/>
          </w:tcPr>
          <w:p w:rsidR="00745BD8" w:rsidRPr="00745BD8" w:rsidRDefault="00745BD8" w:rsidP="005C58C7">
            <w:pPr>
              <w:pStyle w:val="a7"/>
              <w:widowControl w:val="0"/>
              <w:suppressAutoHyphens/>
              <w:jc w:val="center"/>
              <w:rPr>
                <w:rFonts w:ascii="Times New Roman" w:hAnsi="Times New Roman"/>
                <w:sz w:val="24"/>
                <w:szCs w:val="24"/>
              </w:rPr>
            </w:pPr>
            <w:r w:rsidRPr="00745BD8">
              <w:rPr>
                <w:rFonts w:ascii="Times New Roman" w:hAnsi="Times New Roman"/>
                <w:sz w:val="24"/>
                <w:szCs w:val="24"/>
              </w:rPr>
              <w:t>0,00</w:t>
            </w:r>
          </w:p>
        </w:tc>
        <w:tc>
          <w:tcPr>
            <w:tcW w:w="851" w:type="dxa"/>
            <w:vMerge/>
          </w:tcPr>
          <w:p w:rsidR="00745BD8" w:rsidRPr="00477E8E" w:rsidRDefault="00745BD8" w:rsidP="000B27CB">
            <w:pPr>
              <w:pStyle w:val="a7"/>
              <w:widowControl w:val="0"/>
              <w:suppressAutoHyphens/>
              <w:jc w:val="center"/>
              <w:rPr>
                <w:rFonts w:ascii="Times New Roman" w:hAnsi="Times New Roman"/>
                <w:sz w:val="24"/>
                <w:szCs w:val="24"/>
              </w:rPr>
            </w:pPr>
          </w:p>
        </w:tc>
        <w:tc>
          <w:tcPr>
            <w:tcW w:w="1984" w:type="dxa"/>
            <w:vMerge/>
          </w:tcPr>
          <w:p w:rsidR="00745BD8" w:rsidRPr="00F911D3" w:rsidRDefault="00745BD8" w:rsidP="00F911D3">
            <w:pPr>
              <w:pStyle w:val="a7"/>
              <w:widowControl w:val="0"/>
              <w:suppressAutoHyphens/>
              <w:ind w:left="34" w:right="-31" w:firstLine="108"/>
              <w:rPr>
                <w:rFonts w:ascii="Times New Roman" w:hAnsi="Times New Roman"/>
                <w:sz w:val="24"/>
                <w:szCs w:val="24"/>
              </w:rPr>
            </w:pPr>
          </w:p>
        </w:tc>
      </w:tr>
      <w:tr w:rsidR="00745BD8" w:rsidRPr="00017B94" w:rsidTr="00624376">
        <w:tc>
          <w:tcPr>
            <w:tcW w:w="617" w:type="dxa"/>
            <w:vMerge w:val="restart"/>
            <w:tcBorders>
              <w:top w:val="nil"/>
              <w:right w:val="single" w:sz="4" w:space="0" w:color="auto"/>
            </w:tcBorders>
          </w:tcPr>
          <w:p w:rsidR="00745BD8" w:rsidRPr="00017B94" w:rsidRDefault="00745BD8" w:rsidP="00477E8E">
            <w:pPr>
              <w:pStyle w:val="a7"/>
              <w:widowControl w:val="0"/>
              <w:suppressAutoHyphens/>
              <w:jc w:val="center"/>
              <w:rPr>
                <w:rFonts w:ascii="Times New Roman" w:hAnsi="Times New Roman"/>
                <w:sz w:val="24"/>
                <w:szCs w:val="24"/>
              </w:rPr>
            </w:pPr>
            <w:r w:rsidRPr="00017B94">
              <w:rPr>
                <w:rFonts w:ascii="Times New Roman" w:hAnsi="Times New Roman"/>
                <w:sz w:val="24"/>
                <w:szCs w:val="24"/>
              </w:rPr>
              <w:t>2.4</w:t>
            </w:r>
          </w:p>
        </w:tc>
        <w:tc>
          <w:tcPr>
            <w:tcW w:w="2326" w:type="dxa"/>
            <w:vMerge w:val="restart"/>
            <w:tcBorders>
              <w:top w:val="single" w:sz="4" w:space="0" w:color="auto"/>
              <w:left w:val="single" w:sz="4" w:space="0" w:color="auto"/>
              <w:right w:val="single" w:sz="4" w:space="0" w:color="auto"/>
            </w:tcBorders>
          </w:tcPr>
          <w:p w:rsidR="00745BD8" w:rsidRPr="00017B94" w:rsidRDefault="00745BD8" w:rsidP="00433443">
            <w:pPr>
              <w:pStyle w:val="a7"/>
              <w:widowControl w:val="0"/>
              <w:suppressAutoHyphens/>
              <w:jc w:val="both"/>
              <w:rPr>
                <w:rFonts w:ascii="Times New Roman" w:hAnsi="Times New Roman"/>
                <w:sz w:val="24"/>
                <w:szCs w:val="24"/>
              </w:rPr>
            </w:pPr>
            <w:r w:rsidRPr="00017B94">
              <w:rPr>
                <w:rFonts w:ascii="Times New Roman" w:hAnsi="Times New Roman"/>
                <w:sz w:val="24"/>
                <w:szCs w:val="24"/>
              </w:rPr>
              <w:t xml:space="preserve">Информирование населения об угрозе </w:t>
            </w:r>
            <w:r w:rsidR="00FB2B8C">
              <w:rPr>
                <w:rFonts w:ascii="Times New Roman" w:hAnsi="Times New Roman"/>
                <w:sz w:val="24"/>
                <w:szCs w:val="24"/>
              </w:rPr>
              <w:t>пожаров</w:t>
            </w:r>
          </w:p>
          <w:p w:rsidR="00745BD8" w:rsidRPr="00017B94" w:rsidRDefault="00745BD8" w:rsidP="000B27CB">
            <w:pPr>
              <w:pStyle w:val="a7"/>
              <w:widowControl w:val="0"/>
              <w:suppressAutoHyphens/>
              <w:jc w:val="center"/>
              <w:rPr>
                <w:rFonts w:ascii="Times New Roman" w:hAnsi="Times New Roman"/>
                <w:sz w:val="24"/>
                <w:szCs w:val="24"/>
              </w:rPr>
            </w:pPr>
          </w:p>
        </w:tc>
        <w:tc>
          <w:tcPr>
            <w:tcW w:w="1418" w:type="dxa"/>
            <w:vMerge w:val="restart"/>
            <w:tcBorders>
              <w:top w:val="nil"/>
              <w:left w:val="single" w:sz="4" w:space="0" w:color="auto"/>
            </w:tcBorders>
          </w:tcPr>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lastRenderedPageBreak/>
              <w:t>005</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0310</w:t>
            </w:r>
          </w:p>
          <w:p w:rsidR="005C58C7" w:rsidRPr="005C58C7"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t>0940120320</w:t>
            </w:r>
          </w:p>
          <w:p w:rsidR="00745BD8" w:rsidRPr="00017B94" w:rsidRDefault="005C58C7" w:rsidP="005C58C7">
            <w:pPr>
              <w:pStyle w:val="a7"/>
              <w:widowControl w:val="0"/>
              <w:suppressAutoHyphens/>
              <w:rPr>
                <w:rFonts w:ascii="Times New Roman" w:hAnsi="Times New Roman"/>
                <w:sz w:val="24"/>
                <w:szCs w:val="24"/>
              </w:rPr>
            </w:pPr>
            <w:r w:rsidRPr="005C58C7">
              <w:rPr>
                <w:rFonts w:ascii="Times New Roman" w:hAnsi="Times New Roman"/>
                <w:sz w:val="24"/>
                <w:szCs w:val="24"/>
              </w:rPr>
              <w:lastRenderedPageBreak/>
              <w:t>244</w:t>
            </w: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lastRenderedPageBreak/>
              <w:t>Всего</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val="restart"/>
            <w:tcBorders>
              <w:top w:val="nil"/>
              <w:righ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r>
              <w:rPr>
                <w:rFonts w:ascii="Times New Roman" w:hAnsi="Times New Roman"/>
                <w:sz w:val="24"/>
                <w:szCs w:val="24"/>
              </w:rPr>
              <w:t>2027-2030</w:t>
            </w:r>
          </w:p>
        </w:tc>
        <w:tc>
          <w:tcPr>
            <w:tcW w:w="1984" w:type="dxa"/>
            <w:vMerge w:val="restart"/>
            <w:tcBorders>
              <w:top w:val="single" w:sz="4" w:space="0" w:color="auto"/>
              <w:left w:val="single" w:sz="4" w:space="0" w:color="auto"/>
              <w:right w:val="single" w:sz="4" w:space="0" w:color="auto"/>
            </w:tcBorders>
          </w:tcPr>
          <w:p w:rsidR="00745BD8" w:rsidRDefault="00745BD8" w:rsidP="00F911D3">
            <w:pPr>
              <w:pStyle w:val="a7"/>
              <w:widowControl w:val="0"/>
              <w:suppressAutoHyphens/>
              <w:ind w:left="34" w:right="-31"/>
              <w:rPr>
                <w:rFonts w:ascii="Times New Roman" w:hAnsi="Times New Roman"/>
                <w:sz w:val="24"/>
                <w:szCs w:val="24"/>
              </w:rPr>
            </w:pPr>
            <w:r w:rsidRPr="00F911D3">
              <w:rPr>
                <w:rFonts w:ascii="Times New Roman" w:hAnsi="Times New Roman"/>
                <w:sz w:val="24"/>
                <w:szCs w:val="24"/>
              </w:rPr>
              <w:t>Отдел по делам ГО, ЧС и мобилизационно</w:t>
            </w:r>
            <w:r w:rsidRPr="00F911D3">
              <w:rPr>
                <w:rFonts w:ascii="Times New Roman" w:hAnsi="Times New Roman"/>
                <w:sz w:val="24"/>
                <w:szCs w:val="24"/>
              </w:rPr>
              <w:lastRenderedPageBreak/>
              <w:t>й работе администрации Дальнереченского городского округа (</w:t>
            </w:r>
            <w:proofErr w:type="gramStart"/>
            <w:r w:rsidRPr="00F911D3">
              <w:rPr>
                <w:rFonts w:ascii="Times New Roman" w:hAnsi="Times New Roman"/>
                <w:sz w:val="24"/>
                <w:szCs w:val="24"/>
              </w:rPr>
              <w:t>Гуль</w:t>
            </w:r>
            <w:proofErr w:type="gramEnd"/>
            <w:r w:rsidRPr="00F911D3">
              <w:rPr>
                <w:rFonts w:ascii="Times New Roman" w:hAnsi="Times New Roman"/>
                <w:sz w:val="24"/>
                <w:szCs w:val="24"/>
              </w:rPr>
              <w:t xml:space="preserve"> А.И.)</w:t>
            </w:r>
          </w:p>
          <w:p w:rsidR="00745BD8" w:rsidRPr="00F911D3" w:rsidRDefault="00745BD8" w:rsidP="00624376">
            <w:pPr>
              <w:pStyle w:val="a7"/>
              <w:widowControl w:val="0"/>
              <w:suppressAutoHyphens/>
              <w:ind w:right="-31"/>
              <w:rPr>
                <w:rFonts w:ascii="Times New Roman" w:hAnsi="Times New Roman"/>
                <w:sz w:val="24"/>
                <w:szCs w:val="24"/>
              </w:rPr>
            </w:pPr>
          </w:p>
        </w:tc>
      </w:tr>
      <w:tr w:rsidR="00745BD8" w:rsidRPr="00017B94" w:rsidTr="00624376">
        <w:tc>
          <w:tcPr>
            <w:tcW w:w="617" w:type="dxa"/>
            <w:vMerge/>
            <w:tcBorders>
              <w:righ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 том числе:</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p>
        </w:tc>
        <w:tc>
          <w:tcPr>
            <w:tcW w:w="851" w:type="dxa"/>
            <w:vMerge/>
            <w:tcBorders>
              <w:righ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017B94" w:rsidRDefault="00745BD8" w:rsidP="00433443">
            <w:pPr>
              <w:pStyle w:val="a7"/>
              <w:widowControl w:val="0"/>
              <w:suppressAutoHyphens/>
              <w:jc w:val="center"/>
              <w:rPr>
                <w:rFonts w:ascii="Times New Roman" w:hAnsi="Times New Roman"/>
                <w:sz w:val="24"/>
                <w:szCs w:val="24"/>
              </w:rPr>
            </w:pPr>
          </w:p>
        </w:tc>
      </w:tr>
      <w:tr w:rsidR="00745BD8" w:rsidRPr="00017B94" w:rsidTr="00624376">
        <w:tc>
          <w:tcPr>
            <w:tcW w:w="617" w:type="dxa"/>
            <w:vMerge/>
            <w:tcBorders>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 xml:space="preserve">средств </w:t>
            </w:r>
            <w:r w:rsidRPr="00C717B8">
              <w:rPr>
                <w:rFonts w:ascii="Times New Roman" w:hAnsi="Times New Roman"/>
                <w:sz w:val="24"/>
                <w:szCs w:val="24"/>
              </w:rPr>
              <w:lastRenderedPageBreak/>
              <w:t>местного бюджета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lastRenderedPageBreak/>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130,00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Borders>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017B94" w:rsidRDefault="00745BD8" w:rsidP="00C76711">
            <w:pPr>
              <w:pStyle w:val="a7"/>
              <w:widowControl w:val="0"/>
              <w:suppressAutoHyphens/>
              <w:jc w:val="center"/>
              <w:rPr>
                <w:rFonts w:ascii="Times New Roman" w:hAnsi="Times New Roman"/>
                <w:sz w:val="24"/>
                <w:szCs w:val="24"/>
              </w:rPr>
            </w:pPr>
          </w:p>
        </w:tc>
      </w:tr>
      <w:tr w:rsidR="00745BD8" w:rsidRPr="00017B94" w:rsidTr="00624376">
        <w:tc>
          <w:tcPr>
            <w:tcW w:w="617" w:type="dxa"/>
            <w:vMerge/>
            <w:tcBorders>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сре</w:t>
            </w:r>
            <w:proofErr w:type="gramStart"/>
            <w:r w:rsidRPr="00C717B8">
              <w:rPr>
                <w:rFonts w:ascii="Times New Roman" w:hAnsi="Times New Roman"/>
                <w:sz w:val="24"/>
                <w:szCs w:val="24"/>
              </w:rPr>
              <w:t>дств пр</w:t>
            </w:r>
            <w:proofErr w:type="gramEnd"/>
            <w:r w:rsidRPr="00C717B8">
              <w:rPr>
                <w:rFonts w:ascii="Times New Roman" w:hAnsi="Times New Roman"/>
                <w:sz w:val="24"/>
                <w:szCs w:val="24"/>
              </w:rPr>
              <w:t>очих бюджетов</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Borders>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017B94" w:rsidRDefault="00745BD8" w:rsidP="00C76711">
            <w:pPr>
              <w:pStyle w:val="a7"/>
              <w:widowControl w:val="0"/>
              <w:suppressAutoHyphens/>
              <w:jc w:val="center"/>
              <w:rPr>
                <w:rFonts w:ascii="Times New Roman" w:hAnsi="Times New Roman"/>
                <w:sz w:val="24"/>
                <w:szCs w:val="24"/>
              </w:rPr>
            </w:pPr>
          </w:p>
        </w:tc>
      </w:tr>
      <w:tr w:rsidR="00745BD8" w:rsidRPr="00017B94" w:rsidTr="00624376">
        <w:trPr>
          <w:trHeight w:val="580"/>
        </w:trPr>
        <w:tc>
          <w:tcPr>
            <w:tcW w:w="617" w:type="dxa"/>
            <w:vMerge/>
            <w:tcBorders>
              <w:bottom w:val="single" w:sz="4" w:space="0" w:color="auto"/>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bottom w:val="single" w:sz="4" w:space="0" w:color="auto"/>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559" w:type="dxa"/>
          </w:tcPr>
          <w:p w:rsidR="00745BD8" w:rsidRPr="00C717B8" w:rsidRDefault="00745BD8" w:rsidP="00354599">
            <w:pPr>
              <w:pStyle w:val="a7"/>
              <w:widowControl w:val="0"/>
              <w:suppressAutoHyphens/>
              <w:rPr>
                <w:rFonts w:ascii="Times New Roman" w:hAnsi="Times New Roman"/>
                <w:sz w:val="24"/>
                <w:szCs w:val="24"/>
              </w:rPr>
            </w:pPr>
            <w:r w:rsidRPr="00C717B8">
              <w:rPr>
                <w:rFonts w:ascii="Times New Roman" w:hAnsi="Times New Roman"/>
                <w:sz w:val="24"/>
                <w:szCs w:val="24"/>
              </w:rPr>
              <w:t>внебюджетные средства</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477E8E" w:rsidRDefault="00745BD8" w:rsidP="005C58C7">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851" w:type="dxa"/>
            <w:vMerge/>
            <w:tcBorders>
              <w:bottom w:val="single" w:sz="4" w:space="0" w:color="auto"/>
              <w:right w:val="single" w:sz="4" w:space="0" w:color="auto"/>
            </w:tcBorders>
          </w:tcPr>
          <w:p w:rsidR="00745BD8" w:rsidRPr="00017B94"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bottom w:val="single" w:sz="4" w:space="0" w:color="auto"/>
              <w:right w:val="single" w:sz="4" w:space="0" w:color="auto"/>
            </w:tcBorders>
          </w:tcPr>
          <w:p w:rsidR="00745BD8" w:rsidRPr="00017B94" w:rsidRDefault="00745BD8" w:rsidP="00C76711">
            <w:pPr>
              <w:pStyle w:val="a7"/>
              <w:widowControl w:val="0"/>
              <w:suppressAutoHyphens/>
              <w:jc w:val="center"/>
              <w:rPr>
                <w:rFonts w:ascii="Times New Roman" w:hAnsi="Times New Roman"/>
                <w:sz w:val="24"/>
                <w:szCs w:val="24"/>
              </w:rPr>
            </w:pPr>
          </w:p>
        </w:tc>
      </w:tr>
      <w:tr w:rsidR="00745BD8" w:rsidRPr="009E70FE" w:rsidTr="00624376">
        <w:tc>
          <w:tcPr>
            <w:tcW w:w="617" w:type="dxa"/>
            <w:vMerge w:val="restart"/>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2326" w:type="dxa"/>
            <w:vMerge w:val="restart"/>
            <w:tcBorders>
              <w:left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418" w:type="dxa"/>
            <w:vMerge w:val="restart"/>
            <w:tcBorders>
              <w:lef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559" w:type="dxa"/>
          </w:tcPr>
          <w:p w:rsidR="00745BD8" w:rsidRPr="009E70FE" w:rsidRDefault="00745BD8" w:rsidP="00354599">
            <w:pPr>
              <w:pStyle w:val="a7"/>
              <w:widowControl w:val="0"/>
              <w:suppressAutoHyphens/>
              <w:rPr>
                <w:rFonts w:ascii="Times New Roman" w:hAnsi="Times New Roman"/>
                <w:sz w:val="24"/>
                <w:szCs w:val="24"/>
              </w:rPr>
            </w:pPr>
            <w:r w:rsidRPr="009E70FE">
              <w:rPr>
                <w:rFonts w:ascii="Times New Roman" w:hAnsi="Times New Roman"/>
                <w:sz w:val="24"/>
                <w:szCs w:val="24"/>
              </w:rPr>
              <w:t>Всего по программе:</w:t>
            </w:r>
          </w:p>
        </w:tc>
        <w:tc>
          <w:tcPr>
            <w:tcW w:w="1134" w:type="dxa"/>
          </w:tcPr>
          <w:p w:rsidR="00745BD8" w:rsidRPr="009E70FE" w:rsidRDefault="00745BD8" w:rsidP="00F06B2F">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1 750,00</w:t>
            </w:r>
          </w:p>
        </w:tc>
        <w:tc>
          <w:tcPr>
            <w:tcW w:w="1134" w:type="dxa"/>
          </w:tcPr>
          <w:p w:rsidR="00745BD8" w:rsidRPr="009E70FE" w:rsidRDefault="00745BD8" w:rsidP="00724AA9">
            <w:pPr>
              <w:pStyle w:val="a7"/>
              <w:widowControl w:val="0"/>
              <w:suppressAutoHyphens/>
              <w:ind w:left="-101" w:right="-110"/>
              <w:jc w:val="center"/>
              <w:rPr>
                <w:rFonts w:ascii="Times New Roman" w:hAnsi="Times New Roman"/>
                <w:sz w:val="24"/>
                <w:szCs w:val="24"/>
              </w:rPr>
            </w:pPr>
            <w:r>
              <w:rPr>
                <w:rFonts w:ascii="Times New Roman" w:hAnsi="Times New Roman"/>
                <w:sz w:val="24"/>
                <w:szCs w:val="24"/>
              </w:rPr>
              <w:t>1 750,00</w:t>
            </w: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val="restart"/>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984" w:type="dxa"/>
            <w:vMerge w:val="restart"/>
            <w:tcBorders>
              <w:left w:val="single" w:sz="4" w:space="0" w:color="auto"/>
              <w:right w:val="single" w:sz="4" w:space="0" w:color="auto"/>
            </w:tcBorders>
          </w:tcPr>
          <w:p w:rsidR="00745BD8" w:rsidRPr="009E70FE" w:rsidRDefault="00745BD8" w:rsidP="00C76711">
            <w:pPr>
              <w:pStyle w:val="a7"/>
              <w:widowControl w:val="0"/>
              <w:suppressAutoHyphens/>
              <w:jc w:val="center"/>
              <w:rPr>
                <w:rFonts w:ascii="Times New Roman" w:hAnsi="Times New Roman"/>
                <w:sz w:val="24"/>
                <w:szCs w:val="24"/>
              </w:rPr>
            </w:pPr>
          </w:p>
        </w:tc>
      </w:tr>
      <w:tr w:rsidR="00745BD8" w:rsidRPr="009E70FE" w:rsidTr="00624376">
        <w:tc>
          <w:tcPr>
            <w:tcW w:w="617"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559" w:type="dxa"/>
          </w:tcPr>
          <w:p w:rsidR="00745BD8" w:rsidRPr="009E70FE" w:rsidRDefault="00745BD8" w:rsidP="00354599">
            <w:pPr>
              <w:pStyle w:val="a7"/>
              <w:widowControl w:val="0"/>
              <w:suppressAutoHyphens/>
              <w:rPr>
                <w:rFonts w:ascii="Times New Roman" w:hAnsi="Times New Roman"/>
                <w:sz w:val="24"/>
                <w:szCs w:val="24"/>
              </w:rPr>
            </w:pPr>
            <w:r w:rsidRPr="009E70FE">
              <w:rPr>
                <w:rFonts w:ascii="Times New Roman" w:hAnsi="Times New Roman"/>
                <w:sz w:val="24"/>
                <w:szCs w:val="24"/>
              </w:rPr>
              <w:t>в том числе:</w:t>
            </w: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p>
        </w:tc>
        <w:tc>
          <w:tcPr>
            <w:tcW w:w="851"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9E70FE" w:rsidRDefault="00745BD8" w:rsidP="00C76711">
            <w:pPr>
              <w:pStyle w:val="a7"/>
              <w:widowControl w:val="0"/>
              <w:suppressAutoHyphens/>
              <w:jc w:val="center"/>
              <w:rPr>
                <w:rFonts w:ascii="Times New Roman" w:hAnsi="Times New Roman"/>
                <w:sz w:val="24"/>
                <w:szCs w:val="24"/>
              </w:rPr>
            </w:pPr>
          </w:p>
        </w:tc>
      </w:tr>
      <w:tr w:rsidR="00745BD8" w:rsidRPr="009E70FE" w:rsidTr="00624376">
        <w:tc>
          <w:tcPr>
            <w:tcW w:w="617"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559" w:type="dxa"/>
          </w:tcPr>
          <w:p w:rsidR="00745BD8" w:rsidRPr="009E70FE" w:rsidRDefault="00745BD8" w:rsidP="00354599">
            <w:pPr>
              <w:pStyle w:val="a7"/>
              <w:widowControl w:val="0"/>
              <w:suppressAutoHyphens/>
              <w:rPr>
                <w:rFonts w:ascii="Times New Roman" w:hAnsi="Times New Roman"/>
                <w:sz w:val="24"/>
                <w:szCs w:val="24"/>
              </w:rPr>
            </w:pPr>
            <w:r w:rsidRPr="009E70FE">
              <w:rPr>
                <w:rFonts w:ascii="Times New Roman" w:hAnsi="Times New Roman"/>
                <w:sz w:val="24"/>
                <w:szCs w:val="24"/>
              </w:rPr>
              <w:t>средств местного бюджета</w:t>
            </w:r>
          </w:p>
        </w:tc>
        <w:tc>
          <w:tcPr>
            <w:tcW w:w="1134" w:type="dxa"/>
          </w:tcPr>
          <w:p w:rsidR="00745BD8" w:rsidRPr="009E70FE" w:rsidRDefault="00745BD8" w:rsidP="00F06B2F">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1 750,00</w:t>
            </w: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r>
              <w:rPr>
                <w:rFonts w:ascii="Times New Roman" w:hAnsi="Times New Roman"/>
                <w:sz w:val="24"/>
                <w:szCs w:val="24"/>
              </w:rPr>
              <w:t>1 750,00</w:t>
            </w: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9E70FE" w:rsidRDefault="00745BD8" w:rsidP="00C76711">
            <w:pPr>
              <w:pStyle w:val="a7"/>
              <w:widowControl w:val="0"/>
              <w:suppressAutoHyphens/>
              <w:jc w:val="center"/>
              <w:rPr>
                <w:rFonts w:ascii="Times New Roman" w:hAnsi="Times New Roman"/>
                <w:sz w:val="24"/>
                <w:szCs w:val="24"/>
              </w:rPr>
            </w:pPr>
          </w:p>
        </w:tc>
      </w:tr>
      <w:tr w:rsidR="00745BD8" w:rsidRPr="009E70FE" w:rsidTr="00624376">
        <w:tc>
          <w:tcPr>
            <w:tcW w:w="617"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559" w:type="dxa"/>
          </w:tcPr>
          <w:p w:rsidR="00745BD8" w:rsidRPr="009E70FE" w:rsidRDefault="00745BD8" w:rsidP="00354599">
            <w:pPr>
              <w:pStyle w:val="a7"/>
              <w:widowControl w:val="0"/>
              <w:suppressAutoHyphens/>
              <w:rPr>
                <w:rFonts w:ascii="Times New Roman" w:hAnsi="Times New Roman"/>
                <w:sz w:val="24"/>
                <w:szCs w:val="24"/>
              </w:rPr>
            </w:pPr>
            <w:r w:rsidRPr="009E70FE">
              <w:rPr>
                <w:rFonts w:ascii="Times New Roman" w:hAnsi="Times New Roman"/>
                <w:sz w:val="24"/>
                <w:szCs w:val="24"/>
              </w:rPr>
              <w:t>сре</w:t>
            </w:r>
            <w:proofErr w:type="gramStart"/>
            <w:r w:rsidRPr="009E70FE">
              <w:rPr>
                <w:rFonts w:ascii="Times New Roman" w:hAnsi="Times New Roman"/>
                <w:sz w:val="24"/>
                <w:szCs w:val="24"/>
              </w:rPr>
              <w:t>дств пр</w:t>
            </w:r>
            <w:proofErr w:type="gramEnd"/>
            <w:r w:rsidRPr="009E70FE">
              <w:rPr>
                <w:rFonts w:ascii="Times New Roman" w:hAnsi="Times New Roman"/>
                <w:sz w:val="24"/>
                <w:szCs w:val="24"/>
              </w:rPr>
              <w:t>очих бюджетов</w:t>
            </w:r>
          </w:p>
        </w:tc>
        <w:tc>
          <w:tcPr>
            <w:tcW w:w="1134" w:type="dxa"/>
          </w:tcPr>
          <w:p w:rsidR="00745BD8" w:rsidRPr="009E70FE" w:rsidRDefault="00745BD8" w:rsidP="00433443">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9E70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9E70F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9E70F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right w:val="single" w:sz="4" w:space="0" w:color="auto"/>
            </w:tcBorders>
          </w:tcPr>
          <w:p w:rsidR="00745BD8" w:rsidRPr="009E70FE" w:rsidRDefault="00745BD8" w:rsidP="00C76711">
            <w:pPr>
              <w:pStyle w:val="a7"/>
              <w:widowControl w:val="0"/>
              <w:suppressAutoHyphens/>
              <w:jc w:val="center"/>
              <w:rPr>
                <w:rFonts w:ascii="Times New Roman" w:hAnsi="Times New Roman"/>
                <w:sz w:val="24"/>
                <w:szCs w:val="24"/>
              </w:rPr>
            </w:pPr>
          </w:p>
        </w:tc>
      </w:tr>
      <w:tr w:rsidR="00745BD8" w:rsidRPr="009E70FE" w:rsidTr="00624376">
        <w:tc>
          <w:tcPr>
            <w:tcW w:w="617" w:type="dxa"/>
            <w:vMerge/>
            <w:tcBorders>
              <w:bottom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2326" w:type="dxa"/>
            <w:vMerge/>
            <w:tcBorders>
              <w:left w:val="single" w:sz="4" w:space="0" w:color="auto"/>
              <w:bottom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418" w:type="dxa"/>
            <w:vMerge/>
            <w:tcBorders>
              <w:lef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559" w:type="dxa"/>
          </w:tcPr>
          <w:p w:rsidR="00745BD8" w:rsidRPr="009E70FE" w:rsidRDefault="00745BD8" w:rsidP="00354599">
            <w:pPr>
              <w:pStyle w:val="a7"/>
              <w:widowControl w:val="0"/>
              <w:suppressAutoHyphens/>
              <w:rPr>
                <w:rFonts w:ascii="Times New Roman" w:hAnsi="Times New Roman"/>
                <w:sz w:val="24"/>
                <w:szCs w:val="24"/>
              </w:rPr>
            </w:pPr>
            <w:r w:rsidRPr="009E70FE">
              <w:rPr>
                <w:rFonts w:ascii="Times New Roman" w:hAnsi="Times New Roman"/>
                <w:sz w:val="24"/>
                <w:szCs w:val="24"/>
              </w:rPr>
              <w:t>внебюджетные средства</w:t>
            </w:r>
          </w:p>
        </w:tc>
        <w:tc>
          <w:tcPr>
            <w:tcW w:w="1134" w:type="dxa"/>
          </w:tcPr>
          <w:p w:rsidR="00745BD8" w:rsidRPr="009E70FE" w:rsidRDefault="00745BD8" w:rsidP="009E70FE">
            <w:pPr>
              <w:pStyle w:val="a7"/>
              <w:widowControl w:val="0"/>
              <w:suppressAutoHyphens/>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9E70F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9E70F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1134" w:type="dxa"/>
          </w:tcPr>
          <w:p w:rsidR="00745BD8" w:rsidRPr="009E70FE" w:rsidRDefault="00745BD8" w:rsidP="00D8337E">
            <w:pPr>
              <w:pStyle w:val="a7"/>
              <w:widowControl w:val="0"/>
              <w:suppressAutoHyphens/>
              <w:ind w:left="-108" w:right="-108"/>
              <w:jc w:val="center"/>
              <w:rPr>
                <w:rFonts w:ascii="Times New Roman" w:hAnsi="Times New Roman"/>
                <w:sz w:val="24"/>
                <w:szCs w:val="24"/>
              </w:rPr>
            </w:pPr>
            <w:r>
              <w:rPr>
                <w:rFonts w:ascii="Times New Roman" w:hAnsi="Times New Roman"/>
                <w:sz w:val="24"/>
                <w:szCs w:val="24"/>
              </w:rPr>
              <w:t>0,00</w:t>
            </w:r>
          </w:p>
        </w:tc>
        <w:tc>
          <w:tcPr>
            <w:tcW w:w="851" w:type="dxa"/>
            <w:vMerge/>
            <w:tcBorders>
              <w:bottom w:val="single" w:sz="4" w:space="0" w:color="auto"/>
              <w:right w:val="single" w:sz="4" w:space="0" w:color="auto"/>
            </w:tcBorders>
          </w:tcPr>
          <w:p w:rsidR="00745BD8" w:rsidRPr="009E70FE" w:rsidRDefault="00745BD8" w:rsidP="000B27CB">
            <w:pPr>
              <w:pStyle w:val="a7"/>
              <w:widowControl w:val="0"/>
              <w:suppressAutoHyphens/>
              <w:jc w:val="center"/>
              <w:rPr>
                <w:rFonts w:ascii="Times New Roman" w:hAnsi="Times New Roman"/>
                <w:sz w:val="24"/>
                <w:szCs w:val="24"/>
              </w:rPr>
            </w:pPr>
          </w:p>
        </w:tc>
        <w:tc>
          <w:tcPr>
            <w:tcW w:w="1984" w:type="dxa"/>
            <w:vMerge/>
            <w:tcBorders>
              <w:left w:val="single" w:sz="4" w:space="0" w:color="auto"/>
              <w:bottom w:val="single" w:sz="4" w:space="0" w:color="auto"/>
              <w:right w:val="single" w:sz="4" w:space="0" w:color="auto"/>
            </w:tcBorders>
          </w:tcPr>
          <w:p w:rsidR="00745BD8" w:rsidRPr="009E70FE" w:rsidRDefault="00745BD8" w:rsidP="00C76711">
            <w:pPr>
              <w:pStyle w:val="a7"/>
              <w:widowControl w:val="0"/>
              <w:suppressAutoHyphens/>
              <w:jc w:val="center"/>
              <w:rPr>
                <w:rFonts w:ascii="Times New Roman" w:hAnsi="Times New Roman"/>
                <w:sz w:val="24"/>
                <w:szCs w:val="24"/>
              </w:rPr>
            </w:pPr>
          </w:p>
        </w:tc>
      </w:tr>
    </w:tbl>
    <w:p w:rsidR="006D0AAB" w:rsidRPr="001C6BBD" w:rsidRDefault="006D0AAB" w:rsidP="00E563B2">
      <w:pPr>
        <w:pStyle w:val="ConsPlusNormal"/>
        <w:tabs>
          <w:tab w:val="left" w:pos="4381"/>
        </w:tabs>
        <w:suppressAutoHyphens/>
        <w:rPr>
          <w:rFonts w:ascii="Times New Roman" w:hAnsi="Times New Roman" w:cs="Times New Roman"/>
          <w:color w:val="FF0000"/>
          <w:sz w:val="24"/>
          <w:szCs w:val="24"/>
        </w:rPr>
      </w:pPr>
    </w:p>
    <w:p w:rsidR="00CA12E3" w:rsidRPr="001C6BBD" w:rsidRDefault="00CA12E3" w:rsidP="00E563B2">
      <w:pPr>
        <w:pStyle w:val="ConsPlusNormal"/>
        <w:tabs>
          <w:tab w:val="left" w:pos="4381"/>
        </w:tabs>
        <w:suppressAutoHyphens/>
        <w:rPr>
          <w:rFonts w:ascii="Times New Roman" w:hAnsi="Times New Roman" w:cs="Times New Roman"/>
          <w:color w:val="FF0000"/>
          <w:sz w:val="24"/>
          <w:szCs w:val="24"/>
        </w:rPr>
      </w:pPr>
    </w:p>
    <w:p w:rsidR="00CA12E3" w:rsidRPr="001C6BBD" w:rsidRDefault="00CA12E3" w:rsidP="00E563B2">
      <w:pPr>
        <w:pStyle w:val="ConsPlusNormal"/>
        <w:tabs>
          <w:tab w:val="left" w:pos="4381"/>
        </w:tabs>
        <w:suppressAutoHyphens/>
        <w:rPr>
          <w:rFonts w:ascii="Times New Roman" w:hAnsi="Times New Roman" w:cs="Times New Roman"/>
          <w:color w:val="FF0000"/>
          <w:sz w:val="24"/>
          <w:szCs w:val="24"/>
        </w:rPr>
      </w:pPr>
    </w:p>
    <w:p w:rsidR="00CA12E3" w:rsidRPr="001C6BBD" w:rsidRDefault="00CA12E3" w:rsidP="00E563B2">
      <w:pPr>
        <w:pStyle w:val="ConsPlusNormal"/>
        <w:tabs>
          <w:tab w:val="left" w:pos="4381"/>
        </w:tabs>
        <w:suppressAutoHyphens/>
        <w:rPr>
          <w:rFonts w:ascii="Times New Roman" w:hAnsi="Times New Roman" w:cs="Times New Roman"/>
          <w:color w:val="FF0000"/>
          <w:sz w:val="24"/>
          <w:szCs w:val="24"/>
        </w:rPr>
      </w:pPr>
    </w:p>
    <w:p w:rsidR="00CA12E3" w:rsidRPr="001C6BBD" w:rsidRDefault="00CA12E3" w:rsidP="00E563B2">
      <w:pPr>
        <w:pStyle w:val="ConsPlusNormal"/>
        <w:tabs>
          <w:tab w:val="left" w:pos="4381"/>
        </w:tabs>
        <w:suppressAutoHyphens/>
        <w:rPr>
          <w:rFonts w:ascii="Times New Roman" w:hAnsi="Times New Roman" w:cs="Times New Roman"/>
          <w:color w:val="FF0000"/>
          <w:sz w:val="24"/>
          <w:szCs w:val="24"/>
        </w:rPr>
      </w:pPr>
    </w:p>
    <w:p w:rsidR="001E0D42" w:rsidRDefault="001E0D42"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624376" w:rsidRDefault="00624376" w:rsidP="00E563B2">
      <w:pPr>
        <w:pStyle w:val="ConsPlusNormal"/>
        <w:tabs>
          <w:tab w:val="left" w:pos="4381"/>
        </w:tabs>
        <w:suppressAutoHyphens/>
        <w:rPr>
          <w:rFonts w:ascii="Times New Roman" w:hAnsi="Times New Roman" w:cs="Times New Roman"/>
          <w:color w:val="FF0000"/>
          <w:sz w:val="24"/>
          <w:szCs w:val="24"/>
        </w:rPr>
      </w:pPr>
    </w:p>
    <w:p w:rsidR="005B077E" w:rsidRDefault="005B077E" w:rsidP="00E563B2">
      <w:pPr>
        <w:pStyle w:val="ConsPlusNormal"/>
        <w:tabs>
          <w:tab w:val="left" w:pos="4381"/>
        </w:tabs>
        <w:suppressAutoHyphens/>
        <w:rPr>
          <w:rFonts w:ascii="Times New Roman" w:hAnsi="Times New Roman" w:cs="Times New Roman"/>
          <w:color w:val="FF0000"/>
          <w:sz w:val="24"/>
          <w:szCs w:val="24"/>
        </w:rPr>
      </w:pPr>
    </w:p>
    <w:p w:rsidR="001E0D42" w:rsidRDefault="001E0D42" w:rsidP="00E563B2">
      <w:pPr>
        <w:pStyle w:val="ConsPlusNormal"/>
        <w:tabs>
          <w:tab w:val="left" w:pos="4381"/>
        </w:tabs>
        <w:suppressAutoHyphens/>
        <w:rPr>
          <w:rFonts w:ascii="Times New Roman" w:hAnsi="Times New Roman" w:cs="Times New Roman"/>
          <w:color w:val="FF0000"/>
          <w:sz w:val="24"/>
          <w:szCs w:val="24"/>
        </w:rPr>
      </w:pPr>
    </w:p>
    <w:p w:rsidR="005D7EC5" w:rsidRDefault="005D7EC5" w:rsidP="00E563B2">
      <w:pPr>
        <w:pStyle w:val="ConsPlusNormal"/>
        <w:tabs>
          <w:tab w:val="left" w:pos="4381"/>
        </w:tabs>
        <w:suppressAutoHyphens/>
        <w:rPr>
          <w:rFonts w:ascii="Times New Roman" w:hAnsi="Times New Roman" w:cs="Times New Roman"/>
          <w:color w:val="FF0000"/>
          <w:sz w:val="24"/>
          <w:szCs w:val="24"/>
        </w:rPr>
      </w:pPr>
    </w:p>
    <w:p w:rsidR="001E0D42" w:rsidRPr="00BB4109" w:rsidRDefault="001E0D42" w:rsidP="001E0D42">
      <w:pPr>
        <w:pStyle w:val="ConsPlusNormal"/>
        <w:tabs>
          <w:tab w:val="left" w:pos="5103"/>
        </w:tabs>
        <w:suppressAutoHyphens/>
        <w:ind w:left="9072" w:right="-2"/>
        <w:jc w:val="center"/>
        <w:rPr>
          <w:rFonts w:ascii="Times New Roman" w:hAnsi="Times New Roman" w:cs="Times New Roman"/>
          <w:sz w:val="28"/>
          <w:szCs w:val="28"/>
        </w:rPr>
      </w:pPr>
      <w:r w:rsidRPr="00BB4109">
        <w:rPr>
          <w:rFonts w:ascii="Times New Roman" w:hAnsi="Times New Roman" w:cs="Times New Roman"/>
          <w:sz w:val="28"/>
          <w:szCs w:val="28"/>
        </w:rPr>
        <w:lastRenderedPageBreak/>
        <w:t>Приложение №</w:t>
      </w:r>
      <w:r>
        <w:rPr>
          <w:rFonts w:ascii="Times New Roman" w:hAnsi="Times New Roman" w:cs="Times New Roman"/>
          <w:sz w:val="28"/>
          <w:szCs w:val="28"/>
        </w:rPr>
        <w:t>5</w:t>
      </w:r>
    </w:p>
    <w:p w:rsidR="001E0D42" w:rsidRPr="00BB4109" w:rsidRDefault="001E0D42" w:rsidP="001E0D42">
      <w:pPr>
        <w:pStyle w:val="ConsPlusNormal"/>
        <w:tabs>
          <w:tab w:val="left" w:pos="5103"/>
        </w:tabs>
        <w:suppressAutoHyphens/>
        <w:ind w:left="9072" w:right="-2"/>
        <w:jc w:val="both"/>
        <w:rPr>
          <w:rFonts w:ascii="Times New Roman" w:hAnsi="Times New Roman" w:cs="Times New Roman"/>
          <w:sz w:val="28"/>
          <w:szCs w:val="28"/>
        </w:rPr>
      </w:pPr>
      <w:r w:rsidRPr="00BB4109">
        <w:rPr>
          <w:rFonts w:ascii="Times New Roman" w:hAnsi="Times New Roman" w:cs="Times New Roman"/>
          <w:sz w:val="28"/>
          <w:szCs w:val="28"/>
        </w:rPr>
        <w:t>к муниципальной программе «Защита населения и территории Дальнереченского городского округа от чрезвычайных ситуаций природного и техногенного характера» на 2027-2030 годы</w:t>
      </w:r>
    </w:p>
    <w:p w:rsidR="001E0D42" w:rsidRPr="001C6BBD" w:rsidRDefault="001E0D42" w:rsidP="00E563B2">
      <w:pPr>
        <w:pStyle w:val="ConsPlusNormal"/>
        <w:tabs>
          <w:tab w:val="left" w:pos="4381"/>
        </w:tabs>
        <w:suppressAutoHyphens/>
        <w:rPr>
          <w:rFonts w:ascii="Times New Roman" w:hAnsi="Times New Roman" w:cs="Times New Roman"/>
          <w:color w:val="FF0000"/>
          <w:sz w:val="24"/>
          <w:szCs w:val="24"/>
        </w:rPr>
      </w:pPr>
    </w:p>
    <w:p w:rsidR="001E0D42" w:rsidRDefault="001E0D42" w:rsidP="00C27EE3">
      <w:pPr>
        <w:widowControl w:val="0"/>
        <w:shd w:val="clear" w:color="auto" w:fill="FFFFFF"/>
        <w:suppressAutoHyphens/>
        <w:spacing w:after="0" w:line="274" w:lineRule="exact"/>
        <w:jc w:val="center"/>
        <w:rPr>
          <w:rFonts w:ascii="Times New Roman" w:hAnsi="Times New Roman"/>
          <w:color w:val="FF0000"/>
          <w:sz w:val="28"/>
          <w:szCs w:val="28"/>
        </w:rPr>
      </w:pPr>
    </w:p>
    <w:p w:rsidR="00C27EE3" w:rsidRPr="001E0D42" w:rsidRDefault="00C27EE3" w:rsidP="00C27EE3">
      <w:pPr>
        <w:widowControl w:val="0"/>
        <w:shd w:val="clear" w:color="auto" w:fill="FFFFFF"/>
        <w:suppressAutoHyphens/>
        <w:spacing w:after="0" w:line="274" w:lineRule="exact"/>
        <w:jc w:val="center"/>
        <w:rPr>
          <w:rFonts w:ascii="Times New Roman" w:hAnsi="Times New Roman"/>
          <w:sz w:val="28"/>
          <w:szCs w:val="28"/>
        </w:rPr>
      </w:pPr>
      <w:r w:rsidRPr="001E0D42">
        <w:rPr>
          <w:rFonts w:ascii="Times New Roman" w:hAnsi="Times New Roman"/>
          <w:sz w:val="28"/>
          <w:szCs w:val="28"/>
        </w:rPr>
        <w:t>План - график реализации муниципальной программы</w:t>
      </w:r>
    </w:p>
    <w:p w:rsidR="00FF71AE" w:rsidRPr="001E0D42" w:rsidRDefault="001E0D42" w:rsidP="000A57CB">
      <w:pPr>
        <w:pStyle w:val="a7"/>
        <w:widowControl w:val="0"/>
        <w:suppressAutoHyphens/>
        <w:jc w:val="center"/>
        <w:rPr>
          <w:rFonts w:ascii="Times New Roman" w:hAnsi="Times New Roman"/>
          <w:sz w:val="28"/>
          <w:szCs w:val="28"/>
        </w:rPr>
      </w:pPr>
      <w:r w:rsidRPr="001E0D42">
        <w:rPr>
          <w:rFonts w:ascii="Times New Roman" w:hAnsi="Times New Roman"/>
          <w:sz w:val="28"/>
          <w:szCs w:val="28"/>
        </w:rPr>
        <w:t xml:space="preserve">«Защита населения и территории Дальнереченского городского округа от чрезвычайных ситуаций природного и техногенного характера» на 2027-2030 годы </w:t>
      </w:r>
      <w:r w:rsidR="000A57CB" w:rsidRPr="001E0D42">
        <w:rPr>
          <w:rFonts w:ascii="Times New Roman" w:hAnsi="Times New Roman"/>
          <w:sz w:val="28"/>
          <w:szCs w:val="28"/>
        </w:rPr>
        <w:t xml:space="preserve"> </w:t>
      </w:r>
      <w:r w:rsidR="00C27EE3" w:rsidRPr="001E0D42">
        <w:rPr>
          <w:rFonts w:ascii="Times New Roman" w:hAnsi="Times New Roman"/>
          <w:sz w:val="28"/>
          <w:szCs w:val="28"/>
        </w:rPr>
        <w:t>на 202</w:t>
      </w:r>
      <w:r w:rsidRPr="001E0D42">
        <w:rPr>
          <w:rFonts w:ascii="Times New Roman" w:hAnsi="Times New Roman"/>
          <w:sz w:val="28"/>
          <w:szCs w:val="28"/>
        </w:rPr>
        <w:t>7</w:t>
      </w:r>
      <w:r w:rsidR="00C27EE3" w:rsidRPr="001E0D42">
        <w:rPr>
          <w:rFonts w:ascii="Times New Roman" w:hAnsi="Times New Roman"/>
          <w:sz w:val="28"/>
          <w:szCs w:val="28"/>
        </w:rPr>
        <w:t xml:space="preserve"> год</w:t>
      </w:r>
    </w:p>
    <w:p w:rsidR="001E0D42" w:rsidRPr="001E0D42" w:rsidRDefault="001E0D42" w:rsidP="000A57CB">
      <w:pPr>
        <w:pStyle w:val="a7"/>
        <w:widowControl w:val="0"/>
        <w:suppressAutoHyphens/>
        <w:jc w:val="center"/>
        <w:rPr>
          <w:rFonts w:ascii="Times New Roman" w:hAnsi="Times New Roman"/>
          <w:sz w:val="28"/>
          <w:szCs w:val="28"/>
        </w:rPr>
      </w:pPr>
    </w:p>
    <w:tbl>
      <w:tblPr>
        <w:tblStyle w:val="a6"/>
        <w:tblW w:w="14425" w:type="dxa"/>
        <w:tblLayout w:type="fixed"/>
        <w:tblLook w:val="04A0" w:firstRow="1" w:lastRow="0" w:firstColumn="1" w:lastColumn="0" w:noHBand="0" w:noVBand="1"/>
      </w:tblPr>
      <w:tblGrid>
        <w:gridCol w:w="671"/>
        <w:gridCol w:w="1989"/>
        <w:gridCol w:w="567"/>
        <w:gridCol w:w="567"/>
        <w:gridCol w:w="1276"/>
        <w:gridCol w:w="708"/>
        <w:gridCol w:w="1276"/>
        <w:gridCol w:w="2268"/>
        <w:gridCol w:w="709"/>
        <w:gridCol w:w="709"/>
        <w:gridCol w:w="850"/>
        <w:gridCol w:w="709"/>
        <w:gridCol w:w="709"/>
        <w:gridCol w:w="708"/>
        <w:gridCol w:w="709"/>
      </w:tblGrid>
      <w:tr w:rsidR="001C6BBD" w:rsidRPr="001C6BBD" w:rsidTr="005B077E">
        <w:tc>
          <w:tcPr>
            <w:tcW w:w="671" w:type="dxa"/>
            <w:vMerge w:val="restart"/>
          </w:tcPr>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w:t>
            </w:r>
          </w:p>
          <w:p w:rsidR="00BF3C68" w:rsidRPr="005C58C7" w:rsidRDefault="00BF3C68" w:rsidP="00C859FD">
            <w:pPr>
              <w:spacing w:after="0" w:line="240" w:lineRule="auto"/>
              <w:rPr>
                <w:rFonts w:ascii="Times New Roman" w:hAnsi="Times New Roman"/>
                <w:sz w:val="24"/>
                <w:szCs w:val="24"/>
              </w:rPr>
            </w:pPr>
            <w:proofErr w:type="gramStart"/>
            <w:r w:rsidRPr="005C58C7">
              <w:rPr>
                <w:rFonts w:ascii="Times New Roman" w:hAnsi="Times New Roman"/>
                <w:sz w:val="24"/>
                <w:szCs w:val="24"/>
              </w:rPr>
              <w:t>п</w:t>
            </w:r>
            <w:proofErr w:type="gramEnd"/>
            <w:r w:rsidRPr="005C58C7">
              <w:rPr>
                <w:rFonts w:ascii="Times New Roman" w:hAnsi="Times New Roman"/>
                <w:sz w:val="24"/>
                <w:szCs w:val="24"/>
              </w:rPr>
              <w:t>/п</w:t>
            </w:r>
          </w:p>
        </w:tc>
        <w:tc>
          <w:tcPr>
            <w:tcW w:w="1989" w:type="dxa"/>
            <w:vMerge w:val="restart"/>
          </w:tcPr>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Наименование</w:t>
            </w:r>
          </w:p>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программы</w:t>
            </w:r>
          </w:p>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(подпрограммы, основного мероприятия, мероприятия контрольного события)</w:t>
            </w:r>
          </w:p>
          <w:p w:rsidR="00BF3C68" w:rsidRPr="005C58C7" w:rsidRDefault="00BF3C68" w:rsidP="00C859FD">
            <w:pPr>
              <w:spacing w:after="0" w:line="240" w:lineRule="auto"/>
              <w:rPr>
                <w:rFonts w:ascii="Times New Roman" w:hAnsi="Times New Roman"/>
                <w:sz w:val="24"/>
                <w:szCs w:val="24"/>
              </w:rPr>
            </w:pPr>
          </w:p>
        </w:tc>
        <w:tc>
          <w:tcPr>
            <w:tcW w:w="3118" w:type="dxa"/>
            <w:gridSpan w:val="4"/>
          </w:tcPr>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Код бюджетной квалификации</w:t>
            </w:r>
          </w:p>
        </w:tc>
        <w:tc>
          <w:tcPr>
            <w:tcW w:w="1276" w:type="dxa"/>
            <w:vMerge w:val="restart"/>
          </w:tcPr>
          <w:p w:rsidR="00BF3C68" w:rsidRPr="005C58C7" w:rsidRDefault="00BF3C68" w:rsidP="0099486E">
            <w:pPr>
              <w:spacing w:after="0" w:line="240" w:lineRule="auto"/>
              <w:rPr>
                <w:rFonts w:ascii="Times New Roman" w:hAnsi="Times New Roman"/>
                <w:sz w:val="24"/>
                <w:szCs w:val="24"/>
              </w:rPr>
            </w:pPr>
            <w:proofErr w:type="gramStart"/>
            <w:r w:rsidRPr="005C58C7">
              <w:rPr>
                <w:rFonts w:ascii="Times New Roman" w:hAnsi="Times New Roman"/>
                <w:sz w:val="24"/>
                <w:szCs w:val="24"/>
              </w:rPr>
              <w:t>Ответственный</w:t>
            </w:r>
            <w:proofErr w:type="gramEnd"/>
            <w:r w:rsidRPr="005C58C7">
              <w:rPr>
                <w:rFonts w:ascii="Times New Roman" w:hAnsi="Times New Roman"/>
                <w:sz w:val="24"/>
                <w:szCs w:val="24"/>
              </w:rPr>
              <w:t xml:space="preserve"> за исполнение</w:t>
            </w:r>
          </w:p>
          <w:p w:rsidR="00BF3C68" w:rsidRPr="005C58C7" w:rsidRDefault="00BF3C68" w:rsidP="0099486E">
            <w:pPr>
              <w:spacing w:after="0" w:line="240" w:lineRule="auto"/>
              <w:rPr>
                <w:rFonts w:ascii="Times New Roman" w:hAnsi="Times New Roman"/>
                <w:sz w:val="24"/>
                <w:szCs w:val="24"/>
              </w:rPr>
            </w:pPr>
            <w:r w:rsidRPr="005C58C7">
              <w:rPr>
                <w:rFonts w:ascii="Times New Roman" w:hAnsi="Times New Roman"/>
                <w:sz w:val="24"/>
                <w:szCs w:val="24"/>
              </w:rPr>
              <w:t>мероприятия  (ФИО)</w:t>
            </w:r>
          </w:p>
          <w:p w:rsidR="00BF3C68" w:rsidRPr="005C58C7" w:rsidRDefault="00BF3C68" w:rsidP="00C859FD">
            <w:pPr>
              <w:spacing w:after="0" w:line="240" w:lineRule="auto"/>
              <w:ind w:left="-108"/>
              <w:rPr>
                <w:rFonts w:ascii="Times New Roman" w:hAnsi="Times New Roman"/>
                <w:sz w:val="24"/>
                <w:szCs w:val="24"/>
              </w:rPr>
            </w:pPr>
          </w:p>
          <w:p w:rsidR="00BF3C68" w:rsidRPr="005C58C7" w:rsidRDefault="00BF3C68" w:rsidP="00C859FD">
            <w:pPr>
              <w:spacing w:after="0" w:line="240" w:lineRule="auto"/>
              <w:ind w:left="-108"/>
              <w:rPr>
                <w:rFonts w:ascii="Times New Roman" w:hAnsi="Times New Roman"/>
                <w:sz w:val="24"/>
                <w:szCs w:val="24"/>
              </w:rPr>
            </w:pPr>
          </w:p>
        </w:tc>
        <w:tc>
          <w:tcPr>
            <w:tcW w:w="2268" w:type="dxa"/>
            <w:vMerge w:val="restart"/>
          </w:tcPr>
          <w:p w:rsidR="00BF3C68" w:rsidRPr="0099486E" w:rsidRDefault="00BF3C68" w:rsidP="0099486E">
            <w:pPr>
              <w:spacing w:after="0" w:line="240" w:lineRule="auto"/>
              <w:ind w:left="34"/>
              <w:rPr>
                <w:rFonts w:ascii="Times New Roman" w:hAnsi="Times New Roman"/>
                <w:sz w:val="24"/>
                <w:szCs w:val="24"/>
              </w:rPr>
            </w:pPr>
            <w:r w:rsidRPr="0099486E">
              <w:rPr>
                <w:rFonts w:ascii="Times New Roman" w:hAnsi="Times New Roman"/>
                <w:sz w:val="24"/>
                <w:szCs w:val="24"/>
              </w:rPr>
              <w:t>Ожидаемый результат реализации мероприятия</w:t>
            </w:r>
          </w:p>
        </w:tc>
        <w:tc>
          <w:tcPr>
            <w:tcW w:w="1418" w:type="dxa"/>
            <w:gridSpan w:val="2"/>
          </w:tcPr>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Сроки реализации</w:t>
            </w:r>
          </w:p>
        </w:tc>
        <w:tc>
          <w:tcPr>
            <w:tcW w:w="3685" w:type="dxa"/>
            <w:gridSpan w:val="5"/>
          </w:tcPr>
          <w:p w:rsidR="00BF3C68" w:rsidRPr="005C58C7" w:rsidRDefault="00BF3C68" w:rsidP="00C859FD">
            <w:pPr>
              <w:spacing w:after="0" w:line="240" w:lineRule="auto"/>
              <w:rPr>
                <w:rFonts w:ascii="Times New Roman" w:hAnsi="Times New Roman"/>
                <w:sz w:val="24"/>
                <w:szCs w:val="24"/>
              </w:rPr>
            </w:pPr>
            <w:r w:rsidRPr="005C58C7">
              <w:rPr>
                <w:rFonts w:ascii="Times New Roman" w:hAnsi="Times New Roman"/>
                <w:sz w:val="24"/>
                <w:szCs w:val="24"/>
              </w:rPr>
              <w:t>Объемы финансового обеспечения, тыс. руб.</w:t>
            </w:r>
          </w:p>
        </w:tc>
      </w:tr>
      <w:tr w:rsidR="005C58C7" w:rsidRPr="001C6BBD" w:rsidTr="005B077E">
        <w:trPr>
          <w:cantSplit/>
          <w:trHeight w:val="286"/>
        </w:trPr>
        <w:tc>
          <w:tcPr>
            <w:tcW w:w="671" w:type="dxa"/>
            <w:vMerge/>
          </w:tcPr>
          <w:p w:rsidR="005C58C7" w:rsidRPr="005C58C7" w:rsidRDefault="005C58C7" w:rsidP="00C859FD">
            <w:pPr>
              <w:spacing w:after="0" w:line="240" w:lineRule="auto"/>
              <w:rPr>
                <w:rFonts w:ascii="Times New Roman" w:hAnsi="Times New Roman"/>
                <w:sz w:val="24"/>
                <w:szCs w:val="24"/>
              </w:rPr>
            </w:pPr>
          </w:p>
        </w:tc>
        <w:tc>
          <w:tcPr>
            <w:tcW w:w="1989" w:type="dxa"/>
            <w:vMerge/>
          </w:tcPr>
          <w:p w:rsidR="005C58C7" w:rsidRPr="005C58C7" w:rsidRDefault="005C58C7" w:rsidP="00C859FD">
            <w:pPr>
              <w:spacing w:after="0" w:line="240" w:lineRule="auto"/>
              <w:rPr>
                <w:rFonts w:ascii="Times New Roman" w:hAnsi="Times New Roman"/>
                <w:sz w:val="24"/>
                <w:szCs w:val="24"/>
              </w:rPr>
            </w:pPr>
          </w:p>
        </w:tc>
        <w:tc>
          <w:tcPr>
            <w:tcW w:w="567" w:type="dxa"/>
            <w:vMerge w:val="restart"/>
            <w:textDirection w:val="btLr"/>
            <w:vAlign w:val="center"/>
          </w:tcPr>
          <w:p w:rsidR="005C58C7" w:rsidRPr="005C58C7" w:rsidRDefault="005C58C7" w:rsidP="00C859FD">
            <w:pPr>
              <w:spacing w:after="0" w:line="240" w:lineRule="auto"/>
              <w:rPr>
                <w:rFonts w:ascii="Times New Roman" w:hAnsi="Times New Roman"/>
                <w:sz w:val="24"/>
                <w:szCs w:val="24"/>
              </w:rPr>
            </w:pPr>
            <w:r w:rsidRPr="005C58C7">
              <w:rPr>
                <w:rFonts w:ascii="Times New Roman" w:hAnsi="Times New Roman"/>
                <w:sz w:val="24"/>
                <w:szCs w:val="24"/>
              </w:rPr>
              <w:t>Код главы (ГРБС)</w:t>
            </w:r>
          </w:p>
        </w:tc>
        <w:tc>
          <w:tcPr>
            <w:tcW w:w="567" w:type="dxa"/>
            <w:vMerge w:val="restart"/>
            <w:textDirection w:val="btLr"/>
            <w:vAlign w:val="center"/>
          </w:tcPr>
          <w:p w:rsidR="005C58C7" w:rsidRPr="005C58C7" w:rsidRDefault="005C58C7" w:rsidP="00C859FD">
            <w:pPr>
              <w:spacing w:after="0" w:line="240" w:lineRule="auto"/>
              <w:rPr>
                <w:rFonts w:ascii="Times New Roman" w:hAnsi="Times New Roman"/>
                <w:sz w:val="24"/>
                <w:szCs w:val="24"/>
              </w:rPr>
            </w:pPr>
            <w:r w:rsidRPr="005C58C7">
              <w:rPr>
                <w:rFonts w:ascii="Times New Roman" w:hAnsi="Times New Roman"/>
                <w:sz w:val="24"/>
                <w:szCs w:val="24"/>
              </w:rPr>
              <w:t>Подраздел</w:t>
            </w:r>
          </w:p>
        </w:tc>
        <w:tc>
          <w:tcPr>
            <w:tcW w:w="1276" w:type="dxa"/>
            <w:vMerge w:val="restart"/>
            <w:textDirection w:val="btLr"/>
            <w:vAlign w:val="center"/>
          </w:tcPr>
          <w:p w:rsidR="005C58C7" w:rsidRPr="005C58C7" w:rsidRDefault="005C58C7" w:rsidP="00C859FD">
            <w:pPr>
              <w:spacing w:after="0" w:line="240" w:lineRule="auto"/>
              <w:rPr>
                <w:rFonts w:ascii="Times New Roman" w:hAnsi="Times New Roman"/>
                <w:sz w:val="24"/>
                <w:szCs w:val="24"/>
              </w:rPr>
            </w:pPr>
            <w:r w:rsidRPr="005C58C7">
              <w:rPr>
                <w:rFonts w:ascii="Times New Roman" w:hAnsi="Times New Roman"/>
                <w:sz w:val="24"/>
                <w:szCs w:val="24"/>
              </w:rPr>
              <w:t>Целевая статья</w:t>
            </w:r>
          </w:p>
        </w:tc>
        <w:tc>
          <w:tcPr>
            <w:tcW w:w="708" w:type="dxa"/>
            <w:vMerge w:val="restart"/>
            <w:textDirection w:val="btLr"/>
            <w:vAlign w:val="center"/>
          </w:tcPr>
          <w:p w:rsidR="005C58C7" w:rsidRPr="005C58C7" w:rsidRDefault="005C58C7" w:rsidP="00C859FD">
            <w:pPr>
              <w:spacing w:after="0" w:line="240" w:lineRule="auto"/>
              <w:ind w:left="113" w:right="113"/>
              <w:rPr>
                <w:rFonts w:ascii="Times New Roman" w:hAnsi="Times New Roman"/>
                <w:sz w:val="24"/>
                <w:szCs w:val="24"/>
              </w:rPr>
            </w:pPr>
            <w:r w:rsidRPr="005C58C7">
              <w:rPr>
                <w:rFonts w:ascii="Times New Roman" w:hAnsi="Times New Roman"/>
                <w:sz w:val="24"/>
                <w:szCs w:val="24"/>
              </w:rPr>
              <w:t>Вид расхода</w:t>
            </w:r>
          </w:p>
        </w:tc>
        <w:tc>
          <w:tcPr>
            <w:tcW w:w="1276" w:type="dxa"/>
            <w:vMerge/>
          </w:tcPr>
          <w:p w:rsidR="005C58C7" w:rsidRPr="005C58C7" w:rsidRDefault="005C58C7" w:rsidP="00C859FD">
            <w:pPr>
              <w:spacing w:after="0" w:line="240" w:lineRule="auto"/>
              <w:rPr>
                <w:rFonts w:ascii="Times New Roman" w:hAnsi="Times New Roman"/>
                <w:sz w:val="24"/>
                <w:szCs w:val="24"/>
              </w:rPr>
            </w:pPr>
          </w:p>
        </w:tc>
        <w:tc>
          <w:tcPr>
            <w:tcW w:w="2268" w:type="dxa"/>
            <w:vMerge/>
          </w:tcPr>
          <w:p w:rsidR="005C58C7" w:rsidRPr="005C58C7" w:rsidRDefault="005C58C7" w:rsidP="00C859FD">
            <w:pPr>
              <w:spacing w:after="0" w:line="240" w:lineRule="auto"/>
              <w:rPr>
                <w:rFonts w:ascii="Times New Roman" w:hAnsi="Times New Roman"/>
                <w:sz w:val="24"/>
                <w:szCs w:val="24"/>
              </w:rPr>
            </w:pPr>
          </w:p>
        </w:tc>
        <w:tc>
          <w:tcPr>
            <w:tcW w:w="709" w:type="dxa"/>
            <w:vMerge w:val="restart"/>
            <w:textDirection w:val="btLr"/>
            <w:vAlign w:val="center"/>
          </w:tcPr>
          <w:p w:rsidR="005C58C7" w:rsidRPr="005C58C7" w:rsidRDefault="005C58C7" w:rsidP="00C859FD">
            <w:pPr>
              <w:spacing w:after="0" w:line="240" w:lineRule="auto"/>
              <w:ind w:left="113" w:right="113"/>
              <w:rPr>
                <w:rFonts w:ascii="Times New Roman" w:hAnsi="Times New Roman"/>
                <w:sz w:val="24"/>
                <w:szCs w:val="24"/>
              </w:rPr>
            </w:pPr>
            <w:r w:rsidRPr="005C58C7">
              <w:rPr>
                <w:rFonts w:ascii="Times New Roman" w:hAnsi="Times New Roman"/>
                <w:sz w:val="24"/>
                <w:szCs w:val="24"/>
              </w:rPr>
              <w:t>начало</w:t>
            </w:r>
          </w:p>
        </w:tc>
        <w:tc>
          <w:tcPr>
            <w:tcW w:w="709" w:type="dxa"/>
            <w:vMerge w:val="restart"/>
            <w:textDirection w:val="btLr"/>
            <w:vAlign w:val="center"/>
          </w:tcPr>
          <w:p w:rsidR="005C58C7" w:rsidRPr="005C58C7" w:rsidRDefault="005C58C7" w:rsidP="00C859FD">
            <w:pPr>
              <w:spacing w:after="0" w:line="240" w:lineRule="auto"/>
              <w:ind w:left="113" w:right="113"/>
              <w:rPr>
                <w:rFonts w:ascii="Times New Roman" w:hAnsi="Times New Roman"/>
                <w:sz w:val="24"/>
                <w:szCs w:val="24"/>
              </w:rPr>
            </w:pPr>
            <w:r w:rsidRPr="005C58C7">
              <w:rPr>
                <w:rFonts w:ascii="Times New Roman" w:hAnsi="Times New Roman"/>
                <w:sz w:val="24"/>
                <w:szCs w:val="24"/>
              </w:rPr>
              <w:t>окончание</w:t>
            </w:r>
          </w:p>
        </w:tc>
        <w:tc>
          <w:tcPr>
            <w:tcW w:w="850" w:type="dxa"/>
            <w:vMerge w:val="restart"/>
          </w:tcPr>
          <w:p w:rsidR="005C58C7" w:rsidRPr="005C58C7" w:rsidRDefault="005C58C7" w:rsidP="00733944">
            <w:pPr>
              <w:spacing w:after="0" w:line="240" w:lineRule="auto"/>
              <w:ind w:right="-108"/>
              <w:rPr>
                <w:rFonts w:ascii="Times New Roman" w:hAnsi="Times New Roman"/>
                <w:sz w:val="24"/>
                <w:szCs w:val="24"/>
              </w:rPr>
            </w:pPr>
            <w:r w:rsidRPr="005C58C7">
              <w:rPr>
                <w:rFonts w:ascii="Times New Roman" w:hAnsi="Times New Roman"/>
                <w:sz w:val="24"/>
                <w:szCs w:val="24"/>
              </w:rPr>
              <w:t>Всего</w:t>
            </w:r>
          </w:p>
        </w:tc>
        <w:tc>
          <w:tcPr>
            <w:tcW w:w="2835" w:type="dxa"/>
            <w:gridSpan w:val="4"/>
          </w:tcPr>
          <w:p w:rsidR="005C58C7" w:rsidRPr="005C58C7" w:rsidRDefault="005C58C7" w:rsidP="00C859FD">
            <w:pPr>
              <w:spacing w:after="0" w:line="240" w:lineRule="auto"/>
              <w:rPr>
                <w:rFonts w:ascii="Times New Roman" w:hAnsi="Times New Roman"/>
                <w:sz w:val="24"/>
                <w:szCs w:val="24"/>
              </w:rPr>
            </w:pPr>
            <w:r w:rsidRPr="005C58C7">
              <w:rPr>
                <w:rFonts w:ascii="Times New Roman" w:hAnsi="Times New Roman"/>
                <w:sz w:val="24"/>
                <w:szCs w:val="24"/>
              </w:rPr>
              <w:t>в том числе</w:t>
            </w:r>
          </w:p>
        </w:tc>
      </w:tr>
      <w:tr w:rsidR="005B077E" w:rsidRPr="001C6BBD" w:rsidTr="005B077E">
        <w:trPr>
          <w:cantSplit/>
          <w:trHeight w:val="1904"/>
        </w:trPr>
        <w:tc>
          <w:tcPr>
            <w:tcW w:w="671" w:type="dxa"/>
            <w:vMerge/>
          </w:tcPr>
          <w:p w:rsidR="005C58C7" w:rsidRPr="005C58C7" w:rsidRDefault="005C58C7" w:rsidP="00C859FD">
            <w:pPr>
              <w:spacing w:after="0" w:line="240" w:lineRule="auto"/>
              <w:rPr>
                <w:rFonts w:ascii="Times New Roman" w:hAnsi="Times New Roman"/>
                <w:sz w:val="24"/>
                <w:szCs w:val="24"/>
              </w:rPr>
            </w:pPr>
          </w:p>
        </w:tc>
        <w:tc>
          <w:tcPr>
            <w:tcW w:w="1989" w:type="dxa"/>
            <w:vMerge/>
          </w:tcPr>
          <w:p w:rsidR="005C58C7" w:rsidRPr="005C58C7" w:rsidRDefault="005C58C7" w:rsidP="00C859FD">
            <w:pPr>
              <w:spacing w:after="0" w:line="240" w:lineRule="auto"/>
              <w:rPr>
                <w:rFonts w:ascii="Times New Roman" w:hAnsi="Times New Roman"/>
                <w:sz w:val="24"/>
                <w:szCs w:val="24"/>
              </w:rPr>
            </w:pPr>
          </w:p>
        </w:tc>
        <w:tc>
          <w:tcPr>
            <w:tcW w:w="567" w:type="dxa"/>
            <w:vMerge/>
          </w:tcPr>
          <w:p w:rsidR="005C58C7" w:rsidRPr="005C58C7" w:rsidRDefault="005C58C7" w:rsidP="00C859FD">
            <w:pPr>
              <w:spacing w:after="0" w:line="240" w:lineRule="auto"/>
              <w:rPr>
                <w:rFonts w:ascii="Times New Roman" w:hAnsi="Times New Roman"/>
                <w:sz w:val="24"/>
                <w:szCs w:val="24"/>
              </w:rPr>
            </w:pPr>
          </w:p>
        </w:tc>
        <w:tc>
          <w:tcPr>
            <w:tcW w:w="567" w:type="dxa"/>
            <w:vMerge/>
          </w:tcPr>
          <w:p w:rsidR="005C58C7" w:rsidRPr="005C58C7" w:rsidRDefault="005C58C7" w:rsidP="00C859FD">
            <w:pPr>
              <w:spacing w:after="0" w:line="240" w:lineRule="auto"/>
              <w:rPr>
                <w:rFonts w:ascii="Times New Roman" w:hAnsi="Times New Roman"/>
                <w:sz w:val="24"/>
                <w:szCs w:val="24"/>
              </w:rPr>
            </w:pPr>
          </w:p>
        </w:tc>
        <w:tc>
          <w:tcPr>
            <w:tcW w:w="1276" w:type="dxa"/>
            <w:vMerge/>
          </w:tcPr>
          <w:p w:rsidR="005C58C7" w:rsidRPr="005C58C7" w:rsidRDefault="005C58C7" w:rsidP="00C859FD">
            <w:pPr>
              <w:spacing w:after="0" w:line="240" w:lineRule="auto"/>
              <w:rPr>
                <w:rFonts w:ascii="Times New Roman" w:hAnsi="Times New Roman"/>
                <w:sz w:val="24"/>
                <w:szCs w:val="24"/>
              </w:rPr>
            </w:pPr>
          </w:p>
        </w:tc>
        <w:tc>
          <w:tcPr>
            <w:tcW w:w="708" w:type="dxa"/>
            <w:vMerge/>
          </w:tcPr>
          <w:p w:rsidR="005C58C7" w:rsidRPr="005C58C7" w:rsidRDefault="005C58C7" w:rsidP="00C859FD">
            <w:pPr>
              <w:spacing w:after="0" w:line="240" w:lineRule="auto"/>
              <w:rPr>
                <w:rFonts w:ascii="Times New Roman" w:hAnsi="Times New Roman"/>
                <w:sz w:val="24"/>
                <w:szCs w:val="24"/>
              </w:rPr>
            </w:pPr>
          </w:p>
        </w:tc>
        <w:tc>
          <w:tcPr>
            <w:tcW w:w="1276" w:type="dxa"/>
            <w:vMerge/>
          </w:tcPr>
          <w:p w:rsidR="005C58C7" w:rsidRPr="005C58C7" w:rsidRDefault="005C58C7" w:rsidP="00C859FD">
            <w:pPr>
              <w:spacing w:after="0" w:line="240" w:lineRule="auto"/>
              <w:rPr>
                <w:rFonts w:ascii="Times New Roman" w:hAnsi="Times New Roman"/>
                <w:sz w:val="24"/>
                <w:szCs w:val="24"/>
              </w:rPr>
            </w:pPr>
          </w:p>
        </w:tc>
        <w:tc>
          <w:tcPr>
            <w:tcW w:w="2268" w:type="dxa"/>
            <w:vMerge/>
          </w:tcPr>
          <w:p w:rsidR="005C58C7" w:rsidRPr="005C58C7" w:rsidRDefault="005C58C7" w:rsidP="00C859FD">
            <w:pPr>
              <w:spacing w:after="0" w:line="240" w:lineRule="auto"/>
              <w:rPr>
                <w:rFonts w:ascii="Times New Roman" w:hAnsi="Times New Roman"/>
                <w:sz w:val="24"/>
                <w:szCs w:val="24"/>
              </w:rPr>
            </w:pPr>
          </w:p>
        </w:tc>
        <w:tc>
          <w:tcPr>
            <w:tcW w:w="709" w:type="dxa"/>
            <w:vMerge/>
          </w:tcPr>
          <w:p w:rsidR="005C58C7" w:rsidRPr="005C58C7" w:rsidRDefault="005C58C7" w:rsidP="00C859FD">
            <w:pPr>
              <w:spacing w:after="0" w:line="240" w:lineRule="auto"/>
              <w:rPr>
                <w:rFonts w:ascii="Times New Roman" w:hAnsi="Times New Roman"/>
                <w:sz w:val="24"/>
                <w:szCs w:val="24"/>
              </w:rPr>
            </w:pPr>
          </w:p>
        </w:tc>
        <w:tc>
          <w:tcPr>
            <w:tcW w:w="709" w:type="dxa"/>
            <w:vMerge/>
          </w:tcPr>
          <w:p w:rsidR="005C58C7" w:rsidRPr="005C58C7" w:rsidRDefault="005C58C7" w:rsidP="00C859FD">
            <w:pPr>
              <w:spacing w:after="0" w:line="240" w:lineRule="auto"/>
              <w:rPr>
                <w:rFonts w:ascii="Times New Roman" w:hAnsi="Times New Roman"/>
                <w:sz w:val="24"/>
                <w:szCs w:val="24"/>
              </w:rPr>
            </w:pPr>
          </w:p>
        </w:tc>
        <w:tc>
          <w:tcPr>
            <w:tcW w:w="850" w:type="dxa"/>
            <w:vMerge/>
          </w:tcPr>
          <w:p w:rsidR="005C58C7" w:rsidRPr="005C58C7" w:rsidRDefault="005C58C7" w:rsidP="00C859FD">
            <w:pPr>
              <w:spacing w:after="0" w:line="240" w:lineRule="auto"/>
              <w:rPr>
                <w:rFonts w:ascii="Times New Roman" w:hAnsi="Times New Roman"/>
                <w:sz w:val="24"/>
                <w:szCs w:val="24"/>
              </w:rPr>
            </w:pPr>
          </w:p>
        </w:tc>
        <w:tc>
          <w:tcPr>
            <w:tcW w:w="709" w:type="dxa"/>
            <w:textDirection w:val="btLr"/>
            <w:vAlign w:val="center"/>
          </w:tcPr>
          <w:p w:rsidR="005C58C7" w:rsidRPr="005C58C7" w:rsidRDefault="005C58C7" w:rsidP="005820FB">
            <w:pPr>
              <w:spacing w:after="0" w:line="240" w:lineRule="auto"/>
              <w:ind w:left="113" w:right="113"/>
              <w:rPr>
                <w:rFonts w:ascii="Times New Roman" w:hAnsi="Times New Roman"/>
              </w:rPr>
            </w:pPr>
            <w:r w:rsidRPr="005C58C7">
              <w:rPr>
                <w:rFonts w:ascii="Times New Roman" w:hAnsi="Times New Roman"/>
              </w:rPr>
              <w:t>средства федерального бюджета</w:t>
            </w:r>
          </w:p>
        </w:tc>
        <w:tc>
          <w:tcPr>
            <w:tcW w:w="709" w:type="dxa"/>
            <w:textDirection w:val="btLr"/>
            <w:vAlign w:val="center"/>
          </w:tcPr>
          <w:p w:rsidR="005C58C7" w:rsidRPr="005C58C7" w:rsidRDefault="005C58C7" w:rsidP="005820FB">
            <w:pPr>
              <w:spacing w:after="0" w:line="240" w:lineRule="auto"/>
              <w:ind w:left="113" w:right="113"/>
              <w:rPr>
                <w:rFonts w:ascii="Times New Roman" w:hAnsi="Times New Roman"/>
              </w:rPr>
            </w:pPr>
            <w:r w:rsidRPr="005C58C7">
              <w:rPr>
                <w:rFonts w:ascii="Times New Roman" w:hAnsi="Times New Roman"/>
              </w:rPr>
              <w:t>средства краевого бюджета</w:t>
            </w:r>
          </w:p>
        </w:tc>
        <w:tc>
          <w:tcPr>
            <w:tcW w:w="708" w:type="dxa"/>
            <w:textDirection w:val="btLr"/>
            <w:vAlign w:val="center"/>
          </w:tcPr>
          <w:p w:rsidR="005C58C7" w:rsidRPr="005C58C7" w:rsidRDefault="005C58C7" w:rsidP="005820FB">
            <w:pPr>
              <w:spacing w:after="0" w:line="240" w:lineRule="auto"/>
              <w:ind w:left="113" w:right="113"/>
              <w:rPr>
                <w:rFonts w:ascii="Times New Roman" w:hAnsi="Times New Roman"/>
              </w:rPr>
            </w:pPr>
            <w:r w:rsidRPr="005C58C7">
              <w:rPr>
                <w:rFonts w:ascii="Times New Roman" w:hAnsi="Times New Roman"/>
              </w:rPr>
              <w:t>средства местного бюджета</w:t>
            </w:r>
          </w:p>
        </w:tc>
        <w:tc>
          <w:tcPr>
            <w:tcW w:w="709" w:type="dxa"/>
            <w:textDirection w:val="btLr"/>
          </w:tcPr>
          <w:p w:rsidR="005C58C7" w:rsidRPr="005C58C7" w:rsidRDefault="005C58C7" w:rsidP="005820FB">
            <w:pPr>
              <w:spacing w:after="0" w:line="240" w:lineRule="auto"/>
              <w:ind w:left="113" w:right="113"/>
              <w:jc w:val="both"/>
              <w:rPr>
                <w:rFonts w:ascii="Times New Roman" w:hAnsi="Times New Roman"/>
              </w:rPr>
            </w:pPr>
            <w:r w:rsidRPr="005C58C7">
              <w:rPr>
                <w:rFonts w:ascii="Times New Roman" w:hAnsi="Times New Roman"/>
              </w:rPr>
              <w:t>внебюджетные средства</w:t>
            </w:r>
          </w:p>
        </w:tc>
      </w:tr>
      <w:tr w:rsidR="001C6BBD" w:rsidRPr="001C6BBD" w:rsidTr="005B077E">
        <w:tc>
          <w:tcPr>
            <w:tcW w:w="10740" w:type="dxa"/>
            <w:gridSpan w:val="10"/>
          </w:tcPr>
          <w:p w:rsidR="00BF3C68" w:rsidRPr="005C58C7" w:rsidRDefault="00BF3C68" w:rsidP="005C58C7">
            <w:pPr>
              <w:widowControl w:val="0"/>
              <w:shd w:val="clear" w:color="auto" w:fill="FFFFFF"/>
              <w:suppressAutoHyphens/>
              <w:spacing w:after="0" w:line="240" w:lineRule="auto"/>
              <w:jc w:val="both"/>
              <w:rPr>
                <w:rFonts w:ascii="Times New Roman" w:hAnsi="Times New Roman"/>
                <w:sz w:val="24"/>
                <w:szCs w:val="24"/>
              </w:rPr>
            </w:pPr>
            <w:r w:rsidRPr="005C58C7">
              <w:rPr>
                <w:rFonts w:ascii="Times New Roman" w:hAnsi="Times New Roman"/>
                <w:sz w:val="24"/>
                <w:szCs w:val="24"/>
              </w:rPr>
              <w:t>Все</w:t>
            </w:r>
            <w:r w:rsidR="00D62D61">
              <w:rPr>
                <w:rFonts w:ascii="Times New Roman" w:hAnsi="Times New Roman"/>
                <w:sz w:val="24"/>
                <w:szCs w:val="24"/>
              </w:rPr>
              <w:t>го по муниципальной программе «</w:t>
            </w:r>
            <w:r w:rsidRPr="005C58C7">
              <w:rPr>
                <w:rFonts w:ascii="Times New Roman" w:hAnsi="Times New Roman"/>
                <w:sz w:val="24"/>
                <w:szCs w:val="24"/>
              </w:rPr>
              <w:t>Защита населения и территории Дальнереченского городского округа от чрезвычайных ситуаций природного и тех</w:t>
            </w:r>
            <w:r w:rsidR="00593D8F" w:rsidRPr="005C58C7">
              <w:rPr>
                <w:rFonts w:ascii="Times New Roman" w:hAnsi="Times New Roman"/>
                <w:sz w:val="24"/>
                <w:szCs w:val="24"/>
              </w:rPr>
              <w:t>ногенного характера на 202</w:t>
            </w:r>
            <w:r w:rsidR="005C58C7" w:rsidRPr="005C58C7">
              <w:rPr>
                <w:rFonts w:ascii="Times New Roman" w:hAnsi="Times New Roman"/>
                <w:sz w:val="24"/>
                <w:szCs w:val="24"/>
              </w:rPr>
              <w:t>7-2030</w:t>
            </w:r>
            <w:r w:rsidRPr="005C58C7">
              <w:rPr>
                <w:rFonts w:ascii="Times New Roman" w:hAnsi="Times New Roman"/>
                <w:sz w:val="24"/>
                <w:szCs w:val="24"/>
              </w:rPr>
              <w:t xml:space="preserve"> годы» на 202</w:t>
            </w:r>
            <w:r w:rsidR="005C58C7" w:rsidRPr="005C58C7">
              <w:rPr>
                <w:rFonts w:ascii="Times New Roman" w:hAnsi="Times New Roman"/>
                <w:sz w:val="24"/>
                <w:szCs w:val="24"/>
              </w:rPr>
              <w:t>7</w:t>
            </w:r>
            <w:r w:rsidRPr="005C58C7">
              <w:rPr>
                <w:rFonts w:ascii="Times New Roman" w:hAnsi="Times New Roman"/>
                <w:sz w:val="24"/>
                <w:szCs w:val="24"/>
              </w:rPr>
              <w:t xml:space="preserve"> год</w:t>
            </w:r>
          </w:p>
        </w:tc>
        <w:tc>
          <w:tcPr>
            <w:tcW w:w="850" w:type="dxa"/>
          </w:tcPr>
          <w:p w:rsidR="00BF3C68" w:rsidRPr="005C58C7" w:rsidRDefault="005C58C7" w:rsidP="005B077E">
            <w:pPr>
              <w:widowControl w:val="0"/>
              <w:suppressAutoHyphens/>
              <w:spacing w:after="0" w:line="240" w:lineRule="auto"/>
              <w:ind w:left="-108" w:right="-108"/>
              <w:jc w:val="center"/>
              <w:rPr>
                <w:rFonts w:ascii="Times New Roman" w:hAnsi="Times New Roman"/>
                <w:sz w:val="24"/>
                <w:szCs w:val="24"/>
              </w:rPr>
            </w:pPr>
            <w:r w:rsidRPr="005C58C7">
              <w:rPr>
                <w:rFonts w:ascii="Times New Roman" w:hAnsi="Times New Roman"/>
                <w:sz w:val="24"/>
                <w:szCs w:val="24"/>
              </w:rPr>
              <w:t>1750</w:t>
            </w:r>
          </w:p>
        </w:tc>
        <w:tc>
          <w:tcPr>
            <w:tcW w:w="709" w:type="dxa"/>
          </w:tcPr>
          <w:p w:rsidR="00BF3C68" w:rsidRPr="005C58C7" w:rsidRDefault="00BF3C68" w:rsidP="005B077E">
            <w:pPr>
              <w:widowControl w:val="0"/>
              <w:suppressAutoHyphens/>
              <w:spacing w:after="0" w:line="240" w:lineRule="auto"/>
              <w:jc w:val="center"/>
              <w:rPr>
                <w:rFonts w:ascii="Times New Roman" w:hAnsi="Times New Roman"/>
                <w:sz w:val="24"/>
                <w:szCs w:val="24"/>
              </w:rPr>
            </w:pPr>
            <w:r w:rsidRPr="005C58C7">
              <w:rPr>
                <w:rFonts w:ascii="Times New Roman" w:hAnsi="Times New Roman"/>
                <w:sz w:val="24"/>
                <w:szCs w:val="24"/>
              </w:rPr>
              <w:t>0</w:t>
            </w:r>
          </w:p>
        </w:tc>
        <w:tc>
          <w:tcPr>
            <w:tcW w:w="709" w:type="dxa"/>
          </w:tcPr>
          <w:p w:rsidR="00BF3C68" w:rsidRPr="005C58C7" w:rsidRDefault="00913D19" w:rsidP="005B077E">
            <w:pPr>
              <w:widowControl w:val="0"/>
              <w:suppressAutoHyphens/>
              <w:spacing w:after="0" w:line="240" w:lineRule="auto"/>
              <w:ind w:left="-108" w:right="-108"/>
              <w:jc w:val="center"/>
              <w:rPr>
                <w:rFonts w:ascii="Times New Roman" w:hAnsi="Times New Roman"/>
                <w:sz w:val="24"/>
                <w:szCs w:val="24"/>
              </w:rPr>
            </w:pPr>
            <w:r w:rsidRPr="005C58C7">
              <w:rPr>
                <w:rFonts w:ascii="Times New Roman" w:hAnsi="Times New Roman"/>
                <w:sz w:val="24"/>
                <w:szCs w:val="24"/>
              </w:rPr>
              <w:t>0</w:t>
            </w:r>
          </w:p>
        </w:tc>
        <w:tc>
          <w:tcPr>
            <w:tcW w:w="708" w:type="dxa"/>
          </w:tcPr>
          <w:p w:rsidR="00BF3C68" w:rsidRPr="005C58C7" w:rsidRDefault="005C58C7" w:rsidP="005B077E">
            <w:pPr>
              <w:widowControl w:val="0"/>
              <w:suppressAutoHyphens/>
              <w:spacing w:after="0" w:line="240" w:lineRule="auto"/>
              <w:jc w:val="center"/>
              <w:rPr>
                <w:rFonts w:ascii="Times New Roman" w:hAnsi="Times New Roman"/>
                <w:sz w:val="24"/>
                <w:szCs w:val="24"/>
              </w:rPr>
            </w:pPr>
            <w:r w:rsidRPr="005C58C7">
              <w:rPr>
                <w:rFonts w:ascii="Times New Roman" w:hAnsi="Times New Roman"/>
                <w:sz w:val="24"/>
                <w:szCs w:val="24"/>
              </w:rPr>
              <w:t>1750</w:t>
            </w:r>
          </w:p>
        </w:tc>
        <w:tc>
          <w:tcPr>
            <w:tcW w:w="709" w:type="dxa"/>
          </w:tcPr>
          <w:p w:rsidR="00BF3C68" w:rsidRPr="005C58C7" w:rsidRDefault="00BF3C68" w:rsidP="005B077E">
            <w:pPr>
              <w:widowControl w:val="0"/>
              <w:suppressAutoHyphens/>
              <w:spacing w:after="0" w:line="240" w:lineRule="auto"/>
              <w:jc w:val="center"/>
              <w:rPr>
                <w:rFonts w:ascii="Times New Roman" w:hAnsi="Times New Roman"/>
                <w:sz w:val="24"/>
                <w:szCs w:val="24"/>
              </w:rPr>
            </w:pPr>
            <w:r w:rsidRPr="005C58C7">
              <w:rPr>
                <w:rFonts w:ascii="Times New Roman" w:hAnsi="Times New Roman"/>
                <w:sz w:val="24"/>
                <w:szCs w:val="24"/>
              </w:rPr>
              <w:t>0</w:t>
            </w:r>
          </w:p>
        </w:tc>
      </w:tr>
      <w:tr w:rsidR="001C6BBD" w:rsidRPr="00322294" w:rsidTr="005B077E">
        <w:tc>
          <w:tcPr>
            <w:tcW w:w="10740" w:type="dxa"/>
            <w:gridSpan w:val="10"/>
          </w:tcPr>
          <w:p w:rsidR="005076C6" w:rsidRPr="00322294" w:rsidRDefault="005076C6" w:rsidP="00D62D61">
            <w:pPr>
              <w:widowControl w:val="0"/>
              <w:shd w:val="clear" w:color="auto" w:fill="FFFFFF"/>
              <w:suppressAutoHyphens/>
              <w:spacing w:after="0" w:line="240" w:lineRule="auto"/>
              <w:jc w:val="both"/>
              <w:rPr>
                <w:rFonts w:ascii="Times New Roman" w:hAnsi="Times New Roman"/>
                <w:sz w:val="24"/>
                <w:szCs w:val="24"/>
              </w:rPr>
            </w:pPr>
            <w:r w:rsidRPr="00322294">
              <w:rPr>
                <w:rFonts w:ascii="Times New Roman" w:hAnsi="Times New Roman"/>
                <w:sz w:val="24"/>
                <w:szCs w:val="24"/>
              </w:rPr>
              <w:t xml:space="preserve">Задача № 1. </w:t>
            </w:r>
            <w:r w:rsidR="00D62D61" w:rsidRPr="00D62D61">
              <w:rPr>
                <w:rFonts w:ascii="Times New Roman" w:hAnsi="Times New Roman"/>
                <w:sz w:val="24"/>
                <w:szCs w:val="24"/>
              </w:rPr>
              <w:t xml:space="preserve">Обеспечение защиты </w:t>
            </w:r>
            <w:r w:rsidR="00226EF8" w:rsidRPr="00226EF8">
              <w:rPr>
                <w:rFonts w:ascii="Times New Roman" w:hAnsi="Times New Roman"/>
                <w:sz w:val="24"/>
                <w:szCs w:val="24"/>
              </w:rPr>
              <w:t>населения и территори</w:t>
            </w:r>
            <w:r w:rsidR="00226EF8">
              <w:rPr>
                <w:rFonts w:ascii="Times New Roman" w:hAnsi="Times New Roman"/>
                <w:sz w:val="24"/>
                <w:szCs w:val="24"/>
              </w:rPr>
              <w:t>и</w:t>
            </w:r>
            <w:r w:rsidR="00226EF8" w:rsidRPr="00226EF8">
              <w:rPr>
                <w:rFonts w:ascii="Times New Roman" w:hAnsi="Times New Roman"/>
                <w:sz w:val="24"/>
                <w:szCs w:val="24"/>
              </w:rPr>
              <w:t xml:space="preserve"> Дальнереченского городского округа от паводков, наводнений и обеспечение безопасности людей на водных объектах</w:t>
            </w:r>
          </w:p>
        </w:tc>
        <w:tc>
          <w:tcPr>
            <w:tcW w:w="850" w:type="dxa"/>
          </w:tcPr>
          <w:p w:rsidR="005076C6" w:rsidRPr="00322294" w:rsidRDefault="00322294" w:rsidP="005B077E">
            <w:pPr>
              <w:widowControl w:val="0"/>
              <w:suppressAutoHyphens/>
              <w:spacing w:after="0" w:line="240" w:lineRule="auto"/>
              <w:ind w:left="-108" w:right="-108"/>
              <w:jc w:val="center"/>
              <w:rPr>
                <w:rFonts w:ascii="Times New Roman" w:hAnsi="Times New Roman"/>
                <w:sz w:val="24"/>
                <w:szCs w:val="24"/>
              </w:rPr>
            </w:pPr>
            <w:r w:rsidRPr="00322294">
              <w:rPr>
                <w:rFonts w:ascii="Times New Roman" w:hAnsi="Times New Roman"/>
                <w:sz w:val="24"/>
                <w:szCs w:val="24"/>
              </w:rPr>
              <w:t>920</w:t>
            </w:r>
          </w:p>
        </w:tc>
        <w:tc>
          <w:tcPr>
            <w:tcW w:w="709" w:type="dxa"/>
          </w:tcPr>
          <w:p w:rsidR="005076C6" w:rsidRPr="00322294" w:rsidRDefault="005E0FD1"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0</w:t>
            </w:r>
          </w:p>
        </w:tc>
        <w:tc>
          <w:tcPr>
            <w:tcW w:w="709" w:type="dxa"/>
          </w:tcPr>
          <w:p w:rsidR="005076C6" w:rsidRPr="00322294" w:rsidRDefault="00913D19" w:rsidP="005B077E">
            <w:pPr>
              <w:widowControl w:val="0"/>
              <w:suppressAutoHyphens/>
              <w:spacing w:after="0" w:line="240" w:lineRule="auto"/>
              <w:ind w:left="-108" w:right="-108"/>
              <w:jc w:val="center"/>
              <w:rPr>
                <w:rFonts w:ascii="Times New Roman" w:hAnsi="Times New Roman"/>
                <w:sz w:val="24"/>
                <w:szCs w:val="24"/>
              </w:rPr>
            </w:pPr>
            <w:r w:rsidRPr="00322294">
              <w:rPr>
                <w:rFonts w:ascii="Times New Roman" w:hAnsi="Times New Roman"/>
                <w:sz w:val="24"/>
                <w:szCs w:val="24"/>
              </w:rPr>
              <w:t>0</w:t>
            </w:r>
          </w:p>
        </w:tc>
        <w:tc>
          <w:tcPr>
            <w:tcW w:w="708" w:type="dxa"/>
          </w:tcPr>
          <w:p w:rsidR="005076C6" w:rsidRPr="00322294" w:rsidRDefault="00322294"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920</w:t>
            </w:r>
          </w:p>
        </w:tc>
        <w:tc>
          <w:tcPr>
            <w:tcW w:w="709" w:type="dxa"/>
          </w:tcPr>
          <w:p w:rsidR="005076C6" w:rsidRPr="00322294" w:rsidRDefault="005E0FD1"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0</w:t>
            </w:r>
          </w:p>
        </w:tc>
      </w:tr>
      <w:tr w:rsidR="005B077E" w:rsidRPr="003147F0"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1.1</w:t>
            </w:r>
          </w:p>
        </w:tc>
        <w:tc>
          <w:tcPr>
            <w:tcW w:w="1989" w:type="dxa"/>
          </w:tcPr>
          <w:p w:rsidR="003147F0" w:rsidRPr="003147F0"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147F0">
              <w:rPr>
                <w:rFonts w:ascii="Times New Roman" w:hAnsi="Times New Roman"/>
                <w:sz w:val="24"/>
                <w:szCs w:val="24"/>
                <w:lang w:eastAsia="en-US"/>
              </w:rPr>
              <w:t>Реконструкция ограждающей дамбы на территории Дальнереченског</w:t>
            </w:r>
            <w:r w:rsidRPr="003147F0">
              <w:rPr>
                <w:rFonts w:ascii="Times New Roman" w:hAnsi="Times New Roman"/>
                <w:sz w:val="24"/>
                <w:szCs w:val="24"/>
                <w:lang w:eastAsia="en-US"/>
              </w:rPr>
              <w:lastRenderedPageBreak/>
              <w:t>о городского округа</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C114F4">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C76711">
            <w:pPr>
              <w:widowControl w:val="0"/>
              <w:shd w:val="clear" w:color="auto" w:fill="FFFFFF"/>
              <w:suppressAutoHyphens/>
              <w:spacing w:after="0" w:line="240" w:lineRule="auto"/>
              <w:jc w:val="both"/>
              <w:rPr>
                <w:rFonts w:ascii="Times New Roman" w:hAnsi="Times New Roman"/>
                <w:sz w:val="24"/>
                <w:szCs w:val="24"/>
              </w:rPr>
            </w:pPr>
          </w:p>
        </w:tc>
        <w:tc>
          <w:tcPr>
            <w:tcW w:w="1276" w:type="dxa"/>
          </w:tcPr>
          <w:p w:rsid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Pr>
                <w:rFonts w:ascii="Times New Roman" w:hAnsi="Times New Roman"/>
                <w:sz w:val="24"/>
                <w:szCs w:val="24"/>
              </w:rPr>
              <w:t>Гуль</w:t>
            </w:r>
            <w:proofErr w:type="gramEnd"/>
            <w:r>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3147F0"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Pr>
                <w:rFonts w:ascii="Times New Roman" w:hAnsi="Times New Roman"/>
                <w:sz w:val="24"/>
                <w:szCs w:val="24"/>
                <w:lang w:eastAsia="en-US"/>
              </w:rPr>
              <w:t xml:space="preserve">Обеспечение безопасности </w:t>
            </w:r>
            <w:r w:rsidRPr="0099486E">
              <w:rPr>
                <w:rFonts w:ascii="Times New Roman" w:hAnsi="Times New Roman"/>
                <w:sz w:val="24"/>
                <w:szCs w:val="24"/>
                <w:lang w:eastAsia="en-US"/>
              </w:rPr>
              <w:t xml:space="preserve">населения и территории Дальнереченского </w:t>
            </w:r>
            <w:r w:rsidRPr="0099486E">
              <w:rPr>
                <w:rFonts w:ascii="Times New Roman" w:hAnsi="Times New Roman"/>
                <w:sz w:val="24"/>
                <w:szCs w:val="24"/>
                <w:lang w:eastAsia="en-US"/>
              </w:rPr>
              <w:lastRenderedPageBreak/>
              <w:t>городского округа</w:t>
            </w:r>
            <w:r>
              <w:rPr>
                <w:rFonts w:ascii="Times New Roman" w:hAnsi="Times New Roman"/>
                <w:sz w:val="24"/>
                <w:szCs w:val="24"/>
                <w:lang w:eastAsia="en-US"/>
              </w:rPr>
              <w:t xml:space="preserve"> на водных объектах</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lastRenderedPageBreak/>
              <w:t>01.0</w:t>
            </w:r>
            <w:r w:rsidR="0099486E">
              <w:rPr>
                <w:rFonts w:ascii="Times New Roman" w:hAnsi="Times New Roman"/>
                <w:sz w:val="24"/>
                <w:szCs w:val="24"/>
              </w:rPr>
              <w:t>4</w:t>
            </w:r>
            <w:r w:rsidRPr="0099486E">
              <w:rPr>
                <w:rFonts w:ascii="Times New Roman" w:hAnsi="Times New Roman"/>
                <w:sz w:val="24"/>
                <w:szCs w:val="24"/>
              </w:rPr>
              <w:t>.2027</w:t>
            </w:r>
          </w:p>
        </w:tc>
        <w:tc>
          <w:tcPr>
            <w:tcW w:w="709" w:type="dxa"/>
          </w:tcPr>
          <w:p w:rsidR="003147F0" w:rsidRPr="0099486E" w:rsidRDefault="0099486E" w:rsidP="00B16255">
            <w:pPr>
              <w:widowControl w:val="0"/>
              <w:shd w:val="clear" w:color="auto" w:fill="FFFFFF"/>
              <w:suppressAutoHyphens/>
              <w:spacing w:after="0" w:line="240" w:lineRule="auto"/>
              <w:ind w:left="-108" w:right="-108"/>
              <w:rPr>
                <w:rFonts w:ascii="Times New Roman" w:hAnsi="Times New Roman"/>
                <w:sz w:val="24"/>
                <w:szCs w:val="24"/>
              </w:rPr>
            </w:pPr>
            <w:r>
              <w:rPr>
                <w:rFonts w:ascii="Times New Roman" w:hAnsi="Times New Roman"/>
                <w:sz w:val="24"/>
                <w:szCs w:val="24"/>
              </w:rPr>
              <w:t>31.10</w:t>
            </w:r>
            <w:r w:rsidR="003147F0" w:rsidRPr="0099486E">
              <w:rPr>
                <w:rFonts w:ascii="Times New Roman" w:hAnsi="Times New Roman"/>
                <w:sz w:val="24"/>
                <w:szCs w:val="24"/>
              </w:rPr>
              <w:t>.2027</w:t>
            </w:r>
          </w:p>
        </w:tc>
        <w:tc>
          <w:tcPr>
            <w:tcW w:w="850"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147F0"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lastRenderedPageBreak/>
              <w:t>1.2</w:t>
            </w:r>
          </w:p>
        </w:tc>
        <w:tc>
          <w:tcPr>
            <w:tcW w:w="1989" w:type="dxa"/>
          </w:tcPr>
          <w:p w:rsidR="003147F0" w:rsidRPr="003147F0"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147F0">
              <w:rPr>
                <w:rFonts w:ascii="Times New Roman" w:hAnsi="Times New Roman"/>
                <w:sz w:val="24"/>
                <w:szCs w:val="24"/>
                <w:lang w:eastAsia="en-US"/>
              </w:rPr>
              <w:t>Реконструкция земляных насыпей на территории Дальнереченского городского округа</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C114F4">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C76711">
            <w:pPr>
              <w:widowControl w:val="0"/>
              <w:shd w:val="clear" w:color="auto" w:fill="FFFFFF"/>
              <w:suppressAutoHyphens/>
              <w:spacing w:after="0" w:line="240" w:lineRule="auto"/>
              <w:jc w:val="both"/>
              <w:rPr>
                <w:rFonts w:ascii="Times New Roman" w:hAnsi="Times New Roman"/>
                <w:sz w:val="24"/>
                <w:szCs w:val="24"/>
              </w:rPr>
            </w:pP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3147F0"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на водных объектах</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w:t>
            </w:r>
            <w:r w:rsidR="0099486E" w:rsidRPr="0099486E">
              <w:rPr>
                <w:rFonts w:ascii="Times New Roman" w:hAnsi="Times New Roman"/>
                <w:sz w:val="24"/>
                <w:szCs w:val="24"/>
              </w:rPr>
              <w:t>4</w:t>
            </w:r>
            <w:r w:rsidRPr="0099486E">
              <w:rPr>
                <w:rFonts w:ascii="Times New Roman" w:hAnsi="Times New Roman"/>
                <w:sz w:val="24"/>
                <w:szCs w:val="24"/>
              </w:rPr>
              <w:t>.2027</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w:t>
            </w:r>
            <w:r w:rsidR="0099486E" w:rsidRPr="0099486E">
              <w:rPr>
                <w:rFonts w:ascii="Times New Roman" w:hAnsi="Times New Roman"/>
                <w:sz w:val="24"/>
                <w:szCs w:val="24"/>
              </w:rPr>
              <w:t>0</w:t>
            </w:r>
            <w:r w:rsidRPr="0099486E">
              <w:rPr>
                <w:rFonts w:ascii="Times New Roman" w:hAnsi="Times New Roman"/>
                <w:sz w:val="24"/>
                <w:szCs w:val="24"/>
              </w:rPr>
              <w:t>.2027</w:t>
            </w:r>
          </w:p>
        </w:tc>
        <w:tc>
          <w:tcPr>
            <w:tcW w:w="850"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147F0"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1.3</w:t>
            </w:r>
          </w:p>
        </w:tc>
        <w:tc>
          <w:tcPr>
            <w:tcW w:w="1989" w:type="dxa"/>
          </w:tcPr>
          <w:p w:rsidR="003147F0" w:rsidRPr="003147F0"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147F0">
              <w:rPr>
                <w:rFonts w:ascii="Times New Roman" w:hAnsi="Times New Roman"/>
                <w:sz w:val="24"/>
                <w:szCs w:val="24"/>
                <w:lang w:eastAsia="en-US"/>
              </w:rPr>
              <w:t>Реконструкция системы водоотвода дождевых и речных вод на территории Дальнереченского городского округа</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C114F4">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C76711">
            <w:pPr>
              <w:widowControl w:val="0"/>
              <w:shd w:val="clear" w:color="auto" w:fill="FFFFFF"/>
              <w:suppressAutoHyphens/>
              <w:spacing w:after="0" w:line="240" w:lineRule="auto"/>
              <w:jc w:val="both"/>
              <w:rPr>
                <w:rFonts w:ascii="Times New Roman" w:hAnsi="Times New Roman"/>
                <w:sz w:val="24"/>
                <w:szCs w:val="24"/>
              </w:rPr>
            </w:pP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3147F0"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на водных объектах</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w:t>
            </w:r>
            <w:r w:rsidR="0099486E" w:rsidRPr="0099486E">
              <w:rPr>
                <w:rFonts w:ascii="Times New Roman" w:hAnsi="Times New Roman"/>
                <w:sz w:val="24"/>
                <w:szCs w:val="24"/>
              </w:rPr>
              <w:t>4</w:t>
            </w:r>
            <w:r w:rsidRPr="0099486E">
              <w:rPr>
                <w:rFonts w:ascii="Times New Roman" w:hAnsi="Times New Roman"/>
                <w:sz w:val="24"/>
                <w:szCs w:val="24"/>
              </w:rPr>
              <w:t>.2027</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w:t>
            </w:r>
            <w:r w:rsidR="0099486E" w:rsidRPr="0099486E">
              <w:rPr>
                <w:rFonts w:ascii="Times New Roman" w:hAnsi="Times New Roman"/>
                <w:sz w:val="24"/>
                <w:szCs w:val="24"/>
              </w:rPr>
              <w:t>0</w:t>
            </w:r>
            <w:r w:rsidRPr="0099486E">
              <w:rPr>
                <w:rFonts w:ascii="Times New Roman" w:hAnsi="Times New Roman"/>
                <w:sz w:val="24"/>
                <w:szCs w:val="24"/>
              </w:rPr>
              <w:t>.2027</w:t>
            </w:r>
          </w:p>
        </w:tc>
        <w:tc>
          <w:tcPr>
            <w:tcW w:w="850"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147F0" w:rsidTr="005B077E">
        <w:tc>
          <w:tcPr>
            <w:tcW w:w="671" w:type="dxa"/>
          </w:tcPr>
          <w:p w:rsidR="003147F0" w:rsidRPr="00322294" w:rsidRDefault="003147F0" w:rsidP="00C76711">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1.4</w:t>
            </w:r>
          </w:p>
        </w:tc>
        <w:tc>
          <w:tcPr>
            <w:tcW w:w="1989" w:type="dxa"/>
          </w:tcPr>
          <w:p w:rsidR="003147F0" w:rsidRPr="003147F0"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147F0">
              <w:rPr>
                <w:rFonts w:ascii="Times New Roman" w:hAnsi="Times New Roman"/>
                <w:sz w:val="24"/>
                <w:szCs w:val="24"/>
                <w:lang w:eastAsia="en-US"/>
              </w:rPr>
              <w:t>Устройство трубных переходов с заслонками на территории Дальнереченского городского округа</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C114F4">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733944">
            <w:pPr>
              <w:widowControl w:val="0"/>
              <w:shd w:val="clear" w:color="auto" w:fill="FFFFFF"/>
              <w:suppressAutoHyphens/>
              <w:spacing w:after="0" w:line="240" w:lineRule="auto"/>
              <w:ind w:left="-102" w:right="-111"/>
              <w:rPr>
                <w:rFonts w:ascii="Times New Roman" w:hAnsi="Times New Roman"/>
                <w:sz w:val="24"/>
                <w:szCs w:val="24"/>
              </w:rPr>
            </w:pP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на водных объектах</w:t>
            </w:r>
          </w:p>
        </w:tc>
        <w:tc>
          <w:tcPr>
            <w:tcW w:w="709" w:type="dxa"/>
          </w:tcPr>
          <w:p w:rsidR="003147F0" w:rsidRPr="0099486E" w:rsidRDefault="0099486E"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01.04</w:t>
            </w:r>
            <w:r w:rsidR="003147F0" w:rsidRPr="0099486E">
              <w:rPr>
                <w:rFonts w:ascii="Times New Roman" w:hAnsi="Times New Roman"/>
                <w:sz w:val="24"/>
                <w:szCs w:val="24"/>
              </w:rPr>
              <w:t>.2027</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w:t>
            </w:r>
            <w:r w:rsidR="0099486E" w:rsidRPr="0099486E">
              <w:rPr>
                <w:rFonts w:ascii="Times New Roman" w:hAnsi="Times New Roman"/>
                <w:sz w:val="24"/>
                <w:szCs w:val="24"/>
              </w:rPr>
              <w:t>0</w:t>
            </w:r>
            <w:r w:rsidRPr="0099486E">
              <w:rPr>
                <w:rFonts w:ascii="Times New Roman" w:hAnsi="Times New Roman"/>
                <w:sz w:val="24"/>
                <w:szCs w:val="24"/>
              </w:rPr>
              <w:t>.2027</w:t>
            </w:r>
          </w:p>
        </w:tc>
        <w:tc>
          <w:tcPr>
            <w:tcW w:w="850"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22294"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1.5</w:t>
            </w:r>
          </w:p>
        </w:tc>
        <w:tc>
          <w:tcPr>
            <w:tcW w:w="1989" w:type="dxa"/>
          </w:tcPr>
          <w:p w:rsidR="003147F0" w:rsidRPr="00322294"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22294">
              <w:rPr>
                <w:rFonts w:ascii="Times New Roman" w:hAnsi="Times New Roman"/>
                <w:sz w:val="24"/>
                <w:szCs w:val="24"/>
                <w:lang w:eastAsia="en-US"/>
              </w:rPr>
              <w:t xml:space="preserve">Страхование гидротехнических сооружений на территории Дальнереченского городского </w:t>
            </w:r>
            <w:r w:rsidRPr="00322294">
              <w:rPr>
                <w:rFonts w:ascii="Times New Roman" w:hAnsi="Times New Roman"/>
                <w:sz w:val="24"/>
                <w:szCs w:val="24"/>
                <w:lang w:eastAsia="en-US"/>
              </w:rPr>
              <w:lastRenderedPageBreak/>
              <w:t>округа</w:t>
            </w:r>
          </w:p>
        </w:tc>
        <w:tc>
          <w:tcPr>
            <w:tcW w:w="567" w:type="dxa"/>
          </w:tcPr>
          <w:p w:rsidR="003147F0" w:rsidRPr="00322294" w:rsidRDefault="003147F0" w:rsidP="00322294">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lastRenderedPageBreak/>
              <w:t>005</w:t>
            </w:r>
          </w:p>
        </w:tc>
        <w:tc>
          <w:tcPr>
            <w:tcW w:w="567" w:type="dxa"/>
          </w:tcPr>
          <w:p w:rsidR="003147F0" w:rsidRPr="00322294" w:rsidRDefault="003147F0" w:rsidP="00322294">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6" w:type="dxa"/>
          </w:tcPr>
          <w:p w:rsidR="003147F0" w:rsidRPr="00322294" w:rsidRDefault="003147F0" w:rsidP="0032229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8" w:type="dxa"/>
          </w:tcPr>
          <w:p w:rsidR="003147F0" w:rsidRPr="00322294" w:rsidRDefault="003147F0" w:rsidP="0073394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244</w:t>
            </w: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 xml:space="preserve">Обеспечение безопасности населения и территории Дальнереченского городского округа </w:t>
            </w:r>
            <w:r w:rsidRPr="0099486E">
              <w:rPr>
                <w:rFonts w:ascii="Times New Roman" w:hAnsi="Times New Roman"/>
                <w:sz w:val="24"/>
                <w:szCs w:val="24"/>
                <w:lang w:eastAsia="en-US"/>
              </w:rPr>
              <w:lastRenderedPageBreak/>
              <w:t>на водных объектах</w:t>
            </w:r>
          </w:p>
        </w:tc>
        <w:tc>
          <w:tcPr>
            <w:tcW w:w="709" w:type="dxa"/>
          </w:tcPr>
          <w:p w:rsidR="003147F0" w:rsidRPr="0099486E" w:rsidRDefault="003147F0" w:rsidP="005D1AB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lastRenderedPageBreak/>
              <w:t>01.01.2027</w:t>
            </w:r>
          </w:p>
        </w:tc>
        <w:tc>
          <w:tcPr>
            <w:tcW w:w="709" w:type="dxa"/>
          </w:tcPr>
          <w:p w:rsidR="003147F0" w:rsidRPr="0099486E" w:rsidRDefault="003147F0" w:rsidP="00913D19">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31.12.2027</w:t>
            </w:r>
          </w:p>
        </w:tc>
        <w:tc>
          <w:tcPr>
            <w:tcW w:w="850" w:type="dxa"/>
          </w:tcPr>
          <w:p w:rsidR="003147F0" w:rsidRPr="00322294" w:rsidRDefault="003147F0"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90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22294" w:rsidRDefault="003147F0"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90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22294"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lastRenderedPageBreak/>
              <w:t>1.6</w:t>
            </w:r>
          </w:p>
        </w:tc>
        <w:tc>
          <w:tcPr>
            <w:tcW w:w="1989" w:type="dxa"/>
          </w:tcPr>
          <w:p w:rsidR="003147F0" w:rsidRPr="00322294" w:rsidRDefault="003147F0" w:rsidP="00FB2B8C">
            <w:pPr>
              <w:widowControl w:val="0"/>
              <w:shd w:val="clear" w:color="auto" w:fill="FFFFFF"/>
              <w:suppressAutoHyphens/>
              <w:spacing w:after="0" w:line="240" w:lineRule="auto"/>
              <w:rPr>
                <w:rFonts w:ascii="Times New Roman" w:hAnsi="Times New Roman"/>
                <w:sz w:val="24"/>
                <w:szCs w:val="24"/>
                <w:lang w:eastAsia="en-US"/>
              </w:rPr>
            </w:pPr>
            <w:r w:rsidRPr="00322294">
              <w:rPr>
                <w:rFonts w:ascii="Times New Roman" w:hAnsi="Times New Roman"/>
                <w:sz w:val="24"/>
                <w:szCs w:val="24"/>
                <w:lang w:eastAsia="en-US"/>
              </w:rPr>
              <w:t xml:space="preserve">Информирование населения об угрозе </w:t>
            </w:r>
            <w:r w:rsidR="00FB2B8C">
              <w:rPr>
                <w:rFonts w:ascii="Times New Roman" w:hAnsi="Times New Roman"/>
                <w:sz w:val="24"/>
                <w:szCs w:val="24"/>
                <w:lang w:eastAsia="en-US"/>
              </w:rPr>
              <w:t>паводков</w:t>
            </w:r>
          </w:p>
        </w:tc>
        <w:tc>
          <w:tcPr>
            <w:tcW w:w="567" w:type="dxa"/>
          </w:tcPr>
          <w:p w:rsidR="003147F0" w:rsidRPr="00322294" w:rsidRDefault="003147F0" w:rsidP="00322294">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t>005</w:t>
            </w:r>
          </w:p>
        </w:tc>
        <w:tc>
          <w:tcPr>
            <w:tcW w:w="567" w:type="dxa"/>
          </w:tcPr>
          <w:p w:rsidR="003147F0" w:rsidRPr="00322294" w:rsidRDefault="003147F0" w:rsidP="00322294">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6" w:type="dxa"/>
          </w:tcPr>
          <w:p w:rsidR="003147F0" w:rsidRPr="00322294" w:rsidRDefault="003147F0" w:rsidP="0032229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8" w:type="dxa"/>
          </w:tcPr>
          <w:p w:rsidR="003147F0" w:rsidRPr="00322294" w:rsidRDefault="003147F0" w:rsidP="0073394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244</w:t>
            </w: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на водных объектах</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w:t>
            </w:r>
            <w:r w:rsidR="0099486E" w:rsidRPr="0099486E">
              <w:rPr>
                <w:rFonts w:ascii="Times New Roman" w:hAnsi="Times New Roman"/>
                <w:sz w:val="24"/>
                <w:szCs w:val="24"/>
              </w:rPr>
              <w:t>4</w:t>
            </w:r>
            <w:r w:rsidRPr="0099486E">
              <w:rPr>
                <w:rFonts w:ascii="Times New Roman" w:hAnsi="Times New Roman"/>
                <w:sz w:val="24"/>
                <w:szCs w:val="24"/>
              </w:rPr>
              <w:t>.2027</w:t>
            </w:r>
          </w:p>
        </w:tc>
        <w:tc>
          <w:tcPr>
            <w:tcW w:w="709" w:type="dxa"/>
          </w:tcPr>
          <w:p w:rsidR="003147F0" w:rsidRPr="0099486E" w:rsidRDefault="0099486E"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31.10</w:t>
            </w:r>
            <w:r w:rsidR="003147F0" w:rsidRPr="0099486E">
              <w:rPr>
                <w:rFonts w:ascii="Times New Roman" w:hAnsi="Times New Roman"/>
                <w:sz w:val="24"/>
                <w:szCs w:val="24"/>
              </w:rPr>
              <w:t>.2027</w:t>
            </w:r>
          </w:p>
        </w:tc>
        <w:tc>
          <w:tcPr>
            <w:tcW w:w="850" w:type="dxa"/>
          </w:tcPr>
          <w:p w:rsidR="003147F0" w:rsidRPr="00322294" w:rsidRDefault="003147F0"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130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22294" w:rsidRDefault="003147F0"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130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22294" w:rsidTr="005B077E">
        <w:tc>
          <w:tcPr>
            <w:tcW w:w="671" w:type="dxa"/>
          </w:tcPr>
          <w:p w:rsidR="003147F0" w:rsidRPr="00322294" w:rsidRDefault="003147F0" w:rsidP="003147F0">
            <w:pPr>
              <w:widowControl w:val="0"/>
              <w:shd w:val="clear" w:color="auto" w:fill="FFFFFF"/>
              <w:suppressAutoHyphens/>
              <w:spacing w:after="0" w:line="240" w:lineRule="auto"/>
              <w:jc w:val="both"/>
              <w:rPr>
                <w:rFonts w:ascii="Times New Roman" w:hAnsi="Times New Roman"/>
                <w:sz w:val="24"/>
                <w:szCs w:val="24"/>
              </w:rPr>
            </w:pPr>
            <w:r>
              <w:rPr>
                <w:rFonts w:ascii="Times New Roman" w:hAnsi="Times New Roman"/>
                <w:sz w:val="24"/>
                <w:szCs w:val="24"/>
              </w:rPr>
              <w:t>1.7</w:t>
            </w:r>
          </w:p>
        </w:tc>
        <w:tc>
          <w:tcPr>
            <w:tcW w:w="1989" w:type="dxa"/>
          </w:tcPr>
          <w:p w:rsidR="003147F0" w:rsidRPr="00322294" w:rsidRDefault="003147F0" w:rsidP="00322294">
            <w:pPr>
              <w:widowControl w:val="0"/>
              <w:shd w:val="clear" w:color="auto" w:fill="FFFFFF"/>
              <w:suppressAutoHyphens/>
              <w:spacing w:after="0" w:line="240" w:lineRule="auto"/>
              <w:rPr>
                <w:rFonts w:ascii="Times New Roman" w:hAnsi="Times New Roman"/>
                <w:sz w:val="24"/>
                <w:szCs w:val="24"/>
                <w:lang w:eastAsia="en-US"/>
              </w:rPr>
            </w:pPr>
            <w:r w:rsidRPr="00322294">
              <w:rPr>
                <w:rFonts w:ascii="Times New Roman" w:hAnsi="Times New Roman"/>
                <w:sz w:val="24"/>
                <w:szCs w:val="24"/>
                <w:lang w:eastAsia="en-US"/>
              </w:rPr>
              <w:t>Формирование неприкосновенного запаса (</w:t>
            </w:r>
            <w:proofErr w:type="spellStart"/>
            <w:r w:rsidRPr="00322294">
              <w:rPr>
                <w:rFonts w:ascii="Times New Roman" w:hAnsi="Times New Roman"/>
                <w:sz w:val="24"/>
                <w:szCs w:val="24"/>
                <w:lang w:eastAsia="en-US"/>
              </w:rPr>
              <w:t>кровати</w:t>
            </w:r>
            <w:proofErr w:type="gramStart"/>
            <w:r w:rsidRPr="00322294">
              <w:rPr>
                <w:rFonts w:ascii="Times New Roman" w:hAnsi="Times New Roman"/>
                <w:sz w:val="24"/>
                <w:szCs w:val="24"/>
                <w:lang w:eastAsia="en-US"/>
              </w:rPr>
              <w:t>,п</w:t>
            </w:r>
            <w:proofErr w:type="gramEnd"/>
            <w:r w:rsidRPr="00322294">
              <w:rPr>
                <w:rFonts w:ascii="Times New Roman" w:hAnsi="Times New Roman"/>
                <w:sz w:val="24"/>
                <w:szCs w:val="24"/>
                <w:lang w:eastAsia="en-US"/>
              </w:rPr>
              <w:t>одушки</w:t>
            </w:r>
            <w:proofErr w:type="spellEnd"/>
            <w:r w:rsidRPr="00322294">
              <w:rPr>
                <w:rFonts w:ascii="Times New Roman" w:hAnsi="Times New Roman"/>
                <w:sz w:val="24"/>
                <w:szCs w:val="24"/>
                <w:lang w:eastAsia="en-US"/>
              </w:rPr>
              <w:t>, матрацы, полотенца, постельные принадлежности, сухой паек и т.д.)</w:t>
            </w:r>
          </w:p>
        </w:tc>
        <w:tc>
          <w:tcPr>
            <w:tcW w:w="567" w:type="dxa"/>
          </w:tcPr>
          <w:p w:rsidR="003147F0" w:rsidRPr="00322294" w:rsidRDefault="003147F0" w:rsidP="00322294">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t>005</w:t>
            </w:r>
          </w:p>
        </w:tc>
        <w:tc>
          <w:tcPr>
            <w:tcW w:w="567" w:type="dxa"/>
          </w:tcPr>
          <w:p w:rsidR="003147F0" w:rsidRPr="00322294" w:rsidRDefault="003147F0" w:rsidP="00322294">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6" w:type="dxa"/>
          </w:tcPr>
          <w:p w:rsidR="003147F0" w:rsidRPr="00322294" w:rsidRDefault="003147F0" w:rsidP="0032229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8" w:type="dxa"/>
          </w:tcPr>
          <w:p w:rsidR="003147F0" w:rsidRPr="00322294" w:rsidRDefault="003147F0" w:rsidP="0073394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244</w:t>
            </w: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hd w:val="clear" w:color="auto" w:fill="FFFFFF"/>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на водных объектах</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01.01.2027</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31.12.2027</w:t>
            </w:r>
          </w:p>
        </w:tc>
        <w:tc>
          <w:tcPr>
            <w:tcW w:w="850" w:type="dxa"/>
          </w:tcPr>
          <w:p w:rsidR="003147F0" w:rsidRPr="0099486E" w:rsidRDefault="003147F0" w:rsidP="005B077E">
            <w:pPr>
              <w:widowControl w:val="0"/>
              <w:suppressAutoHyphens/>
              <w:spacing w:after="0" w:line="240" w:lineRule="auto"/>
              <w:ind w:left="-108" w:right="-108"/>
              <w:jc w:val="center"/>
              <w:rPr>
                <w:rFonts w:ascii="Times New Roman" w:hAnsi="Times New Roman"/>
                <w:sz w:val="24"/>
                <w:szCs w:val="24"/>
              </w:rPr>
            </w:pPr>
            <w:r w:rsidRPr="0099486E">
              <w:rPr>
                <w:rFonts w:ascii="Times New Roman" w:hAnsi="Times New Roman"/>
                <w:sz w:val="24"/>
                <w:szCs w:val="24"/>
              </w:rPr>
              <w:t>700</w:t>
            </w:r>
          </w:p>
        </w:tc>
        <w:tc>
          <w:tcPr>
            <w:tcW w:w="709" w:type="dxa"/>
          </w:tcPr>
          <w:p w:rsidR="003147F0" w:rsidRPr="0099486E" w:rsidRDefault="003147F0" w:rsidP="005B077E">
            <w:pPr>
              <w:widowControl w:val="0"/>
              <w:suppressAutoHyphens/>
              <w:spacing w:after="0" w:line="240" w:lineRule="auto"/>
              <w:jc w:val="center"/>
              <w:rPr>
                <w:rFonts w:ascii="Times New Roman" w:hAnsi="Times New Roman"/>
                <w:sz w:val="24"/>
                <w:szCs w:val="24"/>
              </w:rPr>
            </w:pPr>
            <w:r w:rsidRPr="0099486E">
              <w:rPr>
                <w:rFonts w:ascii="Times New Roman" w:hAnsi="Times New Roman"/>
                <w:sz w:val="24"/>
                <w:szCs w:val="24"/>
              </w:rPr>
              <w:t>0</w:t>
            </w:r>
          </w:p>
        </w:tc>
        <w:tc>
          <w:tcPr>
            <w:tcW w:w="709" w:type="dxa"/>
          </w:tcPr>
          <w:p w:rsidR="003147F0" w:rsidRPr="00322294" w:rsidRDefault="003147F0" w:rsidP="005B077E">
            <w:pPr>
              <w:widowControl w:val="0"/>
              <w:suppressAutoHyphens/>
              <w:spacing w:after="0" w:line="240" w:lineRule="auto"/>
              <w:ind w:left="-108" w:right="-108"/>
              <w:jc w:val="center"/>
              <w:rPr>
                <w:rFonts w:ascii="Times New Roman" w:hAnsi="Times New Roman"/>
                <w:sz w:val="24"/>
                <w:szCs w:val="24"/>
              </w:rPr>
            </w:pPr>
            <w:r>
              <w:rPr>
                <w:rFonts w:ascii="Times New Roman" w:hAnsi="Times New Roman"/>
                <w:sz w:val="24"/>
                <w:szCs w:val="24"/>
              </w:rPr>
              <w:t>0</w:t>
            </w:r>
          </w:p>
        </w:tc>
        <w:tc>
          <w:tcPr>
            <w:tcW w:w="708"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700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3147F0" w:rsidRPr="00322294" w:rsidTr="005B077E">
        <w:trPr>
          <w:trHeight w:val="367"/>
        </w:trPr>
        <w:tc>
          <w:tcPr>
            <w:tcW w:w="10740" w:type="dxa"/>
            <w:gridSpan w:val="10"/>
          </w:tcPr>
          <w:p w:rsidR="003147F0" w:rsidRPr="00322294" w:rsidRDefault="003147F0" w:rsidP="00D62D61">
            <w:pPr>
              <w:spacing w:after="0" w:line="240" w:lineRule="auto"/>
              <w:ind w:left="-102" w:right="-111"/>
              <w:rPr>
                <w:rFonts w:ascii="Times New Roman" w:hAnsi="Times New Roman"/>
                <w:sz w:val="24"/>
                <w:szCs w:val="24"/>
                <w:lang w:eastAsia="en-US"/>
              </w:rPr>
            </w:pPr>
            <w:r w:rsidRPr="00322294">
              <w:rPr>
                <w:rFonts w:ascii="Times New Roman" w:hAnsi="Times New Roman"/>
                <w:sz w:val="24"/>
                <w:szCs w:val="24"/>
              </w:rPr>
              <w:t xml:space="preserve">Задача № 2. </w:t>
            </w:r>
            <w:r w:rsidR="00D62D61" w:rsidRPr="00D62D61">
              <w:rPr>
                <w:rFonts w:ascii="Times New Roman" w:hAnsi="Times New Roman"/>
                <w:sz w:val="24"/>
                <w:szCs w:val="24"/>
              </w:rPr>
              <w:t xml:space="preserve">Обеспечение защиты </w:t>
            </w:r>
            <w:r w:rsidR="00226EF8" w:rsidRPr="00226EF8">
              <w:rPr>
                <w:rFonts w:ascii="Times New Roman" w:hAnsi="Times New Roman"/>
                <w:sz w:val="24"/>
                <w:szCs w:val="24"/>
              </w:rPr>
              <w:t>населения и территори</w:t>
            </w:r>
            <w:r w:rsidR="00226EF8">
              <w:rPr>
                <w:rFonts w:ascii="Times New Roman" w:hAnsi="Times New Roman"/>
                <w:sz w:val="24"/>
                <w:szCs w:val="24"/>
              </w:rPr>
              <w:t>и</w:t>
            </w:r>
            <w:r w:rsidR="00226EF8" w:rsidRPr="00226EF8">
              <w:rPr>
                <w:rFonts w:ascii="Times New Roman" w:hAnsi="Times New Roman"/>
                <w:sz w:val="24"/>
                <w:szCs w:val="24"/>
              </w:rPr>
              <w:t xml:space="preserve"> Дальнереченского городского округа от пожаров</w:t>
            </w:r>
            <w:r w:rsidR="00226EF8">
              <w:t xml:space="preserve"> </w:t>
            </w:r>
          </w:p>
        </w:tc>
        <w:tc>
          <w:tcPr>
            <w:tcW w:w="850"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830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0</w:t>
            </w:r>
          </w:p>
        </w:tc>
        <w:tc>
          <w:tcPr>
            <w:tcW w:w="708"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830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sidRPr="00322294">
              <w:rPr>
                <w:rFonts w:ascii="Times New Roman" w:hAnsi="Times New Roman"/>
                <w:sz w:val="24"/>
                <w:szCs w:val="24"/>
              </w:rPr>
              <w:t>0</w:t>
            </w:r>
          </w:p>
        </w:tc>
      </w:tr>
      <w:tr w:rsidR="005B077E" w:rsidRPr="00322294" w:rsidTr="005B077E">
        <w:tc>
          <w:tcPr>
            <w:tcW w:w="671" w:type="dxa"/>
          </w:tcPr>
          <w:p w:rsidR="003147F0" w:rsidRPr="00322294" w:rsidRDefault="003147F0" w:rsidP="00F10430">
            <w:pPr>
              <w:spacing w:after="0" w:line="240" w:lineRule="auto"/>
              <w:rPr>
                <w:rFonts w:ascii="Times New Roman" w:hAnsi="Times New Roman"/>
                <w:sz w:val="24"/>
                <w:szCs w:val="24"/>
              </w:rPr>
            </w:pPr>
            <w:r>
              <w:rPr>
                <w:rFonts w:ascii="Times New Roman" w:hAnsi="Times New Roman"/>
                <w:sz w:val="24"/>
                <w:szCs w:val="24"/>
              </w:rPr>
              <w:t>2.1</w:t>
            </w:r>
          </w:p>
        </w:tc>
        <w:tc>
          <w:tcPr>
            <w:tcW w:w="1989" w:type="dxa"/>
          </w:tcPr>
          <w:p w:rsidR="003147F0" w:rsidRPr="00322294" w:rsidRDefault="003147F0" w:rsidP="00322294">
            <w:pPr>
              <w:widowControl w:val="0"/>
              <w:suppressAutoHyphens/>
              <w:spacing w:after="0" w:line="240" w:lineRule="auto"/>
              <w:rPr>
                <w:rFonts w:ascii="Times New Roman" w:hAnsi="Times New Roman"/>
                <w:sz w:val="24"/>
                <w:szCs w:val="24"/>
              </w:rPr>
            </w:pPr>
            <w:r w:rsidRPr="00322294">
              <w:rPr>
                <w:rFonts w:ascii="Times New Roman" w:hAnsi="Times New Roman"/>
                <w:sz w:val="24"/>
                <w:szCs w:val="24"/>
              </w:rPr>
              <w:t>Опашка минерализованных полос, работы по покосу травы, организационные противопожарные мероприятия</w:t>
            </w:r>
          </w:p>
        </w:tc>
        <w:tc>
          <w:tcPr>
            <w:tcW w:w="567" w:type="dxa"/>
          </w:tcPr>
          <w:p w:rsidR="003147F0" w:rsidRPr="00322294" w:rsidRDefault="003147F0" w:rsidP="00322294">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t>005</w:t>
            </w:r>
          </w:p>
        </w:tc>
        <w:tc>
          <w:tcPr>
            <w:tcW w:w="567" w:type="dxa"/>
          </w:tcPr>
          <w:p w:rsidR="003147F0" w:rsidRPr="00322294" w:rsidRDefault="003147F0" w:rsidP="00322294">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6" w:type="dxa"/>
          </w:tcPr>
          <w:p w:rsidR="003147F0" w:rsidRPr="00322294" w:rsidRDefault="003147F0" w:rsidP="00322294">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8" w:type="dxa"/>
          </w:tcPr>
          <w:p w:rsidR="003147F0" w:rsidRPr="00322294" w:rsidRDefault="003147F0" w:rsidP="00322294">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244</w:t>
            </w:r>
          </w:p>
        </w:tc>
        <w:tc>
          <w:tcPr>
            <w:tcW w:w="1276" w:type="dxa"/>
          </w:tcPr>
          <w:p w:rsidR="003147F0" w:rsidRPr="003147F0" w:rsidRDefault="003147F0" w:rsidP="003147F0">
            <w:pPr>
              <w:widowControl w:val="0"/>
              <w:shd w:val="clear" w:color="auto" w:fill="FFFFFF"/>
              <w:suppressAutoHyphens/>
              <w:spacing w:after="0" w:line="240" w:lineRule="auto"/>
              <w:ind w:left="36"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left="36" w:right="-108"/>
              <w:rPr>
                <w:rFonts w:ascii="Times New Roman" w:hAnsi="Times New Roman"/>
                <w:sz w:val="24"/>
                <w:szCs w:val="24"/>
              </w:rPr>
            </w:pPr>
          </w:p>
        </w:tc>
        <w:tc>
          <w:tcPr>
            <w:tcW w:w="2268" w:type="dxa"/>
          </w:tcPr>
          <w:p w:rsidR="003147F0" w:rsidRPr="0099486E" w:rsidRDefault="00FB2B8C" w:rsidP="0099486E">
            <w:pPr>
              <w:widowControl w:val="0"/>
              <w:suppressAutoHyphens/>
              <w:spacing w:after="0" w:line="240" w:lineRule="auto"/>
              <w:ind w:left="37"/>
              <w:rPr>
                <w:rFonts w:ascii="Times New Roman" w:hAnsi="Times New Roman"/>
                <w:sz w:val="24"/>
                <w:szCs w:val="24"/>
              </w:rPr>
            </w:pPr>
            <w:r w:rsidRPr="0099486E">
              <w:rPr>
                <w:rFonts w:ascii="Times New Roman" w:hAnsi="Times New Roman"/>
                <w:sz w:val="24"/>
                <w:szCs w:val="24"/>
              </w:rPr>
              <w:t>Обеспечение безопа</w:t>
            </w:r>
            <w:r w:rsidR="0099486E" w:rsidRPr="0099486E">
              <w:rPr>
                <w:rFonts w:ascii="Times New Roman" w:hAnsi="Times New Roman"/>
                <w:sz w:val="24"/>
                <w:szCs w:val="24"/>
              </w:rPr>
              <w:t>сности населения и территории Дальнереченского городского округа</w:t>
            </w:r>
            <w:r w:rsidRPr="0099486E">
              <w:rPr>
                <w:rFonts w:ascii="Times New Roman" w:hAnsi="Times New Roman"/>
                <w:sz w:val="24"/>
                <w:szCs w:val="24"/>
              </w:rPr>
              <w:t xml:space="preserve"> </w:t>
            </w:r>
            <w:r w:rsidR="0099486E" w:rsidRPr="0099486E">
              <w:rPr>
                <w:rFonts w:ascii="Times New Roman" w:hAnsi="Times New Roman"/>
                <w:sz w:val="24"/>
                <w:szCs w:val="24"/>
              </w:rPr>
              <w:t>от пожаров</w:t>
            </w:r>
            <w:r w:rsidRPr="0099486E">
              <w:rPr>
                <w:rFonts w:ascii="Times New Roman" w:hAnsi="Times New Roman"/>
                <w:sz w:val="24"/>
                <w:szCs w:val="24"/>
              </w:rPr>
              <w:t xml:space="preserve"> </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w:t>
            </w:r>
            <w:r w:rsidR="0099486E" w:rsidRPr="0099486E">
              <w:rPr>
                <w:rFonts w:ascii="Times New Roman" w:hAnsi="Times New Roman"/>
                <w:sz w:val="24"/>
                <w:szCs w:val="24"/>
              </w:rPr>
              <w:t>9</w:t>
            </w:r>
            <w:r w:rsidRPr="0099486E">
              <w:rPr>
                <w:rFonts w:ascii="Times New Roman" w:hAnsi="Times New Roman"/>
                <w:sz w:val="24"/>
                <w:szCs w:val="24"/>
              </w:rPr>
              <w:t>.2027</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w:t>
            </w:r>
            <w:r w:rsidR="0099486E" w:rsidRPr="0099486E">
              <w:rPr>
                <w:rFonts w:ascii="Times New Roman" w:hAnsi="Times New Roman"/>
                <w:sz w:val="24"/>
                <w:szCs w:val="24"/>
              </w:rPr>
              <w:t>0.09</w:t>
            </w:r>
            <w:r w:rsidRPr="0099486E">
              <w:rPr>
                <w:rFonts w:ascii="Times New Roman" w:hAnsi="Times New Roman"/>
                <w:sz w:val="24"/>
                <w:szCs w:val="24"/>
              </w:rPr>
              <w:t>.2027</w:t>
            </w:r>
          </w:p>
        </w:tc>
        <w:tc>
          <w:tcPr>
            <w:tcW w:w="850" w:type="dxa"/>
          </w:tcPr>
          <w:p w:rsidR="003147F0" w:rsidRPr="0099486E" w:rsidRDefault="003147F0" w:rsidP="005B077E">
            <w:pPr>
              <w:widowControl w:val="0"/>
              <w:shd w:val="clear" w:color="auto" w:fill="FFFFFF"/>
              <w:suppressAutoHyphens/>
              <w:spacing w:after="0" w:line="240" w:lineRule="auto"/>
              <w:jc w:val="center"/>
              <w:rPr>
                <w:rFonts w:ascii="Times New Roman" w:hAnsi="Times New Roman"/>
                <w:sz w:val="24"/>
                <w:szCs w:val="24"/>
              </w:rPr>
            </w:pPr>
            <w:r w:rsidRPr="0099486E">
              <w:rPr>
                <w:rFonts w:ascii="Times New Roman" w:hAnsi="Times New Roman"/>
                <w:sz w:val="24"/>
                <w:szCs w:val="24"/>
              </w:rPr>
              <w:t>700</w:t>
            </w:r>
          </w:p>
        </w:tc>
        <w:tc>
          <w:tcPr>
            <w:tcW w:w="709" w:type="dxa"/>
          </w:tcPr>
          <w:p w:rsidR="003147F0" w:rsidRPr="00322294" w:rsidRDefault="003147F0"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22294" w:rsidRDefault="003147F0"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8" w:type="dxa"/>
          </w:tcPr>
          <w:p w:rsidR="003147F0" w:rsidRPr="00322294" w:rsidRDefault="003147F0"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700</w:t>
            </w:r>
          </w:p>
        </w:tc>
        <w:tc>
          <w:tcPr>
            <w:tcW w:w="709" w:type="dxa"/>
          </w:tcPr>
          <w:p w:rsidR="003147F0" w:rsidRPr="00322294" w:rsidRDefault="003147F0"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147F0" w:rsidTr="005B077E">
        <w:tc>
          <w:tcPr>
            <w:tcW w:w="671" w:type="dxa"/>
          </w:tcPr>
          <w:p w:rsidR="003147F0" w:rsidRPr="003147F0" w:rsidRDefault="003147F0" w:rsidP="00F10430">
            <w:pPr>
              <w:spacing w:after="0" w:line="240" w:lineRule="auto"/>
              <w:rPr>
                <w:rFonts w:ascii="Times New Roman" w:hAnsi="Times New Roman"/>
                <w:sz w:val="24"/>
                <w:szCs w:val="24"/>
              </w:rPr>
            </w:pPr>
            <w:r w:rsidRPr="003147F0">
              <w:rPr>
                <w:rFonts w:ascii="Times New Roman" w:hAnsi="Times New Roman"/>
                <w:sz w:val="24"/>
                <w:szCs w:val="24"/>
              </w:rPr>
              <w:t>2.2</w:t>
            </w:r>
          </w:p>
        </w:tc>
        <w:tc>
          <w:tcPr>
            <w:tcW w:w="1989" w:type="dxa"/>
          </w:tcPr>
          <w:p w:rsidR="003147F0" w:rsidRPr="003147F0" w:rsidRDefault="003147F0" w:rsidP="00322294">
            <w:pPr>
              <w:spacing w:after="0" w:line="240" w:lineRule="auto"/>
              <w:rPr>
                <w:rFonts w:ascii="Times New Roman" w:hAnsi="Times New Roman"/>
                <w:sz w:val="24"/>
                <w:szCs w:val="24"/>
              </w:rPr>
            </w:pPr>
            <w:r w:rsidRPr="003147F0">
              <w:rPr>
                <w:rFonts w:ascii="Times New Roman" w:hAnsi="Times New Roman"/>
                <w:sz w:val="24"/>
                <w:szCs w:val="24"/>
              </w:rPr>
              <w:t xml:space="preserve">Приобретение противопожарного и иного </w:t>
            </w:r>
            <w:r w:rsidRPr="003147F0">
              <w:rPr>
                <w:rFonts w:ascii="Times New Roman" w:hAnsi="Times New Roman"/>
                <w:sz w:val="24"/>
                <w:szCs w:val="24"/>
              </w:rPr>
              <w:lastRenderedPageBreak/>
              <w:t>оборудования, имущества</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5D1ABE">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F10430">
            <w:pPr>
              <w:widowControl w:val="0"/>
              <w:shd w:val="clear" w:color="auto" w:fill="FFFFFF"/>
              <w:suppressAutoHyphens/>
              <w:spacing w:after="0" w:line="240" w:lineRule="auto"/>
              <w:rPr>
                <w:rFonts w:ascii="Times New Roman" w:hAnsi="Times New Roman"/>
                <w:sz w:val="24"/>
                <w:szCs w:val="24"/>
              </w:rPr>
            </w:pP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uppressAutoHyphens/>
              <w:spacing w:after="0" w:line="240" w:lineRule="auto"/>
              <w:ind w:left="37"/>
              <w:rPr>
                <w:rFonts w:ascii="Times New Roman" w:hAnsi="Times New Roman"/>
                <w:sz w:val="24"/>
                <w:szCs w:val="24"/>
              </w:rPr>
            </w:pPr>
            <w:r w:rsidRPr="0099486E">
              <w:rPr>
                <w:rFonts w:ascii="Times New Roman" w:hAnsi="Times New Roman"/>
                <w:sz w:val="24"/>
                <w:szCs w:val="24"/>
              </w:rPr>
              <w:t xml:space="preserve">Обеспечение безопасности населения и </w:t>
            </w:r>
            <w:r w:rsidRPr="0099486E">
              <w:rPr>
                <w:rFonts w:ascii="Times New Roman" w:hAnsi="Times New Roman"/>
                <w:sz w:val="24"/>
                <w:szCs w:val="24"/>
              </w:rPr>
              <w:lastRenderedPageBreak/>
              <w:t>территории Дальнереченского городского округа от пожаров</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lastRenderedPageBreak/>
              <w:t>01.01.2027</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31.12.2027</w:t>
            </w:r>
          </w:p>
        </w:tc>
        <w:tc>
          <w:tcPr>
            <w:tcW w:w="850" w:type="dxa"/>
          </w:tcPr>
          <w:p w:rsidR="003147F0" w:rsidRPr="0099486E" w:rsidRDefault="005B077E"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99486E" w:rsidRDefault="005B077E"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147F0" w:rsidTr="005B077E">
        <w:tc>
          <w:tcPr>
            <w:tcW w:w="671" w:type="dxa"/>
          </w:tcPr>
          <w:p w:rsidR="003147F0" w:rsidRPr="003147F0" w:rsidRDefault="003147F0" w:rsidP="00F10430">
            <w:pPr>
              <w:spacing w:after="0" w:line="240" w:lineRule="auto"/>
              <w:rPr>
                <w:rFonts w:ascii="Times New Roman" w:hAnsi="Times New Roman"/>
                <w:sz w:val="24"/>
                <w:szCs w:val="24"/>
              </w:rPr>
            </w:pPr>
            <w:r w:rsidRPr="003147F0">
              <w:rPr>
                <w:rFonts w:ascii="Times New Roman" w:hAnsi="Times New Roman"/>
                <w:sz w:val="24"/>
                <w:szCs w:val="24"/>
              </w:rPr>
              <w:lastRenderedPageBreak/>
              <w:t>2.3</w:t>
            </w:r>
          </w:p>
        </w:tc>
        <w:tc>
          <w:tcPr>
            <w:tcW w:w="1989" w:type="dxa"/>
          </w:tcPr>
          <w:p w:rsidR="003147F0" w:rsidRPr="003147F0" w:rsidRDefault="003147F0" w:rsidP="00322294">
            <w:pPr>
              <w:pStyle w:val="a7"/>
              <w:widowControl w:val="0"/>
              <w:suppressAutoHyphens/>
              <w:rPr>
                <w:rFonts w:ascii="Times New Roman" w:hAnsi="Times New Roman"/>
                <w:sz w:val="24"/>
                <w:szCs w:val="24"/>
              </w:rPr>
            </w:pPr>
            <w:r w:rsidRPr="003147F0">
              <w:rPr>
                <w:rFonts w:ascii="Times New Roman" w:hAnsi="Times New Roman"/>
                <w:sz w:val="24"/>
                <w:szCs w:val="24"/>
              </w:rPr>
              <w:t>Выполнение работ по обслуживанию, демонтажу, монтажу и ремонту противопожарного оборудования</w:t>
            </w: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567" w:type="dxa"/>
          </w:tcPr>
          <w:p w:rsidR="003147F0" w:rsidRPr="003147F0" w:rsidRDefault="003147F0" w:rsidP="005D1ABE">
            <w:pPr>
              <w:widowControl w:val="0"/>
              <w:shd w:val="clear" w:color="auto" w:fill="FFFFFF"/>
              <w:suppressAutoHyphens/>
              <w:spacing w:after="0" w:line="240" w:lineRule="auto"/>
              <w:ind w:left="-102" w:right="-114"/>
              <w:rPr>
                <w:rFonts w:ascii="Times New Roman" w:hAnsi="Times New Roman"/>
                <w:sz w:val="24"/>
                <w:szCs w:val="24"/>
              </w:rPr>
            </w:pPr>
          </w:p>
        </w:tc>
        <w:tc>
          <w:tcPr>
            <w:tcW w:w="1276" w:type="dxa"/>
          </w:tcPr>
          <w:p w:rsidR="003147F0" w:rsidRPr="003147F0" w:rsidRDefault="003147F0" w:rsidP="005D1ABE">
            <w:pPr>
              <w:widowControl w:val="0"/>
              <w:shd w:val="clear" w:color="auto" w:fill="FFFFFF"/>
              <w:suppressAutoHyphens/>
              <w:spacing w:after="0" w:line="240" w:lineRule="auto"/>
              <w:ind w:left="-102" w:right="-111"/>
              <w:rPr>
                <w:rFonts w:ascii="Times New Roman" w:hAnsi="Times New Roman"/>
                <w:sz w:val="24"/>
                <w:szCs w:val="24"/>
              </w:rPr>
            </w:pPr>
          </w:p>
        </w:tc>
        <w:tc>
          <w:tcPr>
            <w:tcW w:w="708" w:type="dxa"/>
          </w:tcPr>
          <w:p w:rsidR="003147F0" w:rsidRPr="003147F0" w:rsidRDefault="003147F0" w:rsidP="00C76711">
            <w:pPr>
              <w:widowControl w:val="0"/>
              <w:shd w:val="clear" w:color="auto" w:fill="FFFFFF"/>
              <w:suppressAutoHyphens/>
              <w:spacing w:after="0" w:line="240" w:lineRule="auto"/>
              <w:ind w:left="-43"/>
              <w:rPr>
                <w:rFonts w:ascii="Times New Roman" w:hAnsi="Times New Roman"/>
                <w:sz w:val="24"/>
                <w:szCs w:val="24"/>
              </w:rPr>
            </w:pPr>
          </w:p>
        </w:tc>
        <w:tc>
          <w:tcPr>
            <w:tcW w:w="1276" w:type="dxa"/>
          </w:tcPr>
          <w:p w:rsidR="003147F0" w:rsidRPr="003147F0" w:rsidRDefault="003147F0" w:rsidP="003147F0">
            <w:pPr>
              <w:widowControl w:val="0"/>
              <w:shd w:val="clear" w:color="auto" w:fill="FFFFFF"/>
              <w:suppressAutoHyphens/>
              <w:spacing w:after="0" w:line="240" w:lineRule="auto"/>
              <w:ind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right="-108"/>
              <w:rPr>
                <w:rFonts w:ascii="Times New Roman" w:hAnsi="Times New Roman"/>
                <w:sz w:val="24"/>
                <w:szCs w:val="24"/>
              </w:rPr>
            </w:pPr>
          </w:p>
        </w:tc>
        <w:tc>
          <w:tcPr>
            <w:tcW w:w="2268" w:type="dxa"/>
          </w:tcPr>
          <w:p w:rsidR="003147F0" w:rsidRPr="0099486E" w:rsidRDefault="0099486E" w:rsidP="0099486E">
            <w:pPr>
              <w:widowControl w:val="0"/>
              <w:suppressAutoHyphens/>
              <w:spacing w:after="0" w:line="240" w:lineRule="auto"/>
              <w:ind w:left="37"/>
              <w:rPr>
                <w:rFonts w:ascii="Times New Roman" w:hAnsi="Times New Roman"/>
                <w:sz w:val="24"/>
                <w:szCs w:val="24"/>
                <w:lang w:eastAsia="en-US"/>
              </w:rPr>
            </w:pPr>
            <w:r w:rsidRPr="0099486E">
              <w:rPr>
                <w:rFonts w:ascii="Times New Roman" w:hAnsi="Times New Roman"/>
                <w:sz w:val="24"/>
                <w:szCs w:val="24"/>
                <w:lang w:eastAsia="en-US"/>
              </w:rPr>
              <w:t>Обеспечение безопасности населения и территории Дальнереченского городского округа от пожаров</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01.01.2027</w:t>
            </w:r>
          </w:p>
        </w:tc>
        <w:tc>
          <w:tcPr>
            <w:tcW w:w="709" w:type="dxa"/>
          </w:tcPr>
          <w:p w:rsidR="003147F0" w:rsidRPr="0099486E" w:rsidRDefault="003147F0" w:rsidP="00B16255">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31.12.2027</w:t>
            </w:r>
          </w:p>
        </w:tc>
        <w:tc>
          <w:tcPr>
            <w:tcW w:w="850" w:type="dxa"/>
          </w:tcPr>
          <w:p w:rsidR="003147F0" w:rsidRPr="0099486E"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8"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9" w:type="dxa"/>
          </w:tcPr>
          <w:p w:rsidR="003147F0" w:rsidRPr="003147F0" w:rsidRDefault="005B077E"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r w:rsidR="005B077E" w:rsidRPr="00322294" w:rsidTr="005B077E">
        <w:tc>
          <w:tcPr>
            <w:tcW w:w="671" w:type="dxa"/>
          </w:tcPr>
          <w:p w:rsidR="003147F0" w:rsidRPr="00322294" w:rsidRDefault="003147F0" w:rsidP="00F10430">
            <w:pPr>
              <w:spacing w:after="0" w:line="240" w:lineRule="auto"/>
              <w:rPr>
                <w:rFonts w:ascii="Times New Roman" w:hAnsi="Times New Roman"/>
                <w:sz w:val="24"/>
                <w:szCs w:val="24"/>
              </w:rPr>
            </w:pPr>
            <w:r>
              <w:rPr>
                <w:rFonts w:ascii="Times New Roman" w:hAnsi="Times New Roman"/>
                <w:sz w:val="24"/>
                <w:szCs w:val="24"/>
              </w:rPr>
              <w:t>2.4</w:t>
            </w:r>
          </w:p>
        </w:tc>
        <w:tc>
          <w:tcPr>
            <w:tcW w:w="1989" w:type="dxa"/>
          </w:tcPr>
          <w:p w:rsidR="003147F0" w:rsidRPr="00322294" w:rsidRDefault="003147F0" w:rsidP="00FB2B8C">
            <w:pPr>
              <w:spacing w:after="0" w:line="240" w:lineRule="auto"/>
              <w:rPr>
                <w:rFonts w:ascii="Times New Roman" w:hAnsi="Times New Roman"/>
                <w:sz w:val="24"/>
                <w:szCs w:val="24"/>
              </w:rPr>
            </w:pPr>
            <w:r w:rsidRPr="00322294">
              <w:rPr>
                <w:rFonts w:ascii="Times New Roman" w:hAnsi="Times New Roman"/>
                <w:sz w:val="24"/>
                <w:szCs w:val="24"/>
              </w:rPr>
              <w:t xml:space="preserve">Информирование населения об угрозе </w:t>
            </w:r>
            <w:r w:rsidR="00FB2B8C">
              <w:rPr>
                <w:rFonts w:ascii="Times New Roman" w:hAnsi="Times New Roman"/>
                <w:sz w:val="24"/>
                <w:szCs w:val="24"/>
              </w:rPr>
              <w:t>пожаров</w:t>
            </w:r>
          </w:p>
        </w:tc>
        <w:tc>
          <w:tcPr>
            <w:tcW w:w="567" w:type="dxa"/>
          </w:tcPr>
          <w:p w:rsidR="003147F0" w:rsidRPr="00322294" w:rsidRDefault="003147F0" w:rsidP="005D1ABE">
            <w:pPr>
              <w:widowControl w:val="0"/>
              <w:shd w:val="clear" w:color="auto" w:fill="FFFFFF"/>
              <w:suppressAutoHyphens/>
              <w:spacing w:after="0" w:line="240" w:lineRule="auto"/>
              <w:ind w:left="-116" w:right="-183"/>
              <w:rPr>
                <w:rFonts w:ascii="Times New Roman" w:hAnsi="Times New Roman"/>
                <w:sz w:val="24"/>
                <w:szCs w:val="24"/>
              </w:rPr>
            </w:pPr>
            <w:r>
              <w:rPr>
                <w:rFonts w:ascii="Times New Roman" w:hAnsi="Times New Roman"/>
                <w:sz w:val="24"/>
                <w:szCs w:val="24"/>
              </w:rPr>
              <w:t>005</w:t>
            </w:r>
          </w:p>
        </w:tc>
        <w:tc>
          <w:tcPr>
            <w:tcW w:w="567" w:type="dxa"/>
          </w:tcPr>
          <w:p w:rsidR="003147F0" w:rsidRPr="00322294" w:rsidRDefault="003147F0" w:rsidP="005D1ABE">
            <w:pPr>
              <w:widowControl w:val="0"/>
              <w:shd w:val="clear" w:color="auto" w:fill="FFFFFF"/>
              <w:suppressAutoHyphens/>
              <w:spacing w:after="0" w:line="240" w:lineRule="auto"/>
              <w:ind w:left="-102" w:right="-114"/>
              <w:rPr>
                <w:rFonts w:ascii="Times New Roman" w:hAnsi="Times New Roman"/>
                <w:sz w:val="24"/>
                <w:szCs w:val="24"/>
              </w:rPr>
            </w:pPr>
            <w:r>
              <w:rPr>
                <w:rFonts w:ascii="Times New Roman" w:hAnsi="Times New Roman"/>
                <w:sz w:val="24"/>
                <w:szCs w:val="24"/>
              </w:rPr>
              <w:t>0310</w:t>
            </w:r>
          </w:p>
        </w:tc>
        <w:tc>
          <w:tcPr>
            <w:tcW w:w="1276" w:type="dxa"/>
          </w:tcPr>
          <w:p w:rsidR="003147F0" w:rsidRPr="00322294" w:rsidRDefault="003147F0" w:rsidP="005D1ABE">
            <w:pPr>
              <w:widowControl w:val="0"/>
              <w:shd w:val="clear" w:color="auto" w:fill="FFFFFF"/>
              <w:suppressAutoHyphens/>
              <w:spacing w:after="0" w:line="240" w:lineRule="auto"/>
              <w:ind w:left="-102" w:right="-111"/>
              <w:rPr>
                <w:rFonts w:ascii="Times New Roman" w:hAnsi="Times New Roman"/>
                <w:sz w:val="24"/>
                <w:szCs w:val="24"/>
              </w:rPr>
            </w:pPr>
            <w:r>
              <w:rPr>
                <w:rFonts w:ascii="Times New Roman" w:hAnsi="Times New Roman"/>
                <w:sz w:val="24"/>
                <w:szCs w:val="24"/>
              </w:rPr>
              <w:t>0940120320</w:t>
            </w:r>
          </w:p>
        </w:tc>
        <w:tc>
          <w:tcPr>
            <w:tcW w:w="708" w:type="dxa"/>
          </w:tcPr>
          <w:p w:rsidR="003147F0" w:rsidRPr="00322294" w:rsidRDefault="003147F0" w:rsidP="00C76711">
            <w:pPr>
              <w:widowControl w:val="0"/>
              <w:shd w:val="clear" w:color="auto" w:fill="FFFFFF"/>
              <w:suppressAutoHyphens/>
              <w:spacing w:after="0" w:line="240" w:lineRule="auto"/>
              <w:rPr>
                <w:rFonts w:ascii="Times New Roman" w:hAnsi="Times New Roman"/>
                <w:sz w:val="24"/>
                <w:szCs w:val="24"/>
              </w:rPr>
            </w:pPr>
            <w:r>
              <w:rPr>
                <w:rFonts w:ascii="Times New Roman" w:hAnsi="Times New Roman"/>
                <w:sz w:val="24"/>
                <w:szCs w:val="24"/>
              </w:rPr>
              <w:t>244</w:t>
            </w:r>
          </w:p>
        </w:tc>
        <w:tc>
          <w:tcPr>
            <w:tcW w:w="1276" w:type="dxa"/>
          </w:tcPr>
          <w:p w:rsidR="003147F0" w:rsidRPr="003147F0" w:rsidRDefault="003147F0" w:rsidP="003147F0">
            <w:pPr>
              <w:widowControl w:val="0"/>
              <w:shd w:val="clear" w:color="auto" w:fill="FFFFFF"/>
              <w:suppressAutoHyphens/>
              <w:spacing w:after="0" w:line="240" w:lineRule="auto"/>
              <w:ind w:left="36" w:right="-108"/>
              <w:rPr>
                <w:rFonts w:ascii="Times New Roman" w:hAnsi="Times New Roman"/>
                <w:sz w:val="24"/>
                <w:szCs w:val="24"/>
              </w:rPr>
            </w:pPr>
            <w:proofErr w:type="gramStart"/>
            <w:r w:rsidRPr="003147F0">
              <w:rPr>
                <w:rFonts w:ascii="Times New Roman" w:hAnsi="Times New Roman"/>
                <w:sz w:val="24"/>
                <w:szCs w:val="24"/>
              </w:rPr>
              <w:t>Гуль</w:t>
            </w:r>
            <w:proofErr w:type="gramEnd"/>
            <w:r w:rsidRPr="003147F0">
              <w:rPr>
                <w:rFonts w:ascii="Times New Roman" w:hAnsi="Times New Roman"/>
                <w:sz w:val="24"/>
                <w:szCs w:val="24"/>
              </w:rPr>
              <w:t xml:space="preserve"> А.И.</w:t>
            </w:r>
          </w:p>
          <w:p w:rsidR="003147F0" w:rsidRPr="00322294" w:rsidRDefault="003147F0" w:rsidP="003147F0">
            <w:pPr>
              <w:widowControl w:val="0"/>
              <w:shd w:val="clear" w:color="auto" w:fill="FFFFFF"/>
              <w:suppressAutoHyphens/>
              <w:spacing w:after="0" w:line="240" w:lineRule="auto"/>
              <w:ind w:left="36" w:right="-108"/>
              <w:rPr>
                <w:rFonts w:ascii="Times New Roman" w:hAnsi="Times New Roman"/>
                <w:sz w:val="24"/>
                <w:szCs w:val="24"/>
              </w:rPr>
            </w:pPr>
          </w:p>
        </w:tc>
        <w:tc>
          <w:tcPr>
            <w:tcW w:w="2268" w:type="dxa"/>
          </w:tcPr>
          <w:p w:rsidR="003147F0" w:rsidRPr="0099486E" w:rsidRDefault="0099486E" w:rsidP="0099486E">
            <w:pPr>
              <w:widowControl w:val="0"/>
              <w:suppressAutoHyphens/>
              <w:spacing w:after="0" w:line="240" w:lineRule="auto"/>
              <w:ind w:left="37"/>
              <w:rPr>
                <w:rFonts w:ascii="Times New Roman" w:hAnsi="Times New Roman"/>
                <w:sz w:val="24"/>
                <w:szCs w:val="24"/>
              </w:rPr>
            </w:pPr>
            <w:r w:rsidRPr="0099486E">
              <w:rPr>
                <w:rFonts w:ascii="Times New Roman" w:hAnsi="Times New Roman"/>
                <w:sz w:val="24"/>
                <w:szCs w:val="24"/>
              </w:rPr>
              <w:t>Обеспечение безопасности населения и территории Дальнереченского городского округа от пожаров</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01.0</w:t>
            </w:r>
            <w:r w:rsidR="0099486E" w:rsidRPr="0099486E">
              <w:rPr>
                <w:rFonts w:ascii="Times New Roman" w:hAnsi="Times New Roman"/>
                <w:sz w:val="24"/>
                <w:szCs w:val="24"/>
              </w:rPr>
              <w:t>4</w:t>
            </w:r>
            <w:r w:rsidRPr="0099486E">
              <w:rPr>
                <w:rFonts w:ascii="Times New Roman" w:hAnsi="Times New Roman"/>
                <w:sz w:val="24"/>
                <w:szCs w:val="24"/>
              </w:rPr>
              <w:t>.2027</w:t>
            </w:r>
          </w:p>
        </w:tc>
        <w:tc>
          <w:tcPr>
            <w:tcW w:w="709" w:type="dxa"/>
          </w:tcPr>
          <w:p w:rsidR="003147F0" w:rsidRPr="0099486E" w:rsidRDefault="003147F0" w:rsidP="0099486E">
            <w:pPr>
              <w:widowControl w:val="0"/>
              <w:shd w:val="clear" w:color="auto" w:fill="FFFFFF"/>
              <w:suppressAutoHyphens/>
              <w:spacing w:after="0" w:line="240" w:lineRule="auto"/>
              <w:ind w:left="-108" w:right="-108"/>
              <w:rPr>
                <w:rFonts w:ascii="Times New Roman" w:hAnsi="Times New Roman"/>
                <w:sz w:val="24"/>
                <w:szCs w:val="24"/>
              </w:rPr>
            </w:pPr>
            <w:r w:rsidRPr="0099486E">
              <w:rPr>
                <w:rFonts w:ascii="Times New Roman" w:hAnsi="Times New Roman"/>
                <w:sz w:val="24"/>
                <w:szCs w:val="24"/>
              </w:rPr>
              <w:t>31.1</w:t>
            </w:r>
            <w:r w:rsidR="0099486E" w:rsidRPr="0099486E">
              <w:rPr>
                <w:rFonts w:ascii="Times New Roman" w:hAnsi="Times New Roman"/>
                <w:sz w:val="24"/>
                <w:szCs w:val="24"/>
              </w:rPr>
              <w:t>0</w:t>
            </w:r>
            <w:r w:rsidRPr="0099486E">
              <w:rPr>
                <w:rFonts w:ascii="Times New Roman" w:hAnsi="Times New Roman"/>
                <w:sz w:val="24"/>
                <w:szCs w:val="24"/>
              </w:rPr>
              <w:t>.2027</w:t>
            </w:r>
          </w:p>
        </w:tc>
        <w:tc>
          <w:tcPr>
            <w:tcW w:w="850" w:type="dxa"/>
          </w:tcPr>
          <w:p w:rsidR="003147F0" w:rsidRPr="0099486E" w:rsidRDefault="003147F0" w:rsidP="005B077E">
            <w:pPr>
              <w:widowControl w:val="0"/>
              <w:suppressAutoHyphens/>
              <w:spacing w:after="0" w:line="240" w:lineRule="auto"/>
              <w:jc w:val="center"/>
              <w:rPr>
                <w:rFonts w:ascii="Times New Roman" w:hAnsi="Times New Roman"/>
                <w:sz w:val="24"/>
                <w:szCs w:val="24"/>
              </w:rPr>
            </w:pPr>
            <w:r w:rsidRPr="0099486E">
              <w:rPr>
                <w:rFonts w:ascii="Times New Roman" w:hAnsi="Times New Roman"/>
                <w:sz w:val="24"/>
                <w:szCs w:val="24"/>
              </w:rPr>
              <w:t>130</w:t>
            </w:r>
          </w:p>
        </w:tc>
        <w:tc>
          <w:tcPr>
            <w:tcW w:w="709" w:type="dxa"/>
          </w:tcPr>
          <w:p w:rsidR="003147F0" w:rsidRPr="0099486E" w:rsidRDefault="003147F0" w:rsidP="005B077E">
            <w:pPr>
              <w:widowControl w:val="0"/>
              <w:suppressAutoHyphens/>
              <w:spacing w:after="0" w:line="240" w:lineRule="auto"/>
              <w:jc w:val="center"/>
              <w:rPr>
                <w:rFonts w:ascii="Times New Roman" w:hAnsi="Times New Roman"/>
                <w:sz w:val="24"/>
                <w:szCs w:val="24"/>
              </w:rPr>
            </w:pPr>
            <w:r w:rsidRPr="0099486E">
              <w:rPr>
                <w:rFonts w:ascii="Times New Roman" w:hAnsi="Times New Roman"/>
                <w:sz w:val="24"/>
                <w:szCs w:val="24"/>
              </w:rPr>
              <w:t>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c>
          <w:tcPr>
            <w:tcW w:w="708"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130</w:t>
            </w:r>
          </w:p>
        </w:tc>
        <w:tc>
          <w:tcPr>
            <w:tcW w:w="709" w:type="dxa"/>
          </w:tcPr>
          <w:p w:rsidR="003147F0" w:rsidRPr="00322294" w:rsidRDefault="003147F0" w:rsidP="005B077E">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0</w:t>
            </w:r>
          </w:p>
        </w:tc>
      </w:tr>
    </w:tbl>
    <w:p w:rsidR="00BF3C68" w:rsidRPr="00322294" w:rsidRDefault="00BF3C68" w:rsidP="00BF3C68">
      <w:pPr>
        <w:rPr>
          <w:sz w:val="24"/>
          <w:szCs w:val="24"/>
        </w:rPr>
      </w:pPr>
    </w:p>
    <w:p w:rsidR="00BF3C68" w:rsidRPr="00322294" w:rsidRDefault="00BF3C68">
      <w:pPr>
        <w:rPr>
          <w:sz w:val="24"/>
          <w:szCs w:val="24"/>
        </w:rPr>
      </w:pPr>
    </w:p>
    <w:sectPr w:rsidR="00BF3C68" w:rsidRPr="00322294" w:rsidSect="00FF71AE">
      <w:pgSz w:w="16838" w:h="11906" w:orient="landscape"/>
      <w:pgMar w:top="1843" w:right="850"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376" w:rsidRDefault="00624376" w:rsidP="001E0D42">
      <w:pPr>
        <w:spacing w:after="0" w:line="240" w:lineRule="auto"/>
      </w:pPr>
      <w:r>
        <w:separator/>
      </w:r>
    </w:p>
  </w:endnote>
  <w:endnote w:type="continuationSeparator" w:id="0">
    <w:p w:rsidR="00624376" w:rsidRDefault="00624376" w:rsidP="001E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376" w:rsidRDefault="00624376" w:rsidP="001E0D42">
      <w:pPr>
        <w:spacing w:after="0" w:line="240" w:lineRule="auto"/>
      </w:pPr>
      <w:r>
        <w:separator/>
      </w:r>
    </w:p>
  </w:footnote>
  <w:footnote w:type="continuationSeparator" w:id="0">
    <w:p w:rsidR="00624376" w:rsidRDefault="00624376" w:rsidP="001E0D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5D3E"/>
    <w:multiLevelType w:val="hybridMultilevel"/>
    <w:tmpl w:val="0C1E4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FF473D"/>
    <w:multiLevelType w:val="hybridMultilevel"/>
    <w:tmpl w:val="AAECAA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31672EE"/>
    <w:multiLevelType w:val="multilevel"/>
    <w:tmpl w:val="218C5618"/>
    <w:lvl w:ilvl="0">
      <w:start w:val="1"/>
      <w:numFmt w:val="decimal"/>
      <w:lvlText w:val="%1."/>
      <w:lvlJc w:val="left"/>
      <w:pPr>
        <w:ind w:left="435" w:hanging="360"/>
      </w:pPr>
      <w:rPr>
        <w:rFonts w:hint="default"/>
        <w:b w:val="0"/>
      </w:rPr>
    </w:lvl>
    <w:lvl w:ilvl="1">
      <w:start w:val="1"/>
      <w:numFmt w:val="decimal"/>
      <w:isLgl/>
      <w:lvlText w:val="%1.%2"/>
      <w:lvlJc w:val="left"/>
      <w:pPr>
        <w:ind w:left="1129" w:hanging="420"/>
      </w:pPr>
      <w:rPr>
        <w:rFonts w:hint="default"/>
      </w:rPr>
    </w:lvl>
    <w:lvl w:ilvl="2">
      <w:start w:val="1"/>
      <w:numFmt w:val="decimal"/>
      <w:isLgl/>
      <w:lvlText w:val="%1.%2.%3"/>
      <w:lvlJc w:val="left"/>
      <w:pPr>
        <w:ind w:left="2063" w:hanging="720"/>
      </w:pPr>
      <w:rPr>
        <w:rFonts w:hint="default"/>
      </w:rPr>
    </w:lvl>
    <w:lvl w:ilvl="3">
      <w:start w:val="1"/>
      <w:numFmt w:val="decimal"/>
      <w:isLgl/>
      <w:lvlText w:val="%1.%2.%3.%4"/>
      <w:lvlJc w:val="left"/>
      <w:pPr>
        <w:ind w:left="3057" w:hanging="1080"/>
      </w:pPr>
      <w:rPr>
        <w:rFonts w:hint="default"/>
      </w:rPr>
    </w:lvl>
    <w:lvl w:ilvl="4">
      <w:start w:val="1"/>
      <w:numFmt w:val="decimal"/>
      <w:isLgl/>
      <w:lvlText w:val="%1.%2.%3.%4.%5"/>
      <w:lvlJc w:val="left"/>
      <w:pPr>
        <w:ind w:left="3691" w:hanging="1080"/>
      </w:pPr>
      <w:rPr>
        <w:rFonts w:hint="default"/>
      </w:rPr>
    </w:lvl>
    <w:lvl w:ilvl="5">
      <w:start w:val="1"/>
      <w:numFmt w:val="decimal"/>
      <w:isLgl/>
      <w:lvlText w:val="%1.%2.%3.%4.%5.%6"/>
      <w:lvlJc w:val="left"/>
      <w:pPr>
        <w:ind w:left="4685" w:hanging="1440"/>
      </w:pPr>
      <w:rPr>
        <w:rFonts w:hint="default"/>
      </w:rPr>
    </w:lvl>
    <w:lvl w:ilvl="6">
      <w:start w:val="1"/>
      <w:numFmt w:val="decimal"/>
      <w:isLgl/>
      <w:lvlText w:val="%1.%2.%3.%4.%5.%6.%7"/>
      <w:lvlJc w:val="left"/>
      <w:pPr>
        <w:ind w:left="5319" w:hanging="1440"/>
      </w:pPr>
      <w:rPr>
        <w:rFonts w:hint="default"/>
      </w:rPr>
    </w:lvl>
    <w:lvl w:ilvl="7">
      <w:start w:val="1"/>
      <w:numFmt w:val="decimal"/>
      <w:isLgl/>
      <w:lvlText w:val="%1.%2.%3.%4.%5.%6.%7.%8"/>
      <w:lvlJc w:val="left"/>
      <w:pPr>
        <w:ind w:left="6313" w:hanging="1800"/>
      </w:pPr>
      <w:rPr>
        <w:rFonts w:hint="default"/>
      </w:rPr>
    </w:lvl>
    <w:lvl w:ilvl="8">
      <w:start w:val="1"/>
      <w:numFmt w:val="decimal"/>
      <w:isLgl/>
      <w:lvlText w:val="%1.%2.%3.%4.%5.%6.%7.%8.%9"/>
      <w:lvlJc w:val="left"/>
      <w:pPr>
        <w:ind w:left="7307" w:hanging="2160"/>
      </w:pPr>
      <w:rPr>
        <w:rFonts w:hint="default"/>
      </w:rPr>
    </w:lvl>
  </w:abstractNum>
  <w:abstractNum w:abstractNumId="3">
    <w:nsid w:val="3F25385D"/>
    <w:multiLevelType w:val="hybridMultilevel"/>
    <w:tmpl w:val="CBB8E7BA"/>
    <w:lvl w:ilvl="0" w:tplc="9FC4AD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483C7300"/>
    <w:multiLevelType w:val="hybridMultilevel"/>
    <w:tmpl w:val="D42C55E4"/>
    <w:lvl w:ilvl="0" w:tplc="922408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9D360E"/>
    <w:multiLevelType w:val="multilevel"/>
    <w:tmpl w:val="F814AF04"/>
    <w:lvl w:ilvl="0">
      <w:start w:val="1"/>
      <w:numFmt w:val="decimal"/>
      <w:lvlText w:val="%1."/>
      <w:lvlJc w:val="left"/>
      <w:pPr>
        <w:ind w:left="1684" w:hanging="975"/>
      </w:pPr>
      <w:rPr>
        <w:rFonts w:hint="default"/>
        <w:color w:val="auto"/>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7B745189"/>
    <w:multiLevelType w:val="hybridMultilevel"/>
    <w:tmpl w:val="DCBCD2B6"/>
    <w:lvl w:ilvl="0" w:tplc="821E317C">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F3"/>
    <w:rsid w:val="00011D96"/>
    <w:rsid w:val="00014AA0"/>
    <w:rsid w:val="00014E85"/>
    <w:rsid w:val="00017B94"/>
    <w:rsid w:val="00026880"/>
    <w:rsid w:val="00030D9C"/>
    <w:rsid w:val="00032DA8"/>
    <w:rsid w:val="000358A8"/>
    <w:rsid w:val="00044CAE"/>
    <w:rsid w:val="00053A24"/>
    <w:rsid w:val="00064DD4"/>
    <w:rsid w:val="00067772"/>
    <w:rsid w:val="0009031C"/>
    <w:rsid w:val="000947B2"/>
    <w:rsid w:val="000A57CB"/>
    <w:rsid w:val="000B01EA"/>
    <w:rsid w:val="000B27CB"/>
    <w:rsid w:val="000B393D"/>
    <w:rsid w:val="000D5F8C"/>
    <w:rsid w:val="000D615A"/>
    <w:rsid w:val="000E0306"/>
    <w:rsid w:val="000E3ED4"/>
    <w:rsid w:val="000F18EE"/>
    <w:rsid w:val="00104232"/>
    <w:rsid w:val="001273B0"/>
    <w:rsid w:val="00134C06"/>
    <w:rsid w:val="00137311"/>
    <w:rsid w:val="00144AA3"/>
    <w:rsid w:val="00156043"/>
    <w:rsid w:val="001641C3"/>
    <w:rsid w:val="0016571C"/>
    <w:rsid w:val="00176CC2"/>
    <w:rsid w:val="00185996"/>
    <w:rsid w:val="001920F3"/>
    <w:rsid w:val="00197D6B"/>
    <w:rsid w:val="001B1A95"/>
    <w:rsid w:val="001C64AF"/>
    <w:rsid w:val="001C6BBD"/>
    <w:rsid w:val="001D0027"/>
    <w:rsid w:val="001D16D3"/>
    <w:rsid w:val="001D3F4E"/>
    <w:rsid w:val="001E0D42"/>
    <w:rsid w:val="001E6250"/>
    <w:rsid w:val="001F7F7E"/>
    <w:rsid w:val="0020262E"/>
    <w:rsid w:val="0020312C"/>
    <w:rsid w:val="00226EF8"/>
    <w:rsid w:val="002342C5"/>
    <w:rsid w:val="00253F11"/>
    <w:rsid w:val="00255440"/>
    <w:rsid w:val="00271BFB"/>
    <w:rsid w:val="002828A1"/>
    <w:rsid w:val="00290CF0"/>
    <w:rsid w:val="002A748F"/>
    <w:rsid w:val="002C6386"/>
    <w:rsid w:val="002D6396"/>
    <w:rsid w:val="002E074B"/>
    <w:rsid w:val="002E458D"/>
    <w:rsid w:val="002E65D4"/>
    <w:rsid w:val="003000B8"/>
    <w:rsid w:val="00302B24"/>
    <w:rsid w:val="003147F0"/>
    <w:rsid w:val="00322294"/>
    <w:rsid w:val="00336BFA"/>
    <w:rsid w:val="003430AB"/>
    <w:rsid w:val="003434D1"/>
    <w:rsid w:val="00343D11"/>
    <w:rsid w:val="00347E6A"/>
    <w:rsid w:val="00354599"/>
    <w:rsid w:val="00355F4C"/>
    <w:rsid w:val="00367FBD"/>
    <w:rsid w:val="00372622"/>
    <w:rsid w:val="0038059A"/>
    <w:rsid w:val="00382BA7"/>
    <w:rsid w:val="003C086D"/>
    <w:rsid w:val="003C3E54"/>
    <w:rsid w:val="003D2895"/>
    <w:rsid w:val="003E11F2"/>
    <w:rsid w:val="003E65AB"/>
    <w:rsid w:val="003F2475"/>
    <w:rsid w:val="003F291E"/>
    <w:rsid w:val="00401D75"/>
    <w:rsid w:val="00422A6D"/>
    <w:rsid w:val="00430C26"/>
    <w:rsid w:val="00431AAC"/>
    <w:rsid w:val="00433443"/>
    <w:rsid w:val="004405C0"/>
    <w:rsid w:val="00454ECA"/>
    <w:rsid w:val="004624F5"/>
    <w:rsid w:val="00472DB2"/>
    <w:rsid w:val="00477E8E"/>
    <w:rsid w:val="00493A8A"/>
    <w:rsid w:val="004A0AB9"/>
    <w:rsid w:val="004A7D78"/>
    <w:rsid w:val="004B03D8"/>
    <w:rsid w:val="004C361A"/>
    <w:rsid w:val="004D7185"/>
    <w:rsid w:val="004E5EDB"/>
    <w:rsid w:val="004F4435"/>
    <w:rsid w:val="004F61E8"/>
    <w:rsid w:val="005076C6"/>
    <w:rsid w:val="00513AD3"/>
    <w:rsid w:val="00524440"/>
    <w:rsid w:val="0052616C"/>
    <w:rsid w:val="00532588"/>
    <w:rsid w:val="005341EA"/>
    <w:rsid w:val="005437A9"/>
    <w:rsid w:val="005629EA"/>
    <w:rsid w:val="00576163"/>
    <w:rsid w:val="00580A25"/>
    <w:rsid w:val="005820FB"/>
    <w:rsid w:val="00585894"/>
    <w:rsid w:val="00593D8F"/>
    <w:rsid w:val="005953A6"/>
    <w:rsid w:val="00596076"/>
    <w:rsid w:val="00597C31"/>
    <w:rsid w:val="005B077E"/>
    <w:rsid w:val="005B452F"/>
    <w:rsid w:val="005C224D"/>
    <w:rsid w:val="005C58C7"/>
    <w:rsid w:val="005D1ABE"/>
    <w:rsid w:val="005D2089"/>
    <w:rsid w:val="005D2534"/>
    <w:rsid w:val="005D2FAB"/>
    <w:rsid w:val="005D37E8"/>
    <w:rsid w:val="005D7EBB"/>
    <w:rsid w:val="005D7EC5"/>
    <w:rsid w:val="005E0FD1"/>
    <w:rsid w:val="005E3C4A"/>
    <w:rsid w:val="005F1D21"/>
    <w:rsid w:val="005F284D"/>
    <w:rsid w:val="00616264"/>
    <w:rsid w:val="00624376"/>
    <w:rsid w:val="00634AA8"/>
    <w:rsid w:val="0063598B"/>
    <w:rsid w:val="0063673A"/>
    <w:rsid w:val="006370EF"/>
    <w:rsid w:val="0064451A"/>
    <w:rsid w:val="006715DE"/>
    <w:rsid w:val="00672BA0"/>
    <w:rsid w:val="00673717"/>
    <w:rsid w:val="00680CA6"/>
    <w:rsid w:val="006820E8"/>
    <w:rsid w:val="006869F6"/>
    <w:rsid w:val="006C2AFF"/>
    <w:rsid w:val="006C2CBB"/>
    <w:rsid w:val="006C7544"/>
    <w:rsid w:val="006D0AAB"/>
    <w:rsid w:val="006D0E9B"/>
    <w:rsid w:val="007048B0"/>
    <w:rsid w:val="00715F78"/>
    <w:rsid w:val="0072362B"/>
    <w:rsid w:val="00724AA9"/>
    <w:rsid w:val="00725356"/>
    <w:rsid w:val="00733944"/>
    <w:rsid w:val="00745BD8"/>
    <w:rsid w:val="00757145"/>
    <w:rsid w:val="007721C6"/>
    <w:rsid w:val="00773568"/>
    <w:rsid w:val="007765CD"/>
    <w:rsid w:val="00785859"/>
    <w:rsid w:val="007A3E2F"/>
    <w:rsid w:val="007A78E7"/>
    <w:rsid w:val="007B2931"/>
    <w:rsid w:val="007B35BE"/>
    <w:rsid w:val="007B503C"/>
    <w:rsid w:val="007B6826"/>
    <w:rsid w:val="007D2A82"/>
    <w:rsid w:val="007D6A6F"/>
    <w:rsid w:val="007E3D34"/>
    <w:rsid w:val="007E4606"/>
    <w:rsid w:val="007E55DF"/>
    <w:rsid w:val="007F53F3"/>
    <w:rsid w:val="00815E34"/>
    <w:rsid w:val="008175E2"/>
    <w:rsid w:val="008207EF"/>
    <w:rsid w:val="0082773D"/>
    <w:rsid w:val="0083301A"/>
    <w:rsid w:val="00835623"/>
    <w:rsid w:val="00835EEF"/>
    <w:rsid w:val="008603C6"/>
    <w:rsid w:val="00861BC8"/>
    <w:rsid w:val="00866673"/>
    <w:rsid w:val="0088050A"/>
    <w:rsid w:val="00882155"/>
    <w:rsid w:val="00894708"/>
    <w:rsid w:val="008A1381"/>
    <w:rsid w:val="008C56F9"/>
    <w:rsid w:val="008D0937"/>
    <w:rsid w:val="008E5C4B"/>
    <w:rsid w:val="008F52B3"/>
    <w:rsid w:val="00904493"/>
    <w:rsid w:val="00913D19"/>
    <w:rsid w:val="00913D1E"/>
    <w:rsid w:val="00915416"/>
    <w:rsid w:val="00916E71"/>
    <w:rsid w:val="00924E12"/>
    <w:rsid w:val="009269AF"/>
    <w:rsid w:val="00933124"/>
    <w:rsid w:val="00937C17"/>
    <w:rsid w:val="0095051E"/>
    <w:rsid w:val="009606AD"/>
    <w:rsid w:val="00990CB5"/>
    <w:rsid w:val="0099486E"/>
    <w:rsid w:val="009B0191"/>
    <w:rsid w:val="009B4723"/>
    <w:rsid w:val="009C4A4B"/>
    <w:rsid w:val="009D66C8"/>
    <w:rsid w:val="009E43C3"/>
    <w:rsid w:val="009E69B4"/>
    <w:rsid w:val="009E70FE"/>
    <w:rsid w:val="00A07D4F"/>
    <w:rsid w:val="00A20415"/>
    <w:rsid w:val="00A223A9"/>
    <w:rsid w:val="00A23DA8"/>
    <w:rsid w:val="00A40618"/>
    <w:rsid w:val="00A425EB"/>
    <w:rsid w:val="00A47A56"/>
    <w:rsid w:val="00A51B73"/>
    <w:rsid w:val="00A54049"/>
    <w:rsid w:val="00A664FB"/>
    <w:rsid w:val="00A86040"/>
    <w:rsid w:val="00A86C9F"/>
    <w:rsid w:val="00A94298"/>
    <w:rsid w:val="00A944AB"/>
    <w:rsid w:val="00AB7E92"/>
    <w:rsid w:val="00AC7ED1"/>
    <w:rsid w:val="00AE1B10"/>
    <w:rsid w:val="00AE38F6"/>
    <w:rsid w:val="00AF6C06"/>
    <w:rsid w:val="00B06FDC"/>
    <w:rsid w:val="00B1330A"/>
    <w:rsid w:val="00B15A55"/>
    <w:rsid w:val="00B16255"/>
    <w:rsid w:val="00B264CB"/>
    <w:rsid w:val="00B30FBC"/>
    <w:rsid w:val="00B3163C"/>
    <w:rsid w:val="00B3206C"/>
    <w:rsid w:val="00B36F74"/>
    <w:rsid w:val="00B44275"/>
    <w:rsid w:val="00B464E5"/>
    <w:rsid w:val="00B512AE"/>
    <w:rsid w:val="00B63AF5"/>
    <w:rsid w:val="00B6640B"/>
    <w:rsid w:val="00B76C78"/>
    <w:rsid w:val="00BA0862"/>
    <w:rsid w:val="00BA645E"/>
    <w:rsid w:val="00BB37C7"/>
    <w:rsid w:val="00BB4109"/>
    <w:rsid w:val="00BB549A"/>
    <w:rsid w:val="00BC3B23"/>
    <w:rsid w:val="00BC5535"/>
    <w:rsid w:val="00BD2A30"/>
    <w:rsid w:val="00BD72B5"/>
    <w:rsid w:val="00BF3C68"/>
    <w:rsid w:val="00BF5A46"/>
    <w:rsid w:val="00C04502"/>
    <w:rsid w:val="00C114F4"/>
    <w:rsid w:val="00C15C40"/>
    <w:rsid w:val="00C24AE4"/>
    <w:rsid w:val="00C27EE3"/>
    <w:rsid w:val="00C3558D"/>
    <w:rsid w:val="00C64639"/>
    <w:rsid w:val="00C717B8"/>
    <w:rsid w:val="00C718F0"/>
    <w:rsid w:val="00C76711"/>
    <w:rsid w:val="00C859FD"/>
    <w:rsid w:val="00C878A9"/>
    <w:rsid w:val="00C95ACB"/>
    <w:rsid w:val="00CA04EA"/>
    <w:rsid w:val="00CA12E3"/>
    <w:rsid w:val="00CB1321"/>
    <w:rsid w:val="00CE35B7"/>
    <w:rsid w:val="00CF06AA"/>
    <w:rsid w:val="00CF4269"/>
    <w:rsid w:val="00CF6306"/>
    <w:rsid w:val="00CF6AC3"/>
    <w:rsid w:val="00D0293C"/>
    <w:rsid w:val="00D036BC"/>
    <w:rsid w:val="00D14505"/>
    <w:rsid w:val="00D16556"/>
    <w:rsid w:val="00D3196C"/>
    <w:rsid w:val="00D31F30"/>
    <w:rsid w:val="00D62D61"/>
    <w:rsid w:val="00D64DC4"/>
    <w:rsid w:val="00D66215"/>
    <w:rsid w:val="00D73220"/>
    <w:rsid w:val="00D74CF4"/>
    <w:rsid w:val="00D8337E"/>
    <w:rsid w:val="00D86E01"/>
    <w:rsid w:val="00D955A1"/>
    <w:rsid w:val="00D9577B"/>
    <w:rsid w:val="00D9701B"/>
    <w:rsid w:val="00DA3A5A"/>
    <w:rsid w:val="00DA7839"/>
    <w:rsid w:val="00DA7D1B"/>
    <w:rsid w:val="00DC5C6F"/>
    <w:rsid w:val="00DD05E2"/>
    <w:rsid w:val="00DD17F3"/>
    <w:rsid w:val="00DF245E"/>
    <w:rsid w:val="00DF2D60"/>
    <w:rsid w:val="00DF2FA0"/>
    <w:rsid w:val="00DF5CCC"/>
    <w:rsid w:val="00E003DB"/>
    <w:rsid w:val="00E2053E"/>
    <w:rsid w:val="00E3448D"/>
    <w:rsid w:val="00E37836"/>
    <w:rsid w:val="00E4026B"/>
    <w:rsid w:val="00E411C1"/>
    <w:rsid w:val="00E563B2"/>
    <w:rsid w:val="00E636A0"/>
    <w:rsid w:val="00E63B4B"/>
    <w:rsid w:val="00E6404C"/>
    <w:rsid w:val="00E918AA"/>
    <w:rsid w:val="00EA1692"/>
    <w:rsid w:val="00EA2B9E"/>
    <w:rsid w:val="00EA5999"/>
    <w:rsid w:val="00EA6BDC"/>
    <w:rsid w:val="00EC7A69"/>
    <w:rsid w:val="00ED0E06"/>
    <w:rsid w:val="00EF06C7"/>
    <w:rsid w:val="00EF2196"/>
    <w:rsid w:val="00EF55FE"/>
    <w:rsid w:val="00EF5834"/>
    <w:rsid w:val="00F06B2F"/>
    <w:rsid w:val="00F10430"/>
    <w:rsid w:val="00F11723"/>
    <w:rsid w:val="00F37FFB"/>
    <w:rsid w:val="00F522AD"/>
    <w:rsid w:val="00F764CE"/>
    <w:rsid w:val="00F82FF6"/>
    <w:rsid w:val="00F8762D"/>
    <w:rsid w:val="00F911D3"/>
    <w:rsid w:val="00FB2B8C"/>
    <w:rsid w:val="00FB57EF"/>
    <w:rsid w:val="00FC4ADF"/>
    <w:rsid w:val="00FD13E4"/>
    <w:rsid w:val="00FE0EAE"/>
    <w:rsid w:val="00FE1A95"/>
    <w:rsid w:val="00FF7071"/>
    <w:rsid w:val="00FF7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0F3"/>
    <w:pPr>
      <w:spacing w:after="200" w:line="276" w:lineRule="auto"/>
      <w:jc w:val="left"/>
    </w:pPr>
    <w:rPr>
      <w:rFonts w:ascii="Calibri" w:eastAsia="Times New Roman" w:hAnsi="Calibri" w:cs="Times New Roman"/>
      <w:lang w:eastAsia="ru-RU"/>
    </w:rPr>
  </w:style>
  <w:style w:type="paragraph" w:styleId="1">
    <w:name w:val="heading 1"/>
    <w:basedOn w:val="a"/>
    <w:link w:val="10"/>
    <w:uiPriority w:val="9"/>
    <w:qFormat/>
    <w:rsid w:val="001920F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0F3"/>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1920F3"/>
    <w:pPr>
      <w:ind w:left="720"/>
      <w:contextualSpacing/>
    </w:pPr>
  </w:style>
  <w:style w:type="paragraph" w:styleId="a4">
    <w:name w:val="Balloon Text"/>
    <w:basedOn w:val="a"/>
    <w:link w:val="a5"/>
    <w:uiPriority w:val="99"/>
    <w:semiHidden/>
    <w:unhideWhenUsed/>
    <w:rsid w:val="001920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0F3"/>
    <w:rPr>
      <w:rFonts w:ascii="Tahoma" w:eastAsia="Times New Roman" w:hAnsi="Tahoma" w:cs="Tahoma"/>
      <w:sz w:val="16"/>
      <w:szCs w:val="16"/>
      <w:lang w:eastAsia="ru-RU"/>
    </w:rPr>
  </w:style>
  <w:style w:type="paragraph" w:customStyle="1" w:styleId="ConsPlusNormal">
    <w:name w:val="ConsPlusNormal"/>
    <w:link w:val="ConsPlusNormal0"/>
    <w:rsid w:val="001920F3"/>
    <w:pPr>
      <w:widowControl w:val="0"/>
      <w:autoSpaceDE w:val="0"/>
      <w:autoSpaceDN w:val="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1920F3"/>
    <w:rPr>
      <w:rFonts w:ascii="Calibri" w:eastAsia="Times New Roman" w:hAnsi="Calibri" w:cs="Calibri"/>
      <w:szCs w:val="20"/>
      <w:lang w:eastAsia="ru-RU"/>
    </w:rPr>
  </w:style>
  <w:style w:type="table" w:styleId="a6">
    <w:name w:val="Table Grid"/>
    <w:basedOn w:val="a1"/>
    <w:uiPriority w:val="59"/>
    <w:rsid w:val="00192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1920F3"/>
    <w:pPr>
      <w:widowControl w:val="0"/>
      <w:autoSpaceDE w:val="0"/>
      <w:autoSpaceDN w:val="0"/>
      <w:jc w:val="left"/>
    </w:pPr>
    <w:rPr>
      <w:rFonts w:ascii="Calibri" w:eastAsia="Times New Roman" w:hAnsi="Calibri" w:cs="Calibri"/>
      <w:b/>
      <w:szCs w:val="20"/>
      <w:lang w:eastAsia="ru-RU"/>
    </w:rPr>
  </w:style>
  <w:style w:type="paragraph" w:styleId="a7">
    <w:name w:val="No Spacing"/>
    <w:link w:val="a8"/>
    <w:qFormat/>
    <w:rsid w:val="001920F3"/>
    <w:pPr>
      <w:jc w:val="left"/>
    </w:pPr>
    <w:rPr>
      <w:rFonts w:ascii="Calibri" w:eastAsia="Times New Roman" w:hAnsi="Calibri" w:cs="Times New Roman"/>
      <w:lang w:eastAsia="ru-RU"/>
    </w:rPr>
  </w:style>
  <w:style w:type="character" w:customStyle="1" w:styleId="a8">
    <w:name w:val="Без интервала Знак"/>
    <w:link w:val="a7"/>
    <w:rsid w:val="001920F3"/>
    <w:rPr>
      <w:rFonts w:ascii="Calibri" w:eastAsia="Times New Roman" w:hAnsi="Calibri" w:cs="Times New Roman"/>
      <w:lang w:eastAsia="ru-RU"/>
    </w:rPr>
  </w:style>
  <w:style w:type="paragraph" w:customStyle="1" w:styleId="a9">
    <w:name w:val="Прижатый влево"/>
    <w:basedOn w:val="a"/>
    <w:next w:val="a"/>
    <w:rsid w:val="00B63AF5"/>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a">
    <w:name w:val="Hyperlink"/>
    <w:uiPriority w:val="99"/>
    <w:semiHidden/>
    <w:unhideWhenUsed/>
    <w:rsid w:val="00F522AD"/>
    <w:rPr>
      <w:color w:val="0000FF"/>
      <w:u w:val="single"/>
    </w:rPr>
  </w:style>
  <w:style w:type="paragraph" w:customStyle="1" w:styleId="std">
    <w:name w:val="std"/>
    <w:basedOn w:val="a"/>
    <w:uiPriority w:val="99"/>
    <w:rsid w:val="005629EA"/>
    <w:pPr>
      <w:spacing w:after="0" w:line="240" w:lineRule="auto"/>
    </w:pPr>
    <w:rPr>
      <w:rFonts w:ascii="Times New Roman" w:hAnsi="Times New Roman"/>
      <w:sz w:val="24"/>
      <w:szCs w:val="24"/>
    </w:rPr>
  </w:style>
  <w:style w:type="paragraph" w:customStyle="1" w:styleId="ab">
    <w:name w:val="Нормальный (таблица)"/>
    <w:basedOn w:val="a"/>
    <w:next w:val="a"/>
    <w:uiPriority w:val="99"/>
    <w:rsid w:val="00382BA7"/>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c">
    <w:name w:val="header"/>
    <w:basedOn w:val="a"/>
    <w:link w:val="ad"/>
    <w:uiPriority w:val="99"/>
    <w:unhideWhenUsed/>
    <w:rsid w:val="001E0D4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E0D42"/>
    <w:rPr>
      <w:rFonts w:ascii="Calibri" w:eastAsia="Times New Roman" w:hAnsi="Calibri" w:cs="Times New Roman"/>
      <w:lang w:eastAsia="ru-RU"/>
    </w:rPr>
  </w:style>
  <w:style w:type="paragraph" w:styleId="ae">
    <w:name w:val="footer"/>
    <w:basedOn w:val="a"/>
    <w:link w:val="af"/>
    <w:uiPriority w:val="99"/>
    <w:unhideWhenUsed/>
    <w:rsid w:val="001E0D4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0D42"/>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0F3"/>
    <w:pPr>
      <w:spacing w:after="200" w:line="276" w:lineRule="auto"/>
      <w:jc w:val="left"/>
    </w:pPr>
    <w:rPr>
      <w:rFonts w:ascii="Calibri" w:eastAsia="Times New Roman" w:hAnsi="Calibri" w:cs="Times New Roman"/>
      <w:lang w:eastAsia="ru-RU"/>
    </w:rPr>
  </w:style>
  <w:style w:type="paragraph" w:styleId="1">
    <w:name w:val="heading 1"/>
    <w:basedOn w:val="a"/>
    <w:link w:val="10"/>
    <w:uiPriority w:val="9"/>
    <w:qFormat/>
    <w:rsid w:val="001920F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0F3"/>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1920F3"/>
    <w:pPr>
      <w:ind w:left="720"/>
      <w:contextualSpacing/>
    </w:pPr>
  </w:style>
  <w:style w:type="paragraph" w:styleId="a4">
    <w:name w:val="Balloon Text"/>
    <w:basedOn w:val="a"/>
    <w:link w:val="a5"/>
    <w:uiPriority w:val="99"/>
    <w:semiHidden/>
    <w:unhideWhenUsed/>
    <w:rsid w:val="001920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0F3"/>
    <w:rPr>
      <w:rFonts w:ascii="Tahoma" w:eastAsia="Times New Roman" w:hAnsi="Tahoma" w:cs="Tahoma"/>
      <w:sz w:val="16"/>
      <w:szCs w:val="16"/>
      <w:lang w:eastAsia="ru-RU"/>
    </w:rPr>
  </w:style>
  <w:style w:type="paragraph" w:customStyle="1" w:styleId="ConsPlusNormal">
    <w:name w:val="ConsPlusNormal"/>
    <w:link w:val="ConsPlusNormal0"/>
    <w:rsid w:val="001920F3"/>
    <w:pPr>
      <w:widowControl w:val="0"/>
      <w:autoSpaceDE w:val="0"/>
      <w:autoSpaceDN w:val="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1920F3"/>
    <w:rPr>
      <w:rFonts w:ascii="Calibri" w:eastAsia="Times New Roman" w:hAnsi="Calibri" w:cs="Calibri"/>
      <w:szCs w:val="20"/>
      <w:lang w:eastAsia="ru-RU"/>
    </w:rPr>
  </w:style>
  <w:style w:type="table" w:styleId="a6">
    <w:name w:val="Table Grid"/>
    <w:basedOn w:val="a1"/>
    <w:uiPriority w:val="59"/>
    <w:rsid w:val="00192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1920F3"/>
    <w:pPr>
      <w:widowControl w:val="0"/>
      <w:autoSpaceDE w:val="0"/>
      <w:autoSpaceDN w:val="0"/>
      <w:jc w:val="left"/>
    </w:pPr>
    <w:rPr>
      <w:rFonts w:ascii="Calibri" w:eastAsia="Times New Roman" w:hAnsi="Calibri" w:cs="Calibri"/>
      <w:b/>
      <w:szCs w:val="20"/>
      <w:lang w:eastAsia="ru-RU"/>
    </w:rPr>
  </w:style>
  <w:style w:type="paragraph" w:styleId="a7">
    <w:name w:val="No Spacing"/>
    <w:link w:val="a8"/>
    <w:qFormat/>
    <w:rsid w:val="001920F3"/>
    <w:pPr>
      <w:jc w:val="left"/>
    </w:pPr>
    <w:rPr>
      <w:rFonts w:ascii="Calibri" w:eastAsia="Times New Roman" w:hAnsi="Calibri" w:cs="Times New Roman"/>
      <w:lang w:eastAsia="ru-RU"/>
    </w:rPr>
  </w:style>
  <w:style w:type="character" w:customStyle="1" w:styleId="a8">
    <w:name w:val="Без интервала Знак"/>
    <w:link w:val="a7"/>
    <w:rsid w:val="001920F3"/>
    <w:rPr>
      <w:rFonts w:ascii="Calibri" w:eastAsia="Times New Roman" w:hAnsi="Calibri" w:cs="Times New Roman"/>
      <w:lang w:eastAsia="ru-RU"/>
    </w:rPr>
  </w:style>
  <w:style w:type="paragraph" w:customStyle="1" w:styleId="a9">
    <w:name w:val="Прижатый влево"/>
    <w:basedOn w:val="a"/>
    <w:next w:val="a"/>
    <w:rsid w:val="00B63AF5"/>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a">
    <w:name w:val="Hyperlink"/>
    <w:uiPriority w:val="99"/>
    <w:semiHidden/>
    <w:unhideWhenUsed/>
    <w:rsid w:val="00F522AD"/>
    <w:rPr>
      <w:color w:val="0000FF"/>
      <w:u w:val="single"/>
    </w:rPr>
  </w:style>
  <w:style w:type="paragraph" w:customStyle="1" w:styleId="std">
    <w:name w:val="std"/>
    <w:basedOn w:val="a"/>
    <w:uiPriority w:val="99"/>
    <w:rsid w:val="005629EA"/>
    <w:pPr>
      <w:spacing w:after="0" w:line="240" w:lineRule="auto"/>
    </w:pPr>
    <w:rPr>
      <w:rFonts w:ascii="Times New Roman" w:hAnsi="Times New Roman"/>
      <w:sz w:val="24"/>
      <w:szCs w:val="24"/>
    </w:rPr>
  </w:style>
  <w:style w:type="paragraph" w:customStyle="1" w:styleId="ab">
    <w:name w:val="Нормальный (таблица)"/>
    <w:basedOn w:val="a"/>
    <w:next w:val="a"/>
    <w:uiPriority w:val="99"/>
    <w:rsid w:val="00382BA7"/>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c">
    <w:name w:val="header"/>
    <w:basedOn w:val="a"/>
    <w:link w:val="ad"/>
    <w:uiPriority w:val="99"/>
    <w:unhideWhenUsed/>
    <w:rsid w:val="001E0D4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E0D42"/>
    <w:rPr>
      <w:rFonts w:ascii="Calibri" w:eastAsia="Times New Roman" w:hAnsi="Calibri" w:cs="Times New Roman"/>
      <w:lang w:eastAsia="ru-RU"/>
    </w:rPr>
  </w:style>
  <w:style w:type="paragraph" w:styleId="ae">
    <w:name w:val="footer"/>
    <w:basedOn w:val="a"/>
    <w:link w:val="af"/>
    <w:uiPriority w:val="99"/>
    <w:unhideWhenUsed/>
    <w:rsid w:val="001E0D4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0D4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AD46-C48A-47F4-8422-A23D4427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26</Pages>
  <Words>4787</Words>
  <Characters>27286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Воронин ОМ</dc:creator>
  <cp:lastModifiedBy>Ахметжанова НА</cp:lastModifiedBy>
  <cp:revision>12</cp:revision>
  <cp:lastPrinted>2026-08-25T00:31:00Z</cp:lastPrinted>
  <dcterms:created xsi:type="dcterms:W3CDTF">2026-08-21T03:55:00Z</dcterms:created>
  <dcterms:modified xsi:type="dcterms:W3CDTF">2026-08-25T01:55:00Z</dcterms:modified>
</cp:coreProperties>
</file>