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BD4" w:rsidRPr="000B4393" w:rsidRDefault="007F4BD4" w:rsidP="007F4BD4">
      <w:pPr>
        <w:ind w:left="-426"/>
        <w:jc w:val="center"/>
        <w:rPr>
          <w:b/>
          <w:sz w:val="28"/>
          <w:szCs w:val="28"/>
        </w:rPr>
      </w:pPr>
      <w:r w:rsidRPr="000B4393">
        <w:rPr>
          <w:b/>
          <w:noProof/>
          <w:sz w:val="28"/>
          <w:szCs w:val="28"/>
        </w:rPr>
        <w:drawing>
          <wp:inline distT="0" distB="0" distL="0" distR="0" wp14:anchorId="625C62F5" wp14:editId="0D4D2E25">
            <wp:extent cx="523875" cy="685800"/>
            <wp:effectExtent l="0" t="0" r="9525" b="0"/>
            <wp:docPr id="2" name="Рисунок 2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BD4" w:rsidRPr="000B4393" w:rsidRDefault="007F4BD4" w:rsidP="007F4BD4">
      <w:pPr>
        <w:ind w:left="-426" w:right="-5"/>
        <w:jc w:val="center"/>
        <w:rPr>
          <w:b/>
          <w:sz w:val="28"/>
          <w:szCs w:val="28"/>
        </w:rPr>
      </w:pPr>
      <w:r w:rsidRPr="000B4393">
        <w:rPr>
          <w:b/>
          <w:sz w:val="28"/>
          <w:szCs w:val="28"/>
        </w:rPr>
        <w:t>АДМИНИСТРАЦИЯ</w:t>
      </w:r>
    </w:p>
    <w:p w:rsidR="007F4BD4" w:rsidRPr="000B4393" w:rsidRDefault="007F4BD4" w:rsidP="007F4BD4">
      <w:pPr>
        <w:ind w:left="-426" w:right="-5"/>
        <w:jc w:val="center"/>
        <w:rPr>
          <w:b/>
          <w:sz w:val="28"/>
          <w:szCs w:val="28"/>
        </w:rPr>
      </w:pPr>
      <w:r w:rsidRPr="000B4393">
        <w:rPr>
          <w:b/>
          <w:sz w:val="28"/>
          <w:szCs w:val="28"/>
        </w:rPr>
        <w:t xml:space="preserve">ДАЛЬНЕРЕЧЕНСКОГО ГОРОДСКОГО ОКРУГА </w:t>
      </w:r>
    </w:p>
    <w:p w:rsidR="007F4BD4" w:rsidRPr="000B4393" w:rsidRDefault="007F4BD4" w:rsidP="007F4BD4">
      <w:pPr>
        <w:ind w:left="-426" w:right="-5"/>
        <w:jc w:val="center"/>
        <w:rPr>
          <w:b/>
          <w:sz w:val="28"/>
          <w:szCs w:val="28"/>
        </w:rPr>
      </w:pPr>
      <w:r w:rsidRPr="000B4393">
        <w:rPr>
          <w:b/>
          <w:sz w:val="28"/>
          <w:szCs w:val="28"/>
        </w:rPr>
        <w:t>ПРИМОРСКОГО КРАЯ</w:t>
      </w:r>
    </w:p>
    <w:p w:rsidR="007F4BD4" w:rsidRDefault="007F4BD4" w:rsidP="007F4BD4">
      <w:pPr>
        <w:ind w:right="-5"/>
        <w:jc w:val="center"/>
        <w:rPr>
          <w:b/>
          <w:sz w:val="28"/>
          <w:szCs w:val="28"/>
        </w:rPr>
      </w:pPr>
    </w:p>
    <w:p w:rsidR="0090642F" w:rsidRPr="000B4393" w:rsidRDefault="0090642F" w:rsidP="007F4BD4">
      <w:pPr>
        <w:ind w:right="-5"/>
        <w:jc w:val="center"/>
        <w:rPr>
          <w:b/>
          <w:sz w:val="28"/>
          <w:szCs w:val="28"/>
        </w:rPr>
      </w:pPr>
    </w:p>
    <w:p w:rsidR="007F4BD4" w:rsidRPr="000B4393" w:rsidRDefault="007F4BD4" w:rsidP="007F4BD4">
      <w:pPr>
        <w:ind w:right="-5"/>
        <w:jc w:val="center"/>
        <w:rPr>
          <w:sz w:val="28"/>
          <w:szCs w:val="28"/>
        </w:rPr>
      </w:pPr>
      <w:r w:rsidRPr="000B4393">
        <w:rPr>
          <w:sz w:val="28"/>
          <w:szCs w:val="28"/>
        </w:rPr>
        <w:t>ПОСТАНОВЛЕНИЕ</w:t>
      </w:r>
    </w:p>
    <w:p w:rsidR="007F4BD4" w:rsidRDefault="007F4BD4" w:rsidP="007F4BD4">
      <w:pPr>
        <w:ind w:left="1080" w:right="-5"/>
        <w:jc w:val="center"/>
        <w:rPr>
          <w:sz w:val="28"/>
          <w:szCs w:val="28"/>
        </w:rPr>
      </w:pPr>
    </w:p>
    <w:p w:rsidR="0090642F" w:rsidRPr="000B4393" w:rsidRDefault="0090642F" w:rsidP="007F4BD4">
      <w:pPr>
        <w:ind w:left="1080" w:right="-5"/>
        <w:jc w:val="center"/>
        <w:rPr>
          <w:sz w:val="28"/>
          <w:szCs w:val="28"/>
        </w:rPr>
      </w:pPr>
    </w:p>
    <w:p w:rsidR="0090642F" w:rsidRDefault="00601766" w:rsidP="00B95CF0">
      <w:pPr>
        <w:ind w:right="-5"/>
        <w:jc w:val="both"/>
        <w:rPr>
          <w:sz w:val="28"/>
          <w:szCs w:val="28"/>
        </w:rPr>
      </w:pPr>
      <w:r w:rsidRPr="00601766">
        <w:rPr>
          <w:sz w:val="28"/>
          <w:szCs w:val="28"/>
          <w:u w:val="single"/>
        </w:rPr>
        <w:t>15 июня 2022</w:t>
      </w:r>
      <w:r w:rsidR="007F4BD4" w:rsidRPr="00601766">
        <w:rPr>
          <w:sz w:val="28"/>
          <w:szCs w:val="28"/>
          <w:u w:val="single"/>
        </w:rPr>
        <w:t xml:space="preserve">    </w:t>
      </w:r>
      <w:r w:rsidR="007F4BD4" w:rsidRPr="000B439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</w:t>
      </w:r>
      <w:r w:rsidR="007F4BD4" w:rsidRPr="000B4393">
        <w:rPr>
          <w:sz w:val="28"/>
          <w:szCs w:val="28"/>
        </w:rPr>
        <w:t xml:space="preserve">   г. Дальнереченск     </w:t>
      </w:r>
      <w:r w:rsidR="007F4BD4">
        <w:rPr>
          <w:sz w:val="28"/>
          <w:szCs w:val="28"/>
        </w:rPr>
        <w:t xml:space="preserve">                  </w:t>
      </w:r>
      <w:r w:rsidRPr="00601766">
        <w:rPr>
          <w:sz w:val="28"/>
          <w:szCs w:val="28"/>
          <w:u w:val="single"/>
        </w:rPr>
        <w:t>671 - па</w:t>
      </w:r>
      <w:r w:rsidR="007F4BD4" w:rsidRPr="00601766">
        <w:rPr>
          <w:sz w:val="28"/>
          <w:szCs w:val="28"/>
        </w:rPr>
        <w:t xml:space="preserve"> </w:t>
      </w:r>
      <w:r w:rsidR="007F4BD4">
        <w:rPr>
          <w:sz w:val="28"/>
          <w:szCs w:val="28"/>
        </w:rPr>
        <w:t xml:space="preserve">     </w:t>
      </w:r>
    </w:p>
    <w:p w:rsidR="002D3F5F" w:rsidRDefault="002D3F5F" w:rsidP="0083780E">
      <w:pPr>
        <w:spacing w:line="360" w:lineRule="auto"/>
        <w:ind w:left="-284" w:right="-5"/>
        <w:jc w:val="both"/>
        <w:rPr>
          <w:sz w:val="28"/>
          <w:szCs w:val="28"/>
        </w:rPr>
      </w:pPr>
    </w:p>
    <w:p w:rsidR="00B95CF0" w:rsidRDefault="00B95CF0" w:rsidP="0083780E">
      <w:pPr>
        <w:spacing w:line="360" w:lineRule="auto"/>
        <w:ind w:left="-284" w:right="-5"/>
        <w:jc w:val="both"/>
        <w:rPr>
          <w:sz w:val="28"/>
          <w:szCs w:val="28"/>
        </w:rPr>
      </w:pPr>
    </w:p>
    <w:p w:rsidR="00B95CF0" w:rsidRPr="0083780E" w:rsidRDefault="00B95CF0" w:rsidP="0083780E">
      <w:pPr>
        <w:spacing w:line="360" w:lineRule="auto"/>
        <w:ind w:left="-284" w:right="-5"/>
        <w:jc w:val="both"/>
        <w:rPr>
          <w:sz w:val="28"/>
          <w:szCs w:val="28"/>
        </w:rPr>
      </w:pPr>
    </w:p>
    <w:p w:rsidR="002D3F5F" w:rsidRDefault="002F5465" w:rsidP="00B95CF0">
      <w:pPr>
        <w:pStyle w:val="1"/>
        <w:spacing w:line="360" w:lineRule="auto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организации и проведении Всероссийской акции «Безопасность детства» на территории </w:t>
      </w:r>
      <w:r w:rsidR="00341E26" w:rsidRPr="005D735C">
        <w:rPr>
          <w:b/>
          <w:sz w:val="28"/>
          <w:szCs w:val="28"/>
        </w:rPr>
        <w:t>Дал</w:t>
      </w:r>
      <w:r>
        <w:rPr>
          <w:b/>
          <w:sz w:val="28"/>
          <w:szCs w:val="28"/>
        </w:rPr>
        <w:t>ьнереченского городского округа</w:t>
      </w:r>
      <w:r w:rsidR="00341E26">
        <w:rPr>
          <w:b/>
          <w:sz w:val="28"/>
          <w:szCs w:val="28"/>
        </w:rPr>
        <w:t xml:space="preserve"> </w:t>
      </w:r>
    </w:p>
    <w:p w:rsidR="00B95CF0" w:rsidRDefault="00B95CF0" w:rsidP="00B95CF0"/>
    <w:p w:rsidR="00B95CF0" w:rsidRPr="00B95CF0" w:rsidRDefault="00B95CF0" w:rsidP="00B95CF0"/>
    <w:p w:rsidR="00897FBD" w:rsidRDefault="007F4BD4" w:rsidP="002D3F5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1513">
        <w:rPr>
          <w:sz w:val="28"/>
          <w:szCs w:val="28"/>
        </w:rPr>
        <w:t>В соответствии со ст.16 Фед</w:t>
      </w:r>
      <w:r w:rsidR="005D167D" w:rsidRPr="00EF1513">
        <w:rPr>
          <w:sz w:val="28"/>
          <w:szCs w:val="28"/>
        </w:rPr>
        <w:t>ерального закона от 06.10.2003</w:t>
      </w:r>
      <w:r w:rsidRPr="00EF1513">
        <w:rPr>
          <w:sz w:val="28"/>
          <w:szCs w:val="28"/>
        </w:rPr>
        <w:t xml:space="preserve"> № 131- ФЗ «Об общих принципах организации местного самоуправления в Российской Федерации</w:t>
      </w:r>
      <w:r w:rsidR="00BE628C" w:rsidRPr="00EF1513">
        <w:rPr>
          <w:sz w:val="28"/>
          <w:szCs w:val="28"/>
        </w:rPr>
        <w:t>»</w:t>
      </w:r>
      <w:r w:rsidRPr="00EF1513">
        <w:rPr>
          <w:sz w:val="28"/>
          <w:szCs w:val="28"/>
        </w:rPr>
        <w:t xml:space="preserve">,  </w:t>
      </w:r>
      <w:r w:rsidR="00701CB7" w:rsidRPr="00EF1513">
        <w:rPr>
          <w:sz w:val="28"/>
          <w:szCs w:val="28"/>
        </w:rPr>
        <w:t xml:space="preserve">Федеральным законом </w:t>
      </w:r>
      <w:r w:rsidR="005D167D" w:rsidRPr="00EF1513">
        <w:rPr>
          <w:sz w:val="28"/>
          <w:szCs w:val="28"/>
        </w:rPr>
        <w:t>от  24.06.1999</w:t>
      </w:r>
      <w:r w:rsidRPr="00EF1513">
        <w:rPr>
          <w:sz w:val="28"/>
          <w:szCs w:val="28"/>
        </w:rPr>
        <w:t xml:space="preserve"> № 120 - ФЗ «Об основах системы профилактики безнадзорности и правонарушений несовершеннолетних»,   законом Пр</w:t>
      </w:r>
      <w:r w:rsidR="00427F54" w:rsidRPr="00EF1513">
        <w:rPr>
          <w:sz w:val="28"/>
          <w:szCs w:val="28"/>
        </w:rPr>
        <w:t>иморского края от 08.11.2005</w:t>
      </w:r>
      <w:r w:rsidRPr="00EF1513">
        <w:rPr>
          <w:sz w:val="28"/>
          <w:szCs w:val="28"/>
        </w:rPr>
        <w:t xml:space="preserve">  №  296 - КЗ «О комиссиях по делам несовершеннолетних и защите их прав на территории Приморского края», Уставом Дальнереченс</w:t>
      </w:r>
      <w:r w:rsidR="002F5465" w:rsidRPr="00EF1513">
        <w:rPr>
          <w:sz w:val="28"/>
          <w:szCs w:val="28"/>
        </w:rPr>
        <w:t>кого городского округа, в целях</w:t>
      </w:r>
      <w:r w:rsidR="00720B61" w:rsidRPr="00EF1513">
        <w:rPr>
          <w:sz w:val="28"/>
          <w:szCs w:val="28"/>
        </w:rPr>
        <w:t xml:space="preserve"> предупреждения безнадзорности, беспризорности, правонарушений и антиобщественных действий несовершеннолетних, выявления и устранения причин и условий, способствующих этому, выявления и пресечения случаев вовлечения несовершеннолетних в совершение преступлений и антиобщественных действий,</w:t>
      </w:r>
    </w:p>
    <w:p w:rsidR="002D3F5F" w:rsidRPr="00EF1513" w:rsidRDefault="002D3F5F" w:rsidP="002D3F5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2D3F5F" w:rsidRDefault="007F4BD4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F1513">
        <w:rPr>
          <w:sz w:val="28"/>
          <w:szCs w:val="28"/>
        </w:rPr>
        <w:t xml:space="preserve">ПОСТАНОВЛЯЕТ: </w:t>
      </w:r>
    </w:p>
    <w:p w:rsidR="00897FBD" w:rsidRPr="00EF1513" w:rsidRDefault="00897FBD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F1513">
        <w:rPr>
          <w:sz w:val="28"/>
          <w:szCs w:val="28"/>
        </w:rPr>
        <w:lastRenderedPageBreak/>
        <w:t xml:space="preserve">1. </w:t>
      </w:r>
      <w:r w:rsidR="00720B61" w:rsidRPr="00EF1513">
        <w:rPr>
          <w:sz w:val="28"/>
          <w:szCs w:val="28"/>
        </w:rPr>
        <w:t>Организовать и провести на территории</w:t>
      </w:r>
      <w:r w:rsidR="00450A52" w:rsidRPr="00EF1513">
        <w:rPr>
          <w:sz w:val="28"/>
          <w:szCs w:val="28"/>
        </w:rPr>
        <w:t xml:space="preserve"> Дальнереченского городского округа</w:t>
      </w:r>
      <w:r w:rsidR="00720B61" w:rsidRPr="00EF1513">
        <w:rPr>
          <w:sz w:val="28"/>
          <w:szCs w:val="28"/>
        </w:rPr>
        <w:t xml:space="preserve"> в период с 01 июня 2022 года по 31 августа 2022 года Всероссийскую акцию «Безопасность детства».</w:t>
      </w:r>
    </w:p>
    <w:p w:rsidR="00897FBD" w:rsidRPr="00EF1513" w:rsidRDefault="00897FBD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F1513">
        <w:rPr>
          <w:sz w:val="28"/>
          <w:szCs w:val="28"/>
        </w:rPr>
        <w:t>2. Начальнику МКУ «Управление образования» Дальнереченского городского округа (</w:t>
      </w:r>
      <w:proofErr w:type="spellStart"/>
      <w:r w:rsidRPr="00EF1513">
        <w:rPr>
          <w:sz w:val="28"/>
          <w:szCs w:val="28"/>
        </w:rPr>
        <w:t>Шитько</w:t>
      </w:r>
      <w:proofErr w:type="spellEnd"/>
      <w:r w:rsidRPr="00EF1513">
        <w:rPr>
          <w:sz w:val="28"/>
          <w:szCs w:val="28"/>
        </w:rPr>
        <w:t xml:space="preserve"> Н.Н.)</w:t>
      </w:r>
      <w:r w:rsidR="007C4A29">
        <w:rPr>
          <w:sz w:val="28"/>
          <w:szCs w:val="28"/>
        </w:rPr>
        <w:t>:</w:t>
      </w:r>
    </w:p>
    <w:p w:rsidR="00897FBD" w:rsidRPr="00EF1513" w:rsidRDefault="007630BB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F1513">
        <w:rPr>
          <w:sz w:val="28"/>
          <w:szCs w:val="28"/>
        </w:rPr>
        <w:t>2.1.</w:t>
      </w:r>
      <w:r w:rsidR="00897FBD" w:rsidRPr="00EF1513">
        <w:rPr>
          <w:sz w:val="28"/>
          <w:szCs w:val="28"/>
        </w:rPr>
        <w:t xml:space="preserve"> Обеспечить безопасность нахождения несовершеннолет</w:t>
      </w:r>
      <w:r w:rsidR="007C7091" w:rsidRPr="00EF1513">
        <w:rPr>
          <w:sz w:val="28"/>
          <w:szCs w:val="28"/>
        </w:rPr>
        <w:t>них в пришкольных лагерях, функ</w:t>
      </w:r>
      <w:r w:rsidR="00897FBD" w:rsidRPr="00EF1513">
        <w:rPr>
          <w:sz w:val="28"/>
          <w:szCs w:val="28"/>
        </w:rPr>
        <w:t>ционирующих на базе общеобразов</w:t>
      </w:r>
      <w:r w:rsidR="007C7091" w:rsidRPr="00EF1513">
        <w:rPr>
          <w:sz w:val="28"/>
          <w:szCs w:val="28"/>
        </w:rPr>
        <w:t>а</w:t>
      </w:r>
      <w:r w:rsidR="00897FBD" w:rsidRPr="00EF1513">
        <w:rPr>
          <w:sz w:val="28"/>
          <w:szCs w:val="28"/>
        </w:rPr>
        <w:t>тельных учреждений в период летней кампании 2022 года.</w:t>
      </w:r>
    </w:p>
    <w:p w:rsidR="00865DBA" w:rsidRPr="00EF1513" w:rsidRDefault="007630BB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F1513">
        <w:rPr>
          <w:sz w:val="28"/>
          <w:szCs w:val="28"/>
        </w:rPr>
        <w:t>2.2.</w:t>
      </w:r>
      <w:r w:rsidR="00865DBA" w:rsidRPr="00EF1513">
        <w:rPr>
          <w:sz w:val="28"/>
          <w:szCs w:val="28"/>
        </w:rPr>
        <w:t xml:space="preserve"> Организовать проведение проверок лагерей дневного пребывания и прилегающие к ним территории</w:t>
      </w:r>
      <w:r w:rsidR="007C4A29">
        <w:rPr>
          <w:sz w:val="28"/>
          <w:szCs w:val="28"/>
        </w:rPr>
        <w:t>.</w:t>
      </w:r>
    </w:p>
    <w:p w:rsidR="00DE604C" w:rsidRPr="00EF1513" w:rsidRDefault="007630BB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F1513">
        <w:rPr>
          <w:sz w:val="28"/>
          <w:szCs w:val="28"/>
        </w:rPr>
        <w:t xml:space="preserve">2.3. </w:t>
      </w:r>
      <w:r w:rsidR="00DE604C" w:rsidRPr="00EF1513">
        <w:rPr>
          <w:sz w:val="28"/>
          <w:szCs w:val="28"/>
        </w:rPr>
        <w:t>Поручить руководителям подведомственных учреждений</w:t>
      </w:r>
      <w:r w:rsidR="007C4A29">
        <w:rPr>
          <w:sz w:val="28"/>
          <w:szCs w:val="28"/>
        </w:rPr>
        <w:t xml:space="preserve"> организовать</w:t>
      </w:r>
      <w:r w:rsidR="00DE604C" w:rsidRPr="00EF1513">
        <w:rPr>
          <w:sz w:val="28"/>
          <w:szCs w:val="28"/>
        </w:rPr>
        <w:t>:</w:t>
      </w:r>
    </w:p>
    <w:p w:rsidR="00DE604C" w:rsidRPr="00EF1513" w:rsidRDefault="007630BB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F1513">
        <w:rPr>
          <w:sz w:val="28"/>
          <w:szCs w:val="28"/>
        </w:rPr>
        <w:t xml:space="preserve">2.3.1. </w:t>
      </w:r>
      <w:r w:rsidR="007C4A29">
        <w:rPr>
          <w:sz w:val="28"/>
          <w:szCs w:val="28"/>
        </w:rPr>
        <w:t>У</w:t>
      </w:r>
      <w:r w:rsidR="00DE604C" w:rsidRPr="00EF1513">
        <w:rPr>
          <w:sz w:val="28"/>
          <w:szCs w:val="28"/>
        </w:rPr>
        <w:t xml:space="preserve">борку территорий, покос травы, </w:t>
      </w:r>
      <w:r w:rsidR="00865DBA" w:rsidRPr="00EF1513">
        <w:rPr>
          <w:sz w:val="28"/>
          <w:szCs w:val="28"/>
        </w:rPr>
        <w:t>ремонт конструкций, представляющих угрозу безопасности несовершеннолетних.</w:t>
      </w:r>
    </w:p>
    <w:p w:rsidR="00E54E3F" w:rsidRPr="00EF1513" w:rsidRDefault="007630BB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F1513">
        <w:rPr>
          <w:sz w:val="28"/>
          <w:szCs w:val="28"/>
        </w:rPr>
        <w:t>2.3.2.</w:t>
      </w:r>
      <w:r w:rsidR="007C7091" w:rsidRPr="00EF1513">
        <w:rPr>
          <w:sz w:val="28"/>
          <w:szCs w:val="28"/>
        </w:rPr>
        <w:t xml:space="preserve"> </w:t>
      </w:r>
      <w:r w:rsidR="007C4A29">
        <w:rPr>
          <w:sz w:val="28"/>
          <w:szCs w:val="28"/>
        </w:rPr>
        <w:t>П</w:t>
      </w:r>
      <w:r w:rsidR="007C7091" w:rsidRPr="00EF1513">
        <w:rPr>
          <w:sz w:val="28"/>
          <w:szCs w:val="28"/>
        </w:rPr>
        <w:t>роведение 10 числа каждого месяца единого дня безопасности, в том числе тематического</w:t>
      </w:r>
      <w:r w:rsidR="002D3F5F">
        <w:rPr>
          <w:sz w:val="28"/>
          <w:szCs w:val="28"/>
        </w:rPr>
        <w:t>.</w:t>
      </w:r>
    </w:p>
    <w:p w:rsidR="00E54E3F" w:rsidRDefault="002D3F5F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2.3.3</w:t>
      </w:r>
      <w:r w:rsidR="007630BB" w:rsidRPr="00EF1513">
        <w:rPr>
          <w:sz w:val="28"/>
          <w:szCs w:val="28"/>
        </w:rPr>
        <w:t>.</w:t>
      </w:r>
      <w:r w:rsidR="007C4A29">
        <w:rPr>
          <w:sz w:val="28"/>
          <w:szCs w:val="28"/>
        </w:rPr>
        <w:t xml:space="preserve"> О</w:t>
      </w:r>
      <w:r w:rsidR="00865DBA" w:rsidRPr="00EF1513">
        <w:rPr>
          <w:sz w:val="28"/>
          <w:szCs w:val="28"/>
        </w:rPr>
        <w:t>свещение акции в СМИ, на сайтах учреждений и в социальных сетях</w:t>
      </w:r>
      <w:r w:rsidR="00EF1513">
        <w:rPr>
          <w:sz w:val="28"/>
          <w:szCs w:val="28"/>
        </w:rPr>
        <w:t>.</w:t>
      </w:r>
    </w:p>
    <w:p w:rsid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Комиссии по делам несовершеннолетних и защите их прав администрации Дальнереченского гор</w:t>
      </w:r>
      <w:r w:rsidR="007C4A29">
        <w:rPr>
          <w:sz w:val="28"/>
          <w:szCs w:val="28"/>
        </w:rPr>
        <w:t>одского округа</w:t>
      </w:r>
      <w:r>
        <w:rPr>
          <w:sz w:val="28"/>
          <w:szCs w:val="28"/>
        </w:rPr>
        <w:t>:</w:t>
      </w:r>
    </w:p>
    <w:p w:rsid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EF1513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участие в</w:t>
      </w:r>
      <w:r w:rsidRPr="00EF1513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Pr="00EF1513">
        <w:rPr>
          <w:sz w:val="28"/>
          <w:szCs w:val="28"/>
        </w:rPr>
        <w:t xml:space="preserve"> проверок мест для отдыха и купания</w:t>
      </w:r>
      <w:r w:rsidR="00CE72BF">
        <w:rPr>
          <w:sz w:val="28"/>
          <w:szCs w:val="28"/>
        </w:rPr>
        <w:t>; мест, запрещенных для купания;</w:t>
      </w:r>
      <w:r w:rsidRPr="00EF1513">
        <w:rPr>
          <w:sz w:val="28"/>
          <w:szCs w:val="28"/>
        </w:rPr>
        <w:t xml:space="preserve"> недостроенных и заброшенных зданий и сооружений.</w:t>
      </w:r>
    </w:p>
    <w:p w:rsid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Организовать проведение просветительских мероприятий в пришкольных лагерях, </w:t>
      </w:r>
      <w:r w:rsidR="00CE72BF">
        <w:rPr>
          <w:sz w:val="28"/>
          <w:szCs w:val="28"/>
        </w:rPr>
        <w:t xml:space="preserve">в краевых </w:t>
      </w:r>
      <w:r>
        <w:rPr>
          <w:sz w:val="28"/>
          <w:szCs w:val="28"/>
        </w:rPr>
        <w:t>государственных учреждениях</w:t>
      </w:r>
      <w:r w:rsidR="00CE72BF">
        <w:rPr>
          <w:sz w:val="28"/>
          <w:szCs w:val="28"/>
        </w:rPr>
        <w:t xml:space="preserve"> на территории Дальнереченского городского округа</w:t>
      </w:r>
      <w:r>
        <w:rPr>
          <w:sz w:val="28"/>
          <w:szCs w:val="28"/>
        </w:rPr>
        <w:t>, направленных на профилактику чрезвычайных происшествий с несовершеннолетними.</w:t>
      </w:r>
    </w:p>
    <w:p w:rsid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EF1513">
        <w:rPr>
          <w:sz w:val="28"/>
          <w:szCs w:val="28"/>
        </w:rPr>
        <w:t xml:space="preserve">Организовать </w:t>
      </w:r>
      <w:r w:rsidR="00CA5DF1">
        <w:rPr>
          <w:sz w:val="28"/>
          <w:szCs w:val="28"/>
        </w:rPr>
        <w:t>освещение акции в СМИ, на сайте администрации Дальнереченского городского округа.</w:t>
      </w:r>
    </w:p>
    <w:p w:rsidR="00CA5DF1" w:rsidRPr="00EF1513" w:rsidRDefault="00CA5DF1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Подготовить ответ о результатах </w:t>
      </w:r>
      <w:r w:rsidR="00CE72BF">
        <w:rPr>
          <w:sz w:val="28"/>
          <w:szCs w:val="28"/>
        </w:rPr>
        <w:t>проведения акции уполномоченному</w:t>
      </w:r>
      <w:r>
        <w:rPr>
          <w:sz w:val="28"/>
          <w:szCs w:val="28"/>
        </w:rPr>
        <w:t xml:space="preserve"> по правам человека в Приморском крае согласно приложению</w:t>
      </w:r>
      <w:r w:rsidR="00CE72BF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со сроками.</w:t>
      </w:r>
    </w:p>
    <w:p w:rsidR="005C6DA7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630BB" w:rsidRPr="00EF1513">
        <w:rPr>
          <w:sz w:val="28"/>
          <w:szCs w:val="28"/>
        </w:rPr>
        <w:t xml:space="preserve">. </w:t>
      </w:r>
      <w:r w:rsidR="005C6DA7" w:rsidRPr="00EF1513">
        <w:rPr>
          <w:sz w:val="28"/>
          <w:szCs w:val="28"/>
        </w:rPr>
        <w:t>Начальнику МО МВД России «Дальнереченский» (Глазунов Р.В.)</w:t>
      </w:r>
      <w:r w:rsidR="007630BB" w:rsidRPr="00EF1513">
        <w:rPr>
          <w:sz w:val="28"/>
          <w:szCs w:val="28"/>
        </w:rPr>
        <w:t>:</w:t>
      </w:r>
    </w:p>
    <w:p w:rsidR="005C6DA7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630BB" w:rsidRPr="00EF1513">
        <w:rPr>
          <w:sz w:val="28"/>
          <w:szCs w:val="28"/>
        </w:rPr>
        <w:t xml:space="preserve">.1. </w:t>
      </w:r>
      <w:r w:rsidR="005C6DA7" w:rsidRPr="00EF1513">
        <w:rPr>
          <w:sz w:val="28"/>
          <w:szCs w:val="28"/>
        </w:rPr>
        <w:t>Организовать проведение проверок парков, скверов, развлекательных площадок, в том числе места для отдыха и купания; места, запрещен</w:t>
      </w:r>
      <w:r w:rsidR="00CE72BF">
        <w:rPr>
          <w:sz w:val="28"/>
          <w:szCs w:val="28"/>
        </w:rPr>
        <w:t>ные для купания;</w:t>
      </w:r>
      <w:r w:rsidR="005C6DA7" w:rsidRPr="00EF1513">
        <w:rPr>
          <w:sz w:val="28"/>
          <w:szCs w:val="28"/>
        </w:rPr>
        <w:t xml:space="preserve"> недостроенные и заброшенные здания и сооружения, чердачные </w:t>
      </w:r>
      <w:r w:rsidR="00CE72BF">
        <w:rPr>
          <w:sz w:val="28"/>
          <w:szCs w:val="28"/>
        </w:rPr>
        <w:t xml:space="preserve">и </w:t>
      </w:r>
      <w:r w:rsidR="005C6DA7" w:rsidRPr="00EF1513">
        <w:rPr>
          <w:sz w:val="28"/>
          <w:szCs w:val="28"/>
        </w:rPr>
        <w:t>подвальные помещения.</w:t>
      </w:r>
    </w:p>
    <w:p w:rsidR="00865DBA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630BB" w:rsidRPr="00EF1513">
        <w:rPr>
          <w:sz w:val="28"/>
          <w:szCs w:val="28"/>
        </w:rPr>
        <w:t xml:space="preserve">.2. </w:t>
      </w:r>
      <w:r w:rsidR="00865DBA" w:rsidRPr="00EF1513">
        <w:rPr>
          <w:sz w:val="28"/>
          <w:szCs w:val="28"/>
        </w:rPr>
        <w:t xml:space="preserve">Организовать </w:t>
      </w:r>
      <w:r w:rsidR="00CE72BF">
        <w:rPr>
          <w:sz w:val="28"/>
          <w:szCs w:val="28"/>
        </w:rPr>
        <w:t>освещение акции в СМИ, на сайте МО МВД России «Дальнереченский»</w:t>
      </w:r>
      <w:r>
        <w:rPr>
          <w:sz w:val="28"/>
          <w:szCs w:val="28"/>
        </w:rPr>
        <w:t>.</w:t>
      </w:r>
    </w:p>
    <w:p w:rsidR="00AB490B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630BB" w:rsidRPr="00EF1513">
        <w:rPr>
          <w:sz w:val="28"/>
          <w:szCs w:val="28"/>
        </w:rPr>
        <w:t xml:space="preserve">. </w:t>
      </w:r>
      <w:r w:rsidR="00865DBA" w:rsidRPr="00EF1513">
        <w:rPr>
          <w:sz w:val="28"/>
          <w:szCs w:val="28"/>
        </w:rPr>
        <w:t>Начальнику отд</w:t>
      </w:r>
      <w:r w:rsidR="00AB490B" w:rsidRPr="00EF1513">
        <w:rPr>
          <w:sz w:val="28"/>
          <w:szCs w:val="28"/>
        </w:rPr>
        <w:t>ела спорта администрации Дальнереченского городского округа (Виговский В.М.)</w:t>
      </w:r>
      <w:r w:rsidR="00CE72BF">
        <w:rPr>
          <w:sz w:val="28"/>
          <w:szCs w:val="28"/>
        </w:rPr>
        <w:t xml:space="preserve"> рекомендовать</w:t>
      </w:r>
      <w:r w:rsidR="00AB490B" w:rsidRPr="00EF1513">
        <w:rPr>
          <w:sz w:val="28"/>
          <w:szCs w:val="28"/>
        </w:rPr>
        <w:t>:</w:t>
      </w:r>
      <w:r w:rsidR="007630BB" w:rsidRPr="00EF1513">
        <w:rPr>
          <w:sz w:val="28"/>
          <w:szCs w:val="28"/>
        </w:rPr>
        <w:t xml:space="preserve"> о</w:t>
      </w:r>
      <w:r w:rsidR="00AB490B" w:rsidRPr="00EF1513">
        <w:rPr>
          <w:sz w:val="28"/>
          <w:szCs w:val="28"/>
        </w:rPr>
        <w:t>рганизовать соревнования по дворовому спорту, уличным играм</w:t>
      </w:r>
      <w:r w:rsidR="007630BB" w:rsidRPr="00EF1513">
        <w:rPr>
          <w:sz w:val="28"/>
          <w:szCs w:val="28"/>
        </w:rPr>
        <w:t>.</w:t>
      </w:r>
    </w:p>
    <w:p w:rsidR="00865DBA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30BB" w:rsidRPr="00EF1513">
        <w:rPr>
          <w:sz w:val="28"/>
          <w:szCs w:val="28"/>
        </w:rPr>
        <w:t xml:space="preserve">. </w:t>
      </w:r>
      <w:r w:rsidR="00865DBA" w:rsidRPr="00EF1513">
        <w:rPr>
          <w:sz w:val="28"/>
          <w:szCs w:val="28"/>
        </w:rPr>
        <w:t>Начальнику МКУ «Управление культуры Дальнереченского городского округа» (</w:t>
      </w:r>
      <w:proofErr w:type="spellStart"/>
      <w:r w:rsidR="00865DBA" w:rsidRPr="00EF1513">
        <w:rPr>
          <w:sz w:val="28"/>
          <w:szCs w:val="28"/>
        </w:rPr>
        <w:t>Гуцалюк</w:t>
      </w:r>
      <w:proofErr w:type="spellEnd"/>
      <w:r w:rsidR="00865DBA" w:rsidRPr="00EF1513">
        <w:rPr>
          <w:sz w:val="28"/>
          <w:szCs w:val="28"/>
        </w:rPr>
        <w:t xml:space="preserve"> Ю.Н.)</w:t>
      </w:r>
      <w:r w:rsidR="00AB490B" w:rsidRPr="00EF1513">
        <w:rPr>
          <w:sz w:val="28"/>
          <w:szCs w:val="28"/>
        </w:rPr>
        <w:t xml:space="preserve"> организовать проведение тематических культурно-досуговых мероприятий, экскурсий, тематических и исторических </w:t>
      </w:r>
      <w:proofErr w:type="spellStart"/>
      <w:r w:rsidR="00AB490B" w:rsidRPr="00EF1513">
        <w:rPr>
          <w:sz w:val="28"/>
          <w:szCs w:val="28"/>
        </w:rPr>
        <w:t>квестов</w:t>
      </w:r>
      <w:proofErr w:type="spellEnd"/>
      <w:r w:rsidR="00AB490B" w:rsidRPr="00EF1513">
        <w:rPr>
          <w:sz w:val="28"/>
          <w:szCs w:val="28"/>
        </w:rPr>
        <w:t>.</w:t>
      </w:r>
    </w:p>
    <w:p w:rsidR="00120164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30BB" w:rsidRPr="00EF1513">
        <w:rPr>
          <w:sz w:val="28"/>
          <w:szCs w:val="28"/>
        </w:rPr>
        <w:t xml:space="preserve">. </w:t>
      </w:r>
      <w:r w:rsidR="00AD3CF7" w:rsidRPr="00EF1513">
        <w:rPr>
          <w:sz w:val="28"/>
          <w:szCs w:val="28"/>
        </w:rPr>
        <w:t xml:space="preserve">Начальнику отдела архитектуры </w:t>
      </w:r>
      <w:r w:rsidR="00120164" w:rsidRPr="00EF1513">
        <w:rPr>
          <w:sz w:val="28"/>
          <w:szCs w:val="28"/>
        </w:rPr>
        <w:t>и градостроительства администрации Дальнереченского городского округа (Фатеева Т.В.):</w:t>
      </w:r>
    </w:p>
    <w:p w:rsidR="00120164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30BB" w:rsidRPr="00EF1513">
        <w:rPr>
          <w:sz w:val="28"/>
          <w:szCs w:val="28"/>
        </w:rPr>
        <w:t xml:space="preserve">.1. </w:t>
      </w:r>
      <w:r w:rsidR="00120164" w:rsidRPr="00EF1513">
        <w:rPr>
          <w:sz w:val="28"/>
          <w:szCs w:val="28"/>
        </w:rPr>
        <w:t>Предоставить список объектов, представляющих угрозу жизни и здоровью находящихся на них несовершеннолетних (заброшенных и недостроенных зданий и сооружений) в отдел по делам ГО, ЧС и мобилизационной работе (Гуль А.И.) для организации ежемесячных проверок.</w:t>
      </w:r>
    </w:p>
    <w:p w:rsidR="00AD3CF7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30BB" w:rsidRPr="00EF1513">
        <w:rPr>
          <w:sz w:val="28"/>
          <w:szCs w:val="28"/>
        </w:rPr>
        <w:t xml:space="preserve">.2. </w:t>
      </w:r>
      <w:r w:rsidR="00120164" w:rsidRPr="00EF1513">
        <w:rPr>
          <w:sz w:val="28"/>
          <w:szCs w:val="28"/>
        </w:rPr>
        <w:t>Предоставить специалиста для участия в ежемесячных проверках недостроенных и заброшенных зданий и сооружений.</w:t>
      </w:r>
      <w:r w:rsidR="00B06404" w:rsidRPr="00EF1513">
        <w:rPr>
          <w:sz w:val="28"/>
          <w:szCs w:val="28"/>
        </w:rPr>
        <w:t xml:space="preserve"> При установлении факта свободного доступа на объекты повышенного риска, организовать работу по устранению нарушений.</w:t>
      </w:r>
    </w:p>
    <w:p w:rsidR="005C6DA7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630BB" w:rsidRPr="00EF1513">
        <w:rPr>
          <w:sz w:val="28"/>
          <w:szCs w:val="28"/>
        </w:rPr>
        <w:t xml:space="preserve">. </w:t>
      </w:r>
      <w:r w:rsidR="003329B5">
        <w:rPr>
          <w:sz w:val="28"/>
          <w:szCs w:val="28"/>
        </w:rPr>
        <w:t>Начальнику</w:t>
      </w:r>
      <w:r w:rsidR="009B23BE" w:rsidRPr="00EF1513">
        <w:rPr>
          <w:sz w:val="28"/>
          <w:szCs w:val="28"/>
        </w:rPr>
        <w:t xml:space="preserve"> отдела по дела</w:t>
      </w:r>
      <w:r w:rsidR="005C6DA7" w:rsidRPr="00EF1513">
        <w:rPr>
          <w:sz w:val="28"/>
          <w:szCs w:val="28"/>
        </w:rPr>
        <w:t xml:space="preserve">м ГО, ЧС и мобилизационной работе </w:t>
      </w:r>
      <w:r w:rsidR="00B95CF0">
        <w:rPr>
          <w:sz w:val="28"/>
          <w:szCs w:val="28"/>
        </w:rPr>
        <w:t xml:space="preserve">администрации Дальнереченского городского округа </w:t>
      </w:r>
      <w:r w:rsidR="005C6DA7" w:rsidRPr="00EF1513">
        <w:rPr>
          <w:sz w:val="28"/>
          <w:szCs w:val="28"/>
        </w:rPr>
        <w:t>(Гуль А.И.)</w:t>
      </w:r>
      <w:r w:rsidR="00AD3CF7" w:rsidRPr="00EF1513">
        <w:rPr>
          <w:sz w:val="28"/>
          <w:szCs w:val="28"/>
        </w:rPr>
        <w:t>:</w:t>
      </w:r>
      <w:r w:rsidR="005C6DA7" w:rsidRPr="00EF1513">
        <w:rPr>
          <w:sz w:val="28"/>
          <w:szCs w:val="28"/>
        </w:rPr>
        <w:t xml:space="preserve"> </w:t>
      </w:r>
    </w:p>
    <w:p w:rsidR="005C6DA7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630BB" w:rsidRPr="00EF1513">
        <w:rPr>
          <w:sz w:val="28"/>
          <w:szCs w:val="28"/>
        </w:rPr>
        <w:t xml:space="preserve">.1. </w:t>
      </w:r>
      <w:r w:rsidR="005C6DA7" w:rsidRPr="00EF1513">
        <w:rPr>
          <w:sz w:val="28"/>
          <w:szCs w:val="28"/>
        </w:rPr>
        <w:t>Установить</w:t>
      </w:r>
      <w:r w:rsidR="009B23BE" w:rsidRPr="00EF1513">
        <w:rPr>
          <w:sz w:val="28"/>
          <w:szCs w:val="28"/>
        </w:rPr>
        <w:t xml:space="preserve"> знаки безопасности на воде</w:t>
      </w:r>
      <w:r w:rsidR="00AD3CF7" w:rsidRPr="00EF1513">
        <w:rPr>
          <w:sz w:val="28"/>
          <w:szCs w:val="28"/>
        </w:rPr>
        <w:t xml:space="preserve"> «Купание запрещено» </w:t>
      </w:r>
      <w:r w:rsidR="007630BB" w:rsidRPr="00EF1513">
        <w:rPr>
          <w:sz w:val="28"/>
          <w:szCs w:val="28"/>
        </w:rPr>
        <w:t>и таблички</w:t>
      </w:r>
      <w:r w:rsidR="009B23BE" w:rsidRPr="00EF1513">
        <w:rPr>
          <w:sz w:val="28"/>
          <w:szCs w:val="28"/>
        </w:rPr>
        <w:t xml:space="preserve"> «Стоянка и движение транспортных средств </w:t>
      </w:r>
      <w:proofErr w:type="gramStart"/>
      <w:r w:rsidR="009B23BE" w:rsidRPr="00EF1513">
        <w:rPr>
          <w:sz w:val="28"/>
          <w:szCs w:val="28"/>
        </w:rPr>
        <w:t>в водоохраной</w:t>
      </w:r>
      <w:proofErr w:type="gramEnd"/>
      <w:r w:rsidR="009B23BE" w:rsidRPr="00EF1513">
        <w:rPr>
          <w:sz w:val="28"/>
          <w:szCs w:val="28"/>
        </w:rPr>
        <w:t xml:space="preserve"> зоне и защитной прибрежной полосе запрещена. Штраф от 3000 до 5000 рублей» </w:t>
      </w:r>
      <w:r w:rsidR="00AD3CF7" w:rsidRPr="00EF1513">
        <w:rPr>
          <w:sz w:val="28"/>
          <w:szCs w:val="28"/>
        </w:rPr>
        <w:t xml:space="preserve">в местах, </w:t>
      </w:r>
      <w:r w:rsidR="009B23BE" w:rsidRPr="00EF1513">
        <w:rPr>
          <w:sz w:val="28"/>
          <w:szCs w:val="28"/>
        </w:rPr>
        <w:t>определенных п. 6 решения КЧС Дальнереченского городского округа Приморского края от 27.05.2022г. № 13.</w:t>
      </w:r>
    </w:p>
    <w:p w:rsidR="00AD3CF7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7630BB" w:rsidRPr="00EF1513">
        <w:rPr>
          <w:sz w:val="28"/>
          <w:szCs w:val="28"/>
        </w:rPr>
        <w:t xml:space="preserve">.2. </w:t>
      </w:r>
      <w:r w:rsidR="00865DBA" w:rsidRPr="00EF1513">
        <w:rPr>
          <w:sz w:val="28"/>
          <w:szCs w:val="28"/>
        </w:rPr>
        <w:t>Организовать</w:t>
      </w:r>
      <w:r w:rsidR="00AD3CF7" w:rsidRPr="00EF1513">
        <w:rPr>
          <w:sz w:val="28"/>
          <w:szCs w:val="28"/>
        </w:rPr>
        <w:t xml:space="preserve"> ежемесячное проведение проверок мест для отдыха и купани</w:t>
      </w:r>
      <w:r w:rsidR="009B23BE" w:rsidRPr="00EF1513">
        <w:rPr>
          <w:sz w:val="28"/>
          <w:szCs w:val="28"/>
        </w:rPr>
        <w:t>я; мест, запрещенных</w:t>
      </w:r>
      <w:r w:rsidR="00AD3CF7" w:rsidRPr="00EF1513">
        <w:rPr>
          <w:sz w:val="28"/>
          <w:szCs w:val="28"/>
        </w:rPr>
        <w:t xml:space="preserve"> для купания, недостро</w:t>
      </w:r>
      <w:r w:rsidR="009B23BE" w:rsidRPr="00EF1513">
        <w:rPr>
          <w:sz w:val="28"/>
          <w:szCs w:val="28"/>
        </w:rPr>
        <w:t>енных и заброшенных зданий и сооружений</w:t>
      </w:r>
      <w:r w:rsidR="00AD3CF7" w:rsidRPr="00EF1513">
        <w:rPr>
          <w:sz w:val="28"/>
          <w:szCs w:val="28"/>
        </w:rPr>
        <w:t>.</w:t>
      </w:r>
    </w:p>
    <w:p w:rsidR="00865DBA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630BB" w:rsidRPr="00EF1513">
        <w:rPr>
          <w:sz w:val="28"/>
          <w:szCs w:val="28"/>
        </w:rPr>
        <w:t xml:space="preserve">.3 </w:t>
      </w:r>
      <w:r w:rsidR="00865DBA" w:rsidRPr="00EF1513">
        <w:rPr>
          <w:sz w:val="28"/>
          <w:szCs w:val="28"/>
        </w:rPr>
        <w:t>Предусмотреть оповещение граждан с помощью звукоусиливающих устройств о зонах риска для детей и мерах по профилактике несчастных случаев.</w:t>
      </w:r>
    </w:p>
    <w:p w:rsidR="00AD3CF7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630BB" w:rsidRPr="00EF1513">
        <w:rPr>
          <w:sz w:val="28"/>
          <w:szCs w:val="28"/>
        </w:rPr>
        <w:t xml:space="preserve">. </w:t>
      </w:r>
      <w:r w:rsidR="00B95CF0">
        <w:rPr>
          <w:sz w:val="28"/>
          <w:szCs w:val="28"/>
        </w:rPr>
        <w:t>Руководителям управляющих компаний, ТСЖ, г</w:t>
      </w:r>
      <w:r w:rsidR="009B23BE" w:rsidRPr="00EF1513">
        <w:rPr>
          <w:sz w:val="28"/>
          <w:szCs w:val="28"/>
        </w:rPr>
        <w:t>лавному специалисту 1 разряда по муниципальному жилищному контролю администрации Дальнереченского городского округа (Прохоренко Н.А.) о</w:t>
      </w:r>
      <w:r w:rsidR="00B06404" w:rsidRPr="00EF1513">
        <w:rPr>
          <w:sz w:val="28"/>
          <w:szCs w:val="28"/>
        </w:rPr>
        <w:t>рганизовать</w:t>
      </w:r>
      <w:r w:rsidR="009B23BE" w:rsidRPr="00EF1513">
        <w:rPr>
          <w:sz w:val="28"/>
          <w:szCs w:val="28"/>
        </w:rPr>
        <w:t xml:space="preserve"> еж</w:t>
      </w:r>
      <w:r w:rsidR="00B95CF0">
        <w:rPr>
          <w:sz w:val="28"/>
          <w:szCs w:val="28"/>
        </w:rPr>
        <w:t>емесячные осмотры</w:t>
      </w:r>
      <w:r w:rsidR="009B23BE" w:rsidRPr="00EF1513">
        <w:rPr>
          <w:sz w:val="28"/>
          <w:szCs w:val="28"/>
        </w:rPr>
        <w:t xml:space="preserve"> чердачных и подвальных помещений</w:t>
      </w:r>
      <w:r w:rsidR="00B95CF0">
        <w:rPr>
          <w:sz w:val="28"/>
          <w:szCs w:val="28"/>
        </w:rPr>
        <w:t xml:space="preserve"> многоквартирных домов, расположенных на территории округа</w:t>
      </w:r>
      <w:r w:rsidR="009B23BE" w:rsidRPr="00EF1513">
        <w:rPr>
          <w:sz w:val="28"/>
          <w:szCs w:val="28"/>
        </w:rPr>
        <w:t>.</w:t>
      </w:r>
      <w:r w:rsidR="00B06404" w:rsidRPr="00EF1513">
        <w:rPr>
          <w:sz w:val="28"/>
          <w:szCs w:val="28"/>
        </w:rPr>
        <w:t xml:space="preserve"> При установлении факта свободного доступа на объекты повышенного риска, организовать работу по устранению нарушений.</w:t>
      </w:r>
    </w:p>
    <w:p w:rsidR="005C6DA7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630BB" w:rsidRPr="00EF1513">
        <w:rPr>
          <w:sz w:val="28"/>
          <w:szCs w:val="28"/>
        </w:rPr>
        <w:t xml:space="preserve">. </w:t>
      </w:r>
      <w:proofErr w:type="spellStart"/>
      <w:r w:rsidR="005C6DA7" w:rsidRPr="00EF1513">
        <w:rPr>
          <w:sz w:val="28"/>
          <w:szCs w:val="28"/>
        </w:rPr>
        <w:t>И.о.начальника</w:t>
      </w:r>
      <w:proofErr w:type="spellEnd"/>
      <w:r w:rsidR="005C6DA7" w:rsidRPr="00EF1513">
        <w:rPr>
          <w:sz w:val="28"/>
          <w:szCs w:val="28"/>
        </w:rPr>
        <w:t xml:space="preserve"> МКУ «Управление жилищно-коммунального хозяйства Дальнереченского го</w:t>
      </w:r>
      <w:r w:rsidR="002D3F5F">
        <w:rPr>
          <w:sz w:val="28"/>
          <w:szCs w:val="28"/>
        </w:rPr>
        <w:t xml:space="preserve">родского округа (Бражников В.Е.) </w:t>
      </w:r>
      <w:r w:rsidR="00E36872">
        <w:rPr>
          <w:sz w:val="28"/>
          <w:szCs w:val="28"/>
        </w:rPr>
        <w:t>о</w:t>
      </w:r>
      <w:r w:rsidR="000A6E46" w:rsidRPr="00EF1513">
        <w:rPr>
          <w:sz w:val="28"/>
          <w:szCs w:val="28"/>
        </w:rPr>
        <w:t>рганизовать ежемесячное проведение проверок детских и спортивных площадок на предм</w:t>
      </w:r>
      <w:r w:rsidR="00B06404" w:rsidRPr="00EF1513">
        <w:rPr>
          <w:sz w:val="28"/>
          <w:szCs w:val="28"/>
        </w:rPr>
        <w:t>ет безопасности нахождения на них детей</w:t>
      </w:r>
      <w:r w:rsidR="007630BB" w:rsidRPr="00EF1513">
        <w:rPr>
          <w:sz w:val="28"/>
          <w:szCs w:val="28"/>
        </w:rPr>
        <w:t>, а также открытые канализационные люки, провалы грунта, отсутствие освещения</w:t>
      </w:r>
      <w:r w:rsidR="00B06404" w:rsidRPr="00EF1513">
        <w:rPr>
          <w:sz w:val="28"/>
          <w:szCs w:val="28"/>
        </w:rPr>
        <w:t>. При</w:t>
      </w:r>
      <w:r w:rsidR="000A6E46" w:rsidRPr="00EF1513">
        <w:rPr>
          <w:sz w:val="28"/>
          <w:szCs w:val="28"/>
        </w:rPr>
        <w:t xml:space="preserve"> </w:t>
      </w:r>
      <w:r w:rsidR="00B06404" w:rsidRPr="00EF1513">
        <w:rPr>
          <w:sz w:val="28"/>
          <w:szCs w:val="28"/>
        </w:rPr>
        <w:t>установлении факта</w:t>
      </w:r>
      <w:r w:rsidR="000A6E46" w:rsidRPr="00EF1513">
        <w:rPr>
          <w:sz w:val="28"/>
          <w:szCs w:val="28"/>
        </w:rPr>
        <w:t>, угрожающего жизни и здоровью</w:t>
      </w:r>
      <w:r w:rsidR="00B06404" w:rsidRPr="00EF1513">
        <w:rPr>
          <w:sz w:val="28"/>
          <w:szCs w:val="28"/>
        </w:rPr>
        <w:t>,</w:t>
      </w:r>
      <w:r w:rsidR="000A6E46" w:rsidRPr="00EF1513">
        <w:rPr>
          <w:sz w:val="28"/>
          <w:szCs w:val="28"/>
        </w:rPr>
        <w:t xml:space="preserve"> организовать работу по устранению нарушений</w:t>
      </w:r>
      <w:r w:rsidR="00B06404" w:rsidRPr="00EF1513">
        <w:rPr>
          <w:sz w:val="28"/>
          <w:szCs w:val="28"/>
        </w:rPr>
        <w:t>.</w:t>
      </w:r>
    </w:p>
    <w:p w:rsidR="005C6DA7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11</w:t>
      </w:r>
      <w:r w:rsidR="007630BB" w:rsidRPr="00EF1513">
        <w:rPr>
          <w:sz w:val="28"/>
          <w:szCs w:val="28"/>
          <w:shd w:val="clear" w:color="auto" w:fill="FFFFFF"/>
        </w:rPr>
        <w:t xml:space="preserve">. </w:t>
      </w:r>
      <w:r w:rsidR="00DE604C" w:rsidRPr="00EF1513">
        <w:rPr>
          <w:sz w:val="28"/>
          <w:szCs w:val="28"/>
          <w:shd w:val="clear" w:color="auto" w:fill="FFFFFF"/>
        </w:rPr>
        <w:t>Начальник</w:t>
      </w:r>
      <w:r w:rsidR="007630BB" w:rsidRPr="00EF1513">
        <w:rPr>
          <w:sz w:val="28"/>
          <w:szCs w:val="28"/>
          <w:shd w:val="clear" w:color="auto" w:fill="FFFFFF"/>
        </w:rPr>
        <w:t>у</w:t>
      </w:r>
      <w:r w:rsidR="00DE604C" w:rsidRPr="00EF1513">
        <w:rPr>
          <w:sz w:val="28"/>
          <w:szCs w:val="28"/>
          <w:shd w:val="clear" w:color="auto" w:fill="FFFFFF"/>
        </w:rPr>
        <w:t xml:space="preserve"> территориального </w:t>
      </w:r>
      <w:proofErr w:type="gramStart"/>
      <w:r w:rsidR="00DE604C" w:rsidRPr="00EF1513">
        <w:rPr>
          <w:sz w:val="28"/>
          <w:szCs w:val="28"/>
          <w:shd w:val="clear" w:color="auto" w:fill="FFFFFF"/>
        </w:rPr>
        <w:t>отдела</w:t>
      </w:r>
      <w:r w:rsidR="00DE604C" w:rsidRPr="00EF1513">
        <w:rPr>
          <w:b/>
          <w:sz w:val="28"/>
          <w:szCs w:val="28"/>
          <w:shd w:val="clear" w:color="auto" w:fill="FFFFFF"/>
        </w:rPr>
        <w:t xml:space="preserve"> </w:t>
      </w:r>
      <w:r w:rsidR="00DE604C" w:rsidRPr="00EF1513">
        <w:rPr>
          <w:rStyle w:val="a8"/>
          <w:b w:val="0"/>
          <w:sz w:val="28"/>
          <w:szCs w:val="28"/>
          <w:shd w:val="clear" w:color="auto" w:fill="FFFFFF"/>
        </w:rPr>
        <w:t xml:space="preserve"> управления</w:t>
      </w:r>
      <w:proofErr w:type="gramEnd"/>
      <w:r w:rsidR="00DE604C" w:rsidRPr="00EF1513">
        <w:rPr>
          <w:rStyle w:val="a8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DE604C" w:rsidRPr="00EF1513">
        <w:rPr>
          <w:rStyle w:val="a8"/>
          <w:b w:val="0"/>
          <w:sz w:val="28"/>
          <w:szCs w:val="28"/>
          <w:shd w:val="clear" w:color="auto" w:fill="FFFFFF"/>
        </w:rPr>
        <w:t>Роспотребнадзора</w:t>
      </w:r>
      <w:proofErr w:type="spellEnd"/>
      <w:r w:rsidR="00DE604C" w:rsidRPr="00EF1513">
        <w:rPr>
          <w:rStyle w:val="a8"/>
          <w:b w:val="0"/>
          <w:sz w:val="28"/>
          <w:szCs w:val="28"/>
          <w:shd w:val="clear" w:color="auto" w:fill="FFFFFF"/>
        </w:rPr>
        <w:t xml:space="preserve"> по Приморскому краю в г.</w:t>
      </w:r>
      <w:r w:rsidR="00CE72BF">
        <w:rPr>
          <w:rStyle w:val="a8"/>
          <w:b w:val="0"/>
          <w:sz w:val="28"/>
          <w:szCs w:val="28"/>
          <w:shd w:val="clear" w:color="auto" w:fill="FFFFFF"/>
        </w:rPr>
        <w:t xml:space="preserve"> </w:t>
      </w:r>
      <w:r w:rsidR="00DE604C" w:rsidRPr="00EF1513">
        <w:rPr>
          <w:rStyle w:val="a8"/>
          <w:b w:val="0"/>
          <w:sz w:val="28"/>
          <w:szCs w:val="28"/>
          <w:shd w:val="clear" w:color="auto" w:fill="FFFFFF"/>
        </w:rPr>
        <w:t>Лесозаводске</w:t>
      </w:r>
      <w:r w:rsidR="002D3F5F">
        <w:rPr>
          <w:sz w:val="28"/>
          <w:szCs w:val="28"/>
          <w:shd w:val="clear" w:color="auto" w:fill="FFFFFF"/>
        </w:rPr>
        <w:t xml:space="preserve"> (</w:t>
      </w:r>
      <w:proofErr w:type="spellStart"/>
      <w:r w:rsidR="002D3F5F">
        <w:rPr>
          <w:sz w:val="28"/>
          <w:szCs w:val="28"/>
          <w:shd w:val="clear" w:color="auto" w:fill="FFFFFF"/>
        </w:rPr>
        <w:t>Дзизенко</w:t>
      </w:r>
      <w:proofErr w:type="spellEnd"/>
      <w:r w:rsidR="002D3F5F">
        <w:rPr>
          <w:sz w:val="28"/>
          <w:szCs w:val="28"/>
          <w:shd w:val="clear" w:color="auto" w:fill="FFFFFF"/>
        </w:rPr>
        <w:t xml:space="preserve"> И.Г.)</w:t>
      </w:r>
      <w:r w:rsidR="00DE604C" w:rsidRPr="00EF1513">
        <w:rPr>
          <w:sz w:val="28"/>
          <w:szCs w:val="28"/>
          <w:shd w:val="clear" w:color="auto" w:fill="FFFFFF"/>
        </w:rPr>
        <w:t xml:space="preserve"> организовать проверку состояния периметрального ограждения (детских организаций стационарного типа) на территории Дальнереченского городского округа.</w:t>
      </w:r>
      <w:r w:rsidR="00DE604C" w:rsidRPr="00EF1513">
        <w:rPr>
          <w:sz w:val="28"/>
          <w:szCs w:val="28"/>
        </w:rPr>
        <w:t xml:space="preserve"> При отсутствии ограждения вынести предписание по его устранению.</w:t>
      </w:r>
    </w:p>
    <w:p w:rsidR="00E54E3F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630BB" w:rsidRPr="00EF1513">
        <w:rPr>
          <w:sz w:val="28"/>
          <w:szCs w:val="28"/>
        </w:rPr>
        <w:t xml:space="preserve">. </w:t>
      </w:r>
      <w:r w:rsidR="007C7091" w:rsidRPr="00EF1513">
        <w:rPr>
          <w:sz w:val="28"/>
          <w:szCs w:val="28"/>
        </w:rPr>
        <w:t>Заместителю начальника организационно-информационного отдела администрации Дальнереченского городского округа (</w:t>
      </w:r>
      <w:proofErr w:type="spellStart"/>
      <w:r w:rsidR="007C7091" w:rsidRPr="00EF1513">
        <w:rPr>
          <w:sz w:val="28"/>
          <w:szCs w:val="28"/>
        </w:rPr>
        <w:t>Евченко</w:t>
      </w:r>
      <w:proofErr w:type="spellEnd"/>
      <w:r w:rsidR="007C7091" w:rsidRPr="00EF1513">
        <w:rPr>
          <w:sz w:val="28"/>
          <w:szCs w:val="28"/>
        </w:rPr>
        <w:t xml:space="preserve"> Д.В.):</w:t>
      </w:r>
    </w:p>
    <w:p w:rsidR="00E54E3F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630BB" w:rsidRPr="00EF1513">
        <w:rPr>
          <w:sz w:val="28"/>
          <w:szCs w:val="28"/>
        </w:rPr>
        <w:t xml:space="preserve">.1. </w:t>
      </w:r>
      <w:r w:rsidR="007C7091" w:rsidRPr="00EF1513">
        <w:rPr>
          <w:sz w:val="28"/>
          <w:szCs w:val="28"/>
        </w:rPr>
        <w:t xml:space="preserve">Организовать </w:t>
      </w:r>
      <w:r w:rsidR="00E54E3F" w:rsidRPr="00EF1513">
        <w:rPr>
          <w:sz w:val="28"/>
          <w:szCs w:val="28"/>
        </w:rPr>
        <w:t>информирован</w:t>
      </w:r>
      <w:r w:rsidR="00ED5178">
        <w:rPr>
          <w:sz w:val="28"/>
          <w:szCs w:val="28"/>
        </w:rPr>
        <w:t>ие граждан о проведении акции в социальных сетях</w:t>
      </w:r>
      <w:r w:rsidR="00E54E3F" w:rsidRPr="00EF1513">
        <w:rPr>
          <w:sz w:val="28"/>
          <w:szCs w:val="28"/>
        </w:rPr>
        <w:t xml:space="preserve"> администрации Дальнереченского городского округа</w:t>
      </w:r>
      <w:r w:rsidR="007630BB" w:rsidRPr="00EF1513">
        <w:rPr>
          <w:sz w:val="28"/>
          <w:szCs w:val="28"/>
        </w:rPr>
        <w:t>.</w:t>
      </w:r>
    </w:p>
    <w:p w:rsidR="00E54E3F" w:rsidRPr="00EF1513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7630BB" w:rsidRPr="00EF1513">
        <w:rPr>
          <w:sz w:val="28"/>
          <w:szCs w:val="28"/>
        </w:rPr>
        <w:t xml:space="preserve">.2. </w:t>
      </w:r>
      <w:r w:rsidR="00E54E3F" w:rsidRPr="00EF1513">
        <w:rPr>
          <w:sz w:val="28"/>
          <w:szCs w:val="28"/>
        </w:rPr>
        <w:t xml:space="preserve">Организовать </w:t>
      </w:r>
      <w:r w:rsidR="007C7091" w:rsidRPr="00EF1513">
        <w:rPr>
          <w:sz w:val="28"/>
          <w:szCs w:val="28"/>
        </w:rPr>
        <w:t>горячую лин</w:t>
      </w:r>
      <w:r w:rsidR="00AB490B" w:rsidRPr="00EF1513">
        <w:rPr>
          <w:sz w:val="28"/>
          <w:szCs w:val="28"/>
        </w:rPr>
        <w:t>ию, с целью получения информации от населения о случаях возникновения угрозы для жизни и здоровья несовершеннолетних в период летних каникул для информирования населения</w:t>
      </w:r>
      <w:r w:rsidR="007C7091" w:rsidRPr="00EF1513">
        <w:rPr>
          <w:sz w:val="28"/>
          <w:szCs w:val="28"/>
        </w:rPr>
        <w:t xml:space="preserve"> об объектах, пре</w:t>
      </w:r>
      <w:r w:rsidR="007630BB" w:rsidRPr="00EF1513">
        <w:rPr>
          <w:sz w:val="28"/>
          <w:szCs w:val="28"/>
        </w:rPr>
        <w:t>дставляющих опасность для детей.</w:t>
      </w:r>
    </w:p>
    <w:p w:rsidR="007C7091" w:rsidRDefault="00EF1513" w:rsidP="00EF151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630BB" w:rsidRPr="00EF1513"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Обеспечить </w:t>
      </w:r>
      <w:r w:rsidR="007C7091" w:rsidRPr="00EF1513">
        <w:rPr>
          <w:sz w:val="28"/>
          <w:szCs w:val="28"/>
        </w:rPr>
        <w:t xml:space="preserve">освещение проведения </w:t>
      </w:r>
      <w:r w:rsidR="00E54E3F" w:rsidRPr="00EF1513">
        <w:rPr>
          <w:sz w:val="28"/>
          <w:szCs w:val="28"/>
        </w:rPr>
        <w:t>п</w:t>
      </w:r>
      <w:r w:rsidR="007C7091" w:rsidRPr="00EF1513">
        <w:rPr>
          <w:sz w:val="28"/>
          <w:szCs w:val="28"/>
        </w:rPr>
        <w:t xml:space="preserve">рофилактических мероприятий </w:t>
      </w:r>
      <w:r w:rsidR="00ED5178">
        <w:rPr>
          <w:sz w:val="28"/>
          <w:szCs w:val="28"/>
        </w:rPr>
        <w:t>в социальных сетях</w:t>
      </w:r>
      <w:r w:rsidR="00ED5178" w:rsidRPr="00EF1513">
        <w:rPr>
          <w:sz w:val="28"/>
          <w:szCs w:val="28"/>
        </w:rPr>
        <w:t xml:space="preserve"> администрации Дальнереченского городского округа.</w:t>
      </w:r>
    </w:p>
    <w:p w:rsidR="00E36872" w:rsidRDefault="00CA5DF1" w:rsidP="008455A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EF1513">
        <w:rPr>
          <w:sz w:val="28"/>
          <w:szCs w:val="28"/>
        </w:rPr>
        <w:t>Начальнику МКУ «Управление образования» Дальнереченского городского округа (</w:t>
      </w:r>
      <w:proofErr w:type="spellStart"/>
      <w:r w:rsidRPr="00EF1513">
        <w:rPr>
          <w:sz w:val="28"/>
          <w:szCs w:val="28"/>
        </w:rPr>
        <w:t>Шитько</w:t>
      </w:r>
      <w:proofErr w:type="spellEnd"/>
      <w:r w:rsidRPr="00EF1513">
        <w:rPr>
          <w:sz w:val="28"/>
          <w:szCs w:val="28"/>
        </w:rPr>
        <w:t xml:space="preserve"> Н.Н.)</w:t>
      </w:r>
      <w:r>
        <w:rPr>
          <w:sz w:val="28"/>
          <w:szCs w:val="28"/>
        </w:rPr>
        <w:t>,</w:t>
      </w:r>
      <w:r w:rsidRPr="00CA5DF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EF1513">
        <w:rPr>
          <w:sz w:val="28"/>
          <w:szCs w:val="28"/>
        </w:rPr>
        <w:t>ачальнику МО МВД России «Дальнереченский» (Глазунов Р.В.)</w:t>
      </w:r>
      <w:r>
        <w:rPr>
          <w:sz w:val="28"/>
          <w:szCs w:val="28"/>
        </w:rPr>
        <w:t>,</w:t>
      </w:r>
      <w:r w:rsidRPr="00CA5DF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EF1513">
        <w:rPr>
          <w:sz w:val="28"/>
          <w:szCs w:val="28"/>
        </w:rPr>
        <w:t>ачальнику отдела спорта администрации Дальнереченского городского округа (Виговский В.М.)</w:t>
      </w:r>
      <w:r>
        <w:rPr>
          <w:sz w:val="28"/>
          <w:szCs w:val="28"/>
        </w:rPr>
        <w:t>,</w:t>
      </w:r>
      <w:r w:rsidRPr="00EF151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EF1513">
        <w:rPr>
          <w:sz w:val="28"/>
          <w:szCs w:val="28"/>
        </w:rPr>
        <w:t>ачальнику МКУ «Управление культуры Дальнереченского городского округа» (</w:t>
      </w:r>
      <w:proofErr w:type="spellStart"/>
      <w:r w:rsidRPr="00EF1513">
        <w:rPr>
          <w:sz w:val="28"/>
          <w:szCs w:val="28"/>
        </w:rPr>
        <w:t>Гуцалюк</w:t>
      </w:r>
      <w:proofErr w:type="spellEnd"/>
      <w:r w:rsidRPr="00EF1513">
        <w:rPr>
          <w:sz w:val="28"/>
          <w:szCs w:val="28"/>
        </w:rPr>
        <w:t xml:space="preserve"> Ю.Н.</w:t>
      </w:r>
      <w:r>
        <w:rPr>
          <w:sz w:val="28"/>
          <w:szCs w:val="28"/>
        </w:rPr>
        <w:t>),</w:t>
      </w:r>
      <w:r w:rsidRPr="00EF151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EF1513">
        <w:rPr>
          <w:sz w:val="28"/>
          <w:szCs w:val="28"/>
        </w:rPr>
        <w:t>ачальнику отдела архитектуры и градостроительства администрации Дальнереченского городского округа (Фатеева Т.В.)</w:t>
      </w:r>
      <w:r>
        <w:rPr>
          <w:sz w:val="28"/>
          <w:szCs w:val="28"/>
        </w:rPr>
        <w:t>,</w:t>
      </w:r>
      <w:r w:rsidRPr="00CA5DF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EF1513">
        <w:rPr>
          <w:sz w:val="28"/>
          <w:szCs w:val="28"/>
        </w:rPr>
        <w:t xml:space="preserve">ачальнику  отдела по делам ГО, ЧС и мобилизационной работе </w:t>
      </w:r>
      <w:r w:rsidR="00B95CF0" w:rsidRPr="00EF1513">
        <w:rPr>
          <w:sz w:val="28"/>
          <w:szCs w:val="28"/>
        </w:rPr>
        <w:t xml:space="preserve">администрации Дальнереченского городского округа </w:t>
      </w:r>
      <w:r w:rsidRPr="00EF1513">
        <w:rPr>
          <w:sz w:val="28"/>
          <w:szCs w:val="28"/>
        </w:rPr>
        <w:t>(Гуль А.И.)</w:t>
      </w:r>
      <w:r>
        <w:rPr>
          <w:sz w:val="28"/>
          <w:szCs w:val="28"/>
        </w:rPr>
        <w:t>,</w:t>
      </w:r>
      <w:r w:rsidRPr="00CA5DF1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EF1513">
        <w:rPr>
          <w:sz w:val="28"/>
          <w:szCs w:val="28"/>
        </w:rPr>
        <w:t>лавному специалисту 1 разряда по муниципальному жилищному контролю администрации Дальнереченского городского округа (Прохоренко Н.А.)</w:t>
      </w:r>
      <w:r>
        <w:rPr>
          <w:sz w:val="28"/>
          <w:szCs w:val="28"/>
        </w:rPr>
        <w:t>,</w:t>
      </w:r>
      <w:r w:rsidRPr="00CA5DF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r w:rsidRPr="00EF1513">
        <w:rPr>
          <w:sz w:val="28"/>
          <w:szCs w:val="28"/>
        </w:rPr>
        <w:t>.о.начальника</w:t>
      </w:r>
      <w:proofErr w:type="spellEnd"/>
      <w:r w:rsidRPr="00EF1513">
        <w:rPr>
          <w:sz w:val="28"/>
          <w:szCs w:val="28"/>
        </w:rPr>
        <w:t xml:space="preserve"> МКУ «Управление жилищно-коммунального хозяйства Дальнереченского городского округа (Бражников В.Е.)</w:t>
      </w:r>
      <w:r>
        <w:rPr>
          <w:sz w:val="28"/>
          <w:szCs w:val="28"/>
        </w:rPr>
        <w:t>,</w:t>
      </w:r>
      <w:r w:rsidRPr="00CA5DF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F1513">
        <w:rPr>
          <w:sz w:val="28"/>
          <w:szCs w:val="28"/>
        </w:rPr>
        <w:t>аместителю начальника организационно-информационного отдела администрации Дальнереченского городского округа (</w:t>
      </w:r>
      <w:proofErr w:type="spellStart"/>
      <w:r w:rsidRPr="00EF1513">
        <w:rPr>
          <w:sz w:val="28"/>
          <w:szCs w:val="28"/>
        </w:rPr>
        <w:t>Евченко</w:t>
      </w:r>
      <w:proofErr w:type="spellEnd"/>
      <w:r w:rsidRPr="00EF1513">
        <w:rPr>
          <w:sz w:val="28"/>
          <w:szCs w:val="28"/>
        </w:rPr>
        <w:t xml:space="preserve"> Д.В.):</w:t>
      </w:r>
      <w:r>
        <w:rPr>
          <w:sz w:val="28"/>
          <w:szCs w:val="28"/>
        </w:rPr>
        <w:t xml:space="preserve"> информацию об итогах проведения акции направить в комиссию по делам несовершеннолетних и защите их прав администрации Дальнереченского городского округа согласно приложению до 01 сентября 2022 года. (Приложение прилагается)</w:t>
      </w:r>
      <w:r w:rsidR="002D3F5F">
        <w:rPr>
          <w:sz w:val="28"/>
          <w:szCs w:val="28"/>
        </w:rPr>
        <w:t>.</w:t>
      </w:r>
    </w:p>
    <w:p w:rsidR="00E36872" w:rsidRDefault="00E36872" w:rsidP="008455A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897FBD" w:rsidRPr="00EF1513">
        <w:rPr>
          <w:sz w:val="28"/>
          <w:szCs w:val="28"/>
        </w:rPr>
        <w:t xml:space="preserve">Отделу делопроизводства администрации Дальнереченского городского </w:t>
      </w:r>
      <w:proofErr w:type="gramStart"/>
      <w:r w:rsidR="00897FBD" w:rsidRPr="00EF1513">
        <w:rPr>
          <w:sz w:val="28"/>
          <w:szCs w:val="28"/>
        </w:rPr>
        <w:t xml:space="preserve">округа </w:t>
      </w:r>
      <w:r w:rsidR="00EF1513" w:rsidRPr="00EF1513">
        <w:rPr>
          <w:sz w:val="28"/>
          <w:szCs w:val="28"/>
        </w:rPr>
        <w:t xml:space="preserve"> </w:t>
      </w:r>
      <w:r w:rsidR="00897FBD" w:rsidRPr="00EF1513">
        <w:rPr>
          <w:sz w:val="28"/>
          <w:szCs w:val="28"/>
        </w:rPr>
        <w:t>обнародовать</w:t>
      </w:r>
      <w:proofErr w:type="gramEnd"/>
      <w:r w:rsidR="00897FBD" w:rsidRPr="00EF1513">
        <w:rPr>
          <w:sz w:val="28"/>
          <w:szCs w:val="28"/>
        </w:rPr>
        <w:t xml:space="preserve"> данное постановление.</w:t>
      </w:r>
    </w:p>
    <w:p w:rsidR="00897FBD" w:rsidRPr="00EF1513" w:rsidRDefault="008455A1" w:rsidP="008455A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ED5178" w:rsidRPr="00EF1513">
        <w:rPr>
          <w:sz w:val="28"/>
          <w:szCs w:val="28"/>
        </w:rPr>
        <w:t>Заместителю начальника организационно-информационного отдела администрации Дальнеречен</w:t>
      </w:r>
      <w:r w:rsidR="00ED5178">
        <w:rPr>
          <w:sz w:val="28"/>
          <w:szCs w:val="28"/>
        </w:rPr>
        <w:t>ского городского округа (</w:t>
      </w:r>
      <w:r w:rsidR="00ED5178" w:rsidRPr="00EF1513">
        <w:rPr>
          <w:sz w:val="28"/>
          <w:szCs w:val="28"/>
        </w:rPr>
        <w:t>Д</w:t>
      </w:r>
      <w:r w:rsidR="00ED5178">
        <w:rPr>
          <w:sz w:val="28"/>
          <w:szCs w:val="28"/>
        </w:rPr>
        <w:t xml:space="preserve">имитриев А.В.) </w:t>
      </w:r>
      <w:r w:rsidR="00E36872">
        <w:rPr>
          <w:sz w:val="28"/>
          <w:szCs w:val="28"/>
        </w:rPr>
        <w:t xml:space="preserve">разместить данное постановление на официальном </w:t>
      </w:r>
      <w:r w:rsidR="00897FBD" w:rsidRPr="00EF1513">
        <w:rPr>
          <w:sz w:val="28"/>
          <w:szCs w:val="28"/>
        </w:rPr>
        <w:t>Интернет – сайте Дальнереченского городского округа.</w:t>
      </w:r>
    </w:p>
    <w:p w:rsidR="00897FBD" w:rsidRPr="00EF1513" w:rsidRDefault="00CA5DF1" w:rsidP="008455A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  <w:r w:rsidR="00EF1513" w:rsidRPr="00EF1513">
        <w:rPr>
          <w:sz w:val="28"/>
          <w:szCs w:val="28"/>
        </w:rPr>
        <w:t xml:space="preserve">. </w:t>
      </w:r>
      <w:r w:rsidR="00E36872">
        <w:rPr>
          <w:sz w:val="28"/>
          <w:szCs w:val="28"/>
        </w:rPr>
        <w:t xml:space="preserve"> </w:t>
      </w:r>
      <w:r w:rsidR="00897FBD" w:rsidRPr="00EF1513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Дальнереченского городского </w:t>
      </w:r>
      <w:proofErr w:type="gramStart"/>
      <w:r w:rsidR="00897FBD" w:rsidRPr="00EF1513">
        <w:rPr>
          <w:sz w:val="28"/>
          <w:szCs w:val="28"/>
        </w:rPr>
        <w:t xml:space="preserve">округа  </w:t>
      </w:r>
      <w:proofErr w:type="spellStart"/>
      <w:r w:rsidR="007630BB" w:rsidRPr="00EF1513">
        <w:rPr>
          <w:sz w:val="28"/>
          <w:szCs w:val="28"/>
        </w:rPr>
        <w:t>Фесюк</w:t>
      </w:r>
      <w:proofErr w:type="spellEnd"/>
      <w:proofErr w:type="gramEnd"/>
      <w:r w:rsidR="007630BB" w:rsidRPr="00EF1513">
        <w:rPr>
          <w:sz w:val="28"/>
          <w:szCs w:val="28"/>
        </w:rPr>
        <w:t xml:space="preserve"> Н.Е</w:t>
      </w:r>
      <w:r w:rsidR="00897FBD" w:rsidRPr="00EF1513">
        <w:rPr>
          <w:sz w:val="28"/>
          <w:szCs w:val="28"/>
        </w:rPr>
        <w:t>.</w:t>
      </w:r>
    </w:p>
    <w:p w:rsidR="00B95CF0" w:rsidRDefault="00E36872" w:rsidP="00B95CF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897FBD" w:rsidRPr="00EF1513">
        <w:rPr>
          <w:sz w:val="28"/>
          <w:szCs w:val="28"/>
        </w:rPr>
        <w:t>Настоящее постановление вступает в законную силу со дня его обнародования в установленном порядке.</w:t>
      </w:r>
    </w:p>
    <w:p w:rsidR="00B95CF0" w:rsidRDefault="00B95CF0" w:rsidP="00B95CF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CF0" w:rsidRDefault="00B95CF0" w:rsidP="00B95CF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3058" w:rsidRPr="00EF1513" w:rsidRDefault="0090642F" w:rsidP="00B95CF0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EF1513">
        <w:rPr>
          <w:sz w:val="28"/>
          <w:szCs w:val="28"/>
        </w:rPr>
        <w:t>И.о</w:t>
      </w:r>
      <w:proofErr w:type="spellEnd"/>
      <w:r w:rsidRPr="00EF1513">
        <w:rPr>
          <w:sz w:val="28"/>
          <w:szCs w:val="28"/>
        </w:rPr>
        <w:t xml:space="preserve">. </w:t>
      </w:r>
      <w:proofErr w:type="gramStart"/>
      <w:r w:rsidRPr="00EF1513">
        <w:rPr>
          <w:sz w:val="28"/>
          <w:szCs w:val="28"/>
        </w:rPr>
        <w:t>главы</w:t>
      </w:r>
      <w:r w:rsidR="004A3058" w:rsidRPr="00EF1513">
        <w:rPr>
          <w:sz w:val="28"/>
          <w:szCs w:val="28"/>
        </w:rPr>
        <w:t xml:space="preserve">  Дальнереченского</w:t>
      </w:r>
      <w:proofErr w:type="gramEnd"/>
      <w:r w:rsidR="004A3058" w:rsidRPr="00EF1513">
        <w:rPr>
          <w:sz w:val="28"/>
          <w:szCs w:val="28"/>
        </w:rPr>
        <w:t xml:space="preserve"> </w:t>
      </w:r>
    </w:p>
    <w:p w:rsidR="0090642F" w:rsidRDefault="004A3058" w:rsidP="00B95CF0">
      <w:pPr>
        <w:contextualSpacing/>
        <w:jc w:val="both"/>
        <w:rPr>
          <w:sz w:val="28"/>
          <w:szCs w:val="28"/>
        </w:rPr>
      </w:pPr>
      <w:r w:rsidRPr="00EF1513">
        <w:rPr>
          <w:sz w:val="28"/>
          <w:szCs w:val="28"/>
        </w:rPr>
        <w:t xml:space="preserve">городского округа                                                  </w:t>
      </w:r>
      <w:r w:rsidR="0090642F" w:rsidRPr="00EF1513">
        <w:rPr>
          <w:sz w:val="28"/>
          <w:szCs w:val="28"/>
        </w:rPr>
        <w:t xml:space="preserve">                             </w:t>
      </w:r>
      <w:r w:rsidR="00897FBD" w:rsidRPr="00EF1513">
        <w:rPr>
          <w:sz w:val="28"/>
          <w:szCs w:val="28"/>
        </w:rPr>
        <w:t xml:space="preserve">   </w:t>
      </w:r>
      <w:r w:rsidR="0090642F" w:rsidRPr="00EF1513">
        <w:rPr>
          <w:sz w:val="28"/>
          <w:szCs w:val="28"/>
        </w:rPr>
        <w:t xml:space="preserve">  Н.Е. </w:t>
      </w:r>
      <w:proofErr w:type="spellStart"/>
      <w:r w:rsidR="0090642F" w:rsidRPr="00EF1513">
        <w:rPr>
          <w:sz w:val="28"/>
          <w:szCs w:val="28"/>
        </w:rPr>
        <w:t>Фесюк</w:t>
      </w:r>
      <w:proofErr w:type="spellEnd"/>
      <w:r w:rsidR="00E36872">
        <w:rPr>
          <w:sz w:val="28"/>
          <w:szCs w:val="28"/>
        </w:rPr>
        <w:t xml:space="preserve">  </w:t>
      </w: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9F2F8F">
      <w:pPr>
        <w:jc w:val="center"/>
        <w:rPr>
          <w:b/>
          <w:sz w:val="28"/>
          <w:szCs w:val="28"/>
        </w:rPr>
      </w:pPr>
    </w:p>
    <w:p w:rsidR="00B95CF0" w:rsidRDefault="00B95CF0" w:rsidP="003329B5">
      <w:pPr>
        <w:rPr>
          <w:b/>
          <w:sz w:val="28"/>
          <w:szCs w:val="28"/>
        </w:rPr>
      </w:pPr>
      <w:bookmarkStart w:id="0" w:name="_GoBack"/>
      <w:bookmarkEnd w:id="0"/>
    </w:p>
    <w:sectPr w:rsidR="00B95CF0" w:rsidSect="000A6E4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44ACA"/>
    <w:multiLevelType w:val="hybridMultilevel"/>
    <w:tmpl w:val="D528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461DD"/>
    <w:multiLevelType w:val="multilevel"/>
    <w:tmpl w:val="62329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A7B7E21"/>
    <w:multiLevelType w:val="hybridMultilevel"/>
    <w:tmpl w:val="102A7202"/>
    <w:lvl w:ilvl="0" w:tplc="4BDA8350">
      <w:start w:val="1"/>
      <w:numFmt w:val="decimal"/>
      <w:lvlText w:val="%1."/>
      <w:lvlJc w:val="left"/>
      <w:pPr>
        <w:ind w:left="1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F603D51"/>
    <w:multiLevelType w:val="hybridMultilevel"/>
    <w:tmpl w:val="FFAE6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839CE"/>
    <w:multiLevelType w:val="hybridMultilevel"/>
    <w:tmpl w:val="11D45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B78CD"/>
    <w:multiLevelType w:val="hybridMultilevel"/>
    <w:tmpl w:val="5CE41268"/>
    <w:lvl w:ilvl="0" w:tplc="8D069D70">
      <w:start w:val="1"/>
      <w:numFmt w:val="decimal"/>
      <w:lvlText w:val="%1."/>
      <w:lvlJc w:val="left"/>
      <w:pPr>
        <w:ind w:left="15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49034C64"/>
    <w:multiLevelType w:val="hybridMultilevel"/>
    <w:tmpl w:val="8130A166"/>
    <w:lvl w:ilvl="0" w:tplc="4A6A2A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78D"/>
    <w:rsid w:val="00023CB9"/>
    <w:rsid w:val="0006139B"/>
    <w:rsid w:val="000622D8"/>
    <w:rsid w:val="000637FF"/>
    <w:rsid w:val="00074DEA"/>
    <w:rsid w:val="00081BCC"/>
    <w:rsid w:val="0008691E"/>
    <w:rsid w:val="000939DC"/>
    <w:rsid w:val="000A6E46"/>
    <w:rsid w:val="000B1F40"/>
    <w:rsid w:val="000C5E37"/>
    <w:rsid w:val="000D1C3F"/>
    <w:rsid w:val="000E7D03"/>
    <w:rsid w:val="000F3259"/>
    <w:rsid w:val="001006A2"/>
    <w:rsid w:val="00120164"/>
    <w:rsid w:val="00140412"/>
    <w:rsid w:val="00141BC0"/>
    <w:rsid w:val="00161A77"/>
    <w:rsid w:val="00181A96"/>
    <w:rsid w:val="001A2BC8"/>
    <w:rsid w:val="001E485A"/>
    <w:rsid w:val="001F6A63"/>
    <w:rsid w:val="002161FD"/>
    <w:rsid w:val="00224FE3"/>
    <w:rsid w:val="00234EC4"/>
    <w:rsid w:val="002704CB"/>
    <w:rsid w:val="0029698B"/>
    <w:rsid w:val="002A5DA3"/>
    <w:rsid w:val="002D3F5F"/>
    <w:rsid w:val="002F5465"/>
    <w:rsid w:val="00305853"/>
    <w:rsid w:val="003329B5"/>
    <w:rsid w:val="00341E26"/>
    <w:rsid w:val="003505DD"/>
    <w:rsid w:val="003C7CC3"/>
    <w:rsid w:val="003F4097"/>
    <w:rsid w:val="00422635"/>
    <w:rsid w:val="00424330"/>
    <w:rsid w:val="00426360"/>
    <w:rsid w:val="00427146"/>
    <w:rsid w:val="00427F54"/>
    <w:rsid w:val="00450A52"/>
    <w:rsid w:val="00457478"/>
    <w:rsid w:val="00464E55"/>
    <w:rsid w:val="00466432"/>
    <w:rsid w:val="0049430A"/>
    <w:rsid w:val="004A3058"/>
    <w:rsid w:val="004B0E76"/>
    <w:rsid w:val="004B1402"/>
    <w:rsid w:val="004F094D"/>
    <w:rsid w:val="004F56EF"/>
    <w:rsid w:val="004F6990"/>
    <w:rsid w:val="00510D8B"/>
    <w:rsid w:val="00512DA2"/>
    <w:rsid w:val="0053459C"/>
    <w:rsid w:val="00574214"/>
    <w:rsid w:val="00590AEB"/>
    <w:rsid w:val="005B0ABC"/>
    <w:rsid w:val="005C6DA7"/>
    <w:rsid w:val="005C715C"/>
    <w:rsid w:val="005C7755"/>
    <w:rsid w:val="005D1244"/>
    <w:rsid w:val="005D167D"/>
    <w:rsid w:val="005D735C"/>
    <w:rsid w:val="005E77FD"/>
    <w:rsid w:val="00601766"/>
    <w:rsid w:val="0063554A"/>
    <w:rsid w:val="00661166"/>
    <w:rsid w:val="00697D83"/>
    <w:rsid w:val="006D1CBB"/>
    <w:rsid w:val="006E04C6"/>
    <w:rsid w:val="00701CB7"/>
    <w:rsid w:val="00712FEB"/>
    <w:rsid w:val="00720B61"/>
    <w:rsid w:val="007241DE"/>
    <w:rsid w:val="007318B9"/>
    <w:rsid w:val="007630BB"/>
    <w:rsid w:val="0076733E"/>
    <w:rsid w:val="007866FB"/>
    <w:rsid w:val="007912E0"/>
    <w:rsid w:val="007A3CF1"/>
    <w:rsid w:val="007A6D73"/>
    <w:rsid w:val="007B4A5E"/>
    <w:rsid w:val="007C2A39"/>
    <w:rsid w:val="007C4A29"/>
    <w:rsid w:val="007C7091"/>
    <w:rsid w:val="007F4BD4"/>
    <w:rsid w:val="007F5C74"/>
    <w:rsid w:val="00801381"/>
    <w:rsid w:val="0083780E"/>
    <w:rsid w:val="008455A1"/>
    <w:rsid w:val="00861F12"/>
    <w:rsid w:val="0086429B"/>
    <w:rsid w:val="00865DBA"/>
    <w:rsid w:val="00880114"/>
    <w:rsid w:val="00897FBD"/>
    <w:rsid w:val="008B2FA4"/>
    <w:rsid w:val="008B4764"/>
    <w:rsid w:val="008C537C"/>
    <w:rsid w:val="008C5DA8"/>
    <w:rsid w:val="008C743C"/>
    <w:rsid w:val="00901C3B"/>
    <w:rsid w:val="0090642F"/>
    <w:rsid w:val="00906D88"/>
    <w:rsid w:val="009117F5"/>
    <w:rsid w:val="00917812"/>
    <w:rsid w:val="009229F4"/>
    <w:rsid w:val="0095460D"/>
    <w:rsid w:val="009843D6"/>
    <w:rsid w:val="009A178D"/>
    <w:rsid w:val="009B23BE"/>
    <w:rsid w:val="009F2F8F"/>
    <w:rsid w:val="00A27BFA"/>
    <w:rsid w:val="00A76256"/>
    <w:rsid w:val="00AA1037"/>
    <w:rsid w:val="00AB3B29"/>
    <w:rsid w:val="00AB490B"/>
    <w:rsid w:val="00AC0FD0"/>
    <w:rsid w:val="00AD3CF7"/>
    <w:rsid w:val="00AE021D"/>
    <w:rsid w:val="00AE2DAA"/>
    <w:rsid w:val="00B06404"/>
    <w:rsid w:val="00B07BE9"/>
    <w:rsid w:val="00B37275"/>
    <w:rsid w:val="00B3765C"/>
    <w:rsid w:val="00B72C06"/>
    <w:rsid w:val="00B95CF0"/>
    <w:rsid w:val="00BB461B"/>
    <w:rsid w:val="00BD0C57"/>
    <w:rsid w:val="00BE628C"/>
    <w:rsid w:val="00C05A40"/>
    <w:rsid w:val="00C235A8"/>
    <w:rsid w:val="00C32CB2"/>
    <w:rsid w:val="00C51354"/>
    <w:rsid w:val="00C91F36"/>
    <w:rsid w:val="00CA5DF1"/>
    <w:rsid w:val="00CC5063"/>
    <w:rsid w:val="00CD1B09"/>
    <w:rsid w:val="00CD6624"/>
    <w:rsid w:val="00CE72BF"/>
    <w:rsid w:val="00D21FE8"/>
    <w:rsid w:val="00D351B8"/>
    <w:rsid w:val="00D417F4"/>
    <w:rsid w:val="00DB71F4"/>
    <w:rsid w:val="00DE604C"/>
    <w:rsid w:val="00E36872"/>
    <w:rsid w:val="00E54E3F"/>
    <w:rsid w:val="00E86162"/>
    <w:rsid w:val="00E93C97"/>
    <w:rsid w:val="00EB518C"/>
    <w:rsid w:val="00EC262A"/>
    <w:rsid w:val="00EC7F49"/>
    <w:rsid w:val="00ED5178"/>
    <w:rsid w:val="00EF0127"/>
    <w:rsid w:val="00EF1513"/>
    <w:rsid w:val="00EF634E"/>
    <w:rsid w:val="00F016CD"/>
    <w:rsid w:val="00F57AEC"/>
    <w:rsid w:val="00F71618"/>
    <w:rsid w:val="00F951CB"/>
    <w:rsid w:val="00FA51CB"/>
    <w:rsid w:val="00FE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A6B88-1A5F-4DE3-803D-12D435C8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62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6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D66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5C7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E021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021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"/>
    <w:basedOn w:val="a"/>
    <w:rsid w:val="001E485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">
    <w:name w:val="Знак Знак3"/>
    <w:basedOn w:val="a"/>
    <w:rsid w:val="00897FBD"/>
    <w:pPr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DE60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5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A3CE-D1DA-41F8-9E24-D49C3C8F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 МГ</cp:lastModifiedBy>
  <cp:revision>35</cp:revision>
  <cp:lastPrinted>2022-06-14T06:37:00Z</cp:lastPrinted>
  <dcterms:created xsi:type="dcterms:W3CDTF">2021-03-14T23:32:00Z</dcterms:created>
  <dcterms:modified xsi:type="dcterms:W3CDTF">2022-08-11T00:06:00Z</dcterms:modified>
</cp:coreProperties>
</file>