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5CB" w:rsidRPr="0003036F" w:rsidRDefault="003205CB" w:rsidP="003205CB">
      <w:pPr>
        <w:jc w:val="center"/>
        <w:rPr>
          <w:rFonts w:ascii="Times New Roman" w:hAnsi="Times New Roman"/>
          <w:szCs w:val="28"/>
        </w:rPr>
      </w:pPr>
      <w:r w:rsidRPr="0003036F">
        <w:rPr>
          <w:rFonts w:ascii="Times New Roman" w:hAnsi="Times New Roman"/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5CB" w:rsidRPr="0003036F" w:rsidRDefault="003205CB" w:rsidP="003205CB">
      <w:pPr>
        <w:tabs>
          <w:tab w:val="left" w:pos="8820"/>
        </w:tabs>
        <w:ind w:right="76"/>
        <w:jc w:val="center"/>
        <w:rPr>
          <w:rFonts w:ascii="Times New Roman" w:hAnsi="Times New Roman"/>
          <w:b/>
          <w:szCs w:val="28"/>
        </w:rPr>
      </w:pPr>
      <w:r w:rsidRPr="0003036F">
        <w:rPr>
          <w:rFonts w:ascii="Times New Roman" w:hAnsi="Times New Roman"/>
          <w:b/>
          <w:szCs w:val="28"/>
        </w:rPr>
        <w:t>АДМИНИСТРАЦИЯ</w:t>
      </w:r>
    </w:p>
    <w:p w:rsidR="003205CB" w:rsidRPr="0003036F" w:rsidRDefault="003205CB" w:rsidP="003205CB">
      <w:pPr>
        <w:tabs>
          <w:tab w:val="left" w:pos="8820"/>
        </w:tabs>
        <w:ind w:right="76"/>
        <w:jc w:val="center"/>
        <w:rPr>
          <w:rFonts w:ascii="Times New Roman" w:hAnsi="Times New Roman"/>
          <w:b/>
          <w:szCs w:val="28"/>
        </w:rPr>
      </w:pPr>
      <w:r w:rsidRPr="0003036F">
        <w:rPr>
          <w:rFonts w:ascii="Times New Roman" w:hAnsi="Times New Roman"/>
          <w:b/>
          <w:szCs w:val="28"/>
        </w:rPr>
        <w:t>ДАЛЬНЕРЕЧЕНСКОГО ГОРОДСКОГО ОКРУГА</w:t>
      </w:r>
    </w:p>
    <w:p w:rsidR="003205CB" w:rsidRPr="0003036F" w:rsidRDefault="003205CB" w:rsidP="003205CB">
      <w:pPr>
        <w:tabs>
          <w:tab w:val="left" w:pos="8820"/>
        </w:tabs>
        <w:ind w:right="76"/>
        <w:jc w:val="center"/>
        <w:rPr>
          <w:rFonts w:ascii="Times New Roman" w:hAnsi="Times New Roman"/>
          <w:b/>
          <w:szCs w:val="28"/>
        </w:rPr>
      </w:pPr>
      <w:r w:rsidRPr="0003036F">
        <w:rPr>
          <w:rFonts w:ascii="Times New Roman" w:hAnsi="Times New Roman"/>
          <w:b/>
          <w:szCs w:val="28"/>
        </w:rPr>
        <w:t>ПРИМОРСКОГО КРАЯ</w:t>
      </w:r>
    </w:p>
    <w:p w:rsidR="003205CB" w:rsidRPr="0003036F" w:rsidRDefault="003205CB" w:rsidP="003205CB">
      <w:pPr>
        <w:jc w:val="center"/>
        <w:rPr>
          <w:rFonts w:ascii="Times New Roman" w:hAnsi="Times New Roman"/>
          <w:b/>
          <w:szCs w:val="28"/>
        </w:rPr>
      </w:pPr>
    </w:p>
    <w:p w:rsidR="003205CB" w:rsidRPr="0003036F" w:rsidRDefault="00C472CF" w:rsidP="003205CB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ПОСТАНОВЛЕНИЕ</w:t>
      </w:r>
      <w:r w:rsidR="003205CB" w:rsidRPr="0003036F">
        <w:rPr>
          <w:rFonts w:ascii="Times New Roman" w:hAnsi="Times New Roman"/>
          <w:szCs w:val="28"/>
        </w:rPr>
        <w:t xml:space="preserve"> </w:t>
      </w:r>
    </w:p>
    <w:p w:rsidR="003205CB" w:rsidRDefault="003205CB" w:rsidP="003205CB">
      <w:pPr>
        <w:jc w:val="center"/>
        <w:rPr>
          <w:rFonts w:ascii="Times New Roman" w:hAnsi="Times New Roman"/>
          <w:szCs w:val="28"/>
        </w:rPr>
      </w:pPr>
    </w:p>
    <w:p w:rsidR="003205CB" w:rsidRPr="0003036F" w:rsidRDefault="003205CB" w:rsidP="003205CB">
      <w:pPr>
        <w:jc w:val="center"/>
        <w:rPr>
          <w:rFonts w:ascii="Times New Roman" w:hAnsi="Times New Roman"/>
          <w:szCs w:val="28"/>
        </w:rPr>
      </w:pPr>
    </w:p>
    <w:p w:rsidR="003205CB" w:rsidRPr="00DC7D33" w:rsidRDefault="00714B18" w:rsidP="003205CB">
      <w:pPr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</w:rPr>
        <w:t xml:space="preserve">«26» </w:t>
      </w:r>
      <w:r w:rsidRPr="00714B18">
        <w:rPr>
          <w:rFonts w:ascii="Times New Roman" w:hAnsi="Times New Roman"/>
          <w:szCs w:val="28"/>
          <w:u w:val="single"/>
        </w:rPr>
        <w:t>февраля</w:t>
      </w:r>
      <w:r w:rsidR="00EA3484">
        <w:rPr>
          <w:rFonts w:ascii="Times New Roman" w:hAnsi="Times New Roman"/>
          <w:szCs w:val="28"/>
        </w:rPr>
        <w:t xml:space="preserve"> 2021</w:t>
      </w:r>
      <w:r w:rsidR="008A2785">
        <w:rPr>
          <w:rFonts w:ascii="Times New Roman" w:hAnsi="Times New Roman"/>
          <w:szCs w:val="28"/>
        </w:rPr>
        <w:t xml:space="preserve"> г.</w:t>
      </w:r>
      <w:r w:rsidR="003205CB">
        <w:rPr>
          <w:rFonts w:ascii="Times New Roman" w:hAnsi="Times New Roman"/>
          <w:szCs w:val="28"/>
        </w:rPr>
        <w:t xml:space="preserve">  </w:t>
      </w:r>
      <w:r w:rsidR="009D6A05">
        <w:rPr>
          <w:rFonts w:ascii="Times New Roman" w:hAnsi="Times New Roman"/>
          <w:szCs w:val="28"/>
        </w:rPr>
        <w:t xml:space="preserve">  </w:t>
      </w:r>
      <w:r w:rsidR="003205CB">
        <w:rPr>
          <w:rFonts w:ascii="Times New Roman" w:hAnsi="Times New Roman"/>
          <w:szCs w:val="28"/>
        </w:rPr>
        <w:t xml:space="preserve"> </w:t>
      </w:r>
      <w:r w:rsidR="003205CB" w:rsidRPr="0003036F">
        <w:rPr>
          <w:rFonts w:ascii="Times New Roman" w:hAnsi="Times New Roman"/>
          <w:szCs w:val="28"/>
        </w:rPr>
        <w:t xml:space="preserve"> </w:t>
      </w:r>
      <w:r w:rsidR="00C750BB">
        <w:rPr>
          <w:rFonts w:ascii="Times New Roman" w:hAnsi="Times New Roman"/>
          <w:szCs w:val="28"/>
        </w:rPr>
        <w:t xml:space="preserve">     </w:t>
      </w:r>
      <w:r w:rsidR="00C472CF">
        <w:rPr>
          <w:rFonts w:ascii="Times New Roman" w:hAnsi="Times New Roman"/>
          <w:szCs w:val="28"/>
        </w:rPr>
        <w:t xml:space="preserve"> </w:t>
      </w:r>
      <w:r w:rsidR="003205CB" w:rsidRPr="0003036F">
        <w:rPr>
          <w:rFonts w:ascii="Times New Roman" w:hAnsi="Times New Roman"/>
          <w:szCs w:val="28"/>
        </w:rPr>
        <w:t xml:space="preserve">г. Дальнереченск                          </w:t>
      </w:r>
      <w:r w:rsidR="00C750BB">
        <w:rPr>
          <w:rFonts w:ascii="Times New Roman" w:hAnsi="Times New Roman"/>
          <w:szCs w:val="28"/>
        </w:rPr>
        <w:t xml:space="preserve">     </w:t>
      </w:r>
      <w:r w:rsidR="003205CB" w:rsidRPr="0003036F">
        <w:rPr>
          <w:rFonts w:ascii="Times New Roman" w:hAnsi="Times New Roman"/>
          <w:szCs w:val="28"/>
        </w:rPr>
        <w:t xml:space="preserve">     №</w:t>
      </w:r>
      <w:r w:rsidR="00C472C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178-па</w:t>
      </w:r>
    </w:p>
    <w:p w:rsidR="003205CB" w:rsidRDefault="003205CB" w:rsidP="003205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5CB" w:rsidRPr="0003036F" w:rsidRDefault="003205CB" w:rsidP="003205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2CF" w:rsidRPr="00FC5F91" w:rsidRDefault="003205CB" w:rsidP="00C472CF">
      <w:pPr>
        <w:jc w:val="center"/>
        <w:rPr>
          <w:rFonts w:ascii="Times New Roman" w:hAnsi="Times New Roman"/>
          <w:b/>
          <w:bCs/>
          <w:szCs w:val="28"/>
        </w:rPr>
      </w:pPr>
      <w:r w:rsidRPr="0003036F">
        <w:rPr>
          <w:rFonts w:ascii="Times New Roman" w:hAnsi="Times New Roman"/>
          <w:b/>
          <w:szCs w:val="28"/>
        </w:rPr>
        <w:t>О</w:t>
      </w:r>
      <w:r w:rsidR="006825CC">
        <w:rPr>
          <w:rFonts w:ascii="Times New Roman" w:hAnsi="Times New Roman"/>
          <w:b/>
          <w:szCs w:val="28"/>
        </w:rPr>
        <w:t>б</w:t>
      </w:r>
      <w:r w:rsidRPr="0003036F">
        <w:rPr>
          <w:rFonts w:ascii="Times New Roman" w:hAnsi="Times New Roman"/>
          <w:b/>
          <w:szCs w:val="28"/>
        </w:rPr>
        <w:t xml:space="preserve"> </w:t>
      </w:r>
      <w:r w:rsidR="006825CC">
        <w:rPr>
          <w:rFonts w:ascii="Times New Roman" w:hAnsi="Times New Roman"/>
          <w:b/>
          <w:szCs w:val="28"/>
        </w:rPr>
        <w:t xml:space="preserve">утверждении </w:t>
      </w:r>
      <w:r w:rsidR="009E0640">
        <w:rPr>
          <w:rFonts w:ascii="Times New Roman" w:hAnsi="Times New Roman"/>
          <w:b/>
          <w:bCs/>
          <w:szCs w:val="28"/>
        </w:rPr>
        <w:t>п</w:t>
      </w:r>
      <w:r w:rsidR="00C472CF" w:rsidRPr="00FC5F91">
        <w:rPr>
          <w:rFonts w:ascii="Times New Roman" w:hAnsi="Times New Roman"/>
          <w:b/>
          <w:bCs/>
          <w:szCs w:val="28"/>
        </w:rPr>
        <w:t>лан</w:t>
      </w:r>
      <w:r w:rsidR="00C472CF">
        <w:rPr>
          <w:rFonts w:ascii="Times New Roman" w:hAnsi="Times New Roman"/>
          <w:b/>
          <w:bCs/>
          <w:szCs w:val="28"/>
        </w:rPr>
        <w:t>а</w:t>
      </w:r>
      <w:r w:rsidR="00744825">
        <w:rPr>
          <w:rFonts w:ascii="Times New Roman" w:hAnsi="Times New Roman"/>
          <w:b/>
          <w:bCs/>
          <w:szCs w:val="28"/>
        </w:rPr>
        <w:t xml:space="preserve"> мероприятий (дорожной карты</w:t>
      </w:r>
      <w:r w:rsidR="00C472CF" w:rsidRPr="00FC5F91">
        <w:rPr>
          <w:rFonts w:ascii="Times New Roman" w:hAnsi="Times New Roman"/>
          <w:b/>
          <w:bCs/>
          <w:szCs w:val="28"/>
        </w:rPr>
        <w:t>)</w:t>
      </w:r>
    </w:p>
    <w:p w:rsidR="00105284" w:rsidRDefault="00105284" w:rsidP="00105284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</w:t>
      </w:r>
      <w:r w:rsidRPr="00FC5F91">
        <w:rPr>
          <w:rFonts w:ascii="Times New Roman" w:hAnsi="Times New Roman"/>
          <w:b/>
          <w:szCs w:val="28"/>
        </w:rPr>
        <w:t>о</w:t>
      </w:r>
      <w:r>
        <w:rPr>
          <w:rFonts w:ascii="Times New Roman" w:hAnsi="Times New Roman"/>
          <w:b/>
          <w:szCs w:val="28"/>
        </w:rPr>
        <w:t xml:space="preserve"> снижению уровня бедности, в том числе путем оказания государственной социальной помощи на основании с</w:t>
      </w:r>
      <w:r w:rsidRPr="00FC5F91">
        <w:rPr>
          <w:rFonts w:ascii="Times New Roman" w:hAnsi="Times New Roman"/>
          <w:b/>
          <w:szCs w:val="28"/>
        </w:rPr>
        <w:t xml:space="preserve">оциального контракта на территории </w:t>
      </w:r>
      <w:proofErr w:type="spellStart"/>
      <w:r w:rsidRPr="00FC5F91">
        <w:rPr>
          <w:rFonts w:ascii="Times New Roman" w:hAnsi="Times New Roman"/>
          <w:b/>
          <w:szCs w:val="28"/>
        </w:rPr>
        <w:t>Дальнереченского</w:t>
      </w:r>
      <w:proofErr w:type="spellEnd"/>
      <w:r w:rsidRPr="00FC5F91">
        <w:rPr>
          <w:rFonts w:ascii="Times New Roman" w:hAnsi="Times New Roman"/>
          <w:b/>
          <w:szCs w:val="28"/>
        </w:rPr>
        <w:t xml:space="preserve"> городского округа</w:t>
      </w:r>
    </w:p>
    <w:p w:rsidR="006825CC" w:rsidRDefault="00105284" w:rsidP="00105284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на 2021</w:t>
      </w:r>
      <w:r w:rsidRPr="00FC5F91">
        <w:rPr>
          <w:rFonts w:ascii="Times New Roman" w:hAnsi="Times New Roman"/>
          <w:b/>
          <w:szCs w:val="28"/>
        </w:rPr>
        <w:t xml:space="preserve"> год</w:t>
      </w:r>
    </w:p>
    <w:p w:rsidR="006825CC" w:rsidRPr="00082CF3" w:rsidRDefault="006825CC" w:rsidP="003205CB">
      <w:pPr>
        <w:ind w:left="339" w:right="180" w:firstLine="180"/>
        <w:jc w:val="center"/>
        <w:rPr>
          <w:b/>
          <w:bCs/>
          <w:szCs w:val="28"/>
        </w:rPr>
      </w:pPr>
    </w:p>
    <w:p w:rsidR="003205CB" w:rsidRDefault="008C788F" w:rsidP="00B77DE9">
      <w:pPr>
        <w:spacing w:line="360" w:lineRule="auto"/>
        <w:ind w:firstLine="709"/>
        <w:rPr>
          <w:color w:val="000000" w:themeColor="text1"/>
          <w:szCs w:val="28"/>
        </w:rPr>
      </w:pPr>
      <w:proofErr w:type="gramStart"/>
      <w:r>
        <w:t>В соответствии с Указом президента Российской Федерации от 07 мая 2018 года</w:t>
      </w:r>
      <w:r w:rsidR="00105284">
        <w:t xml:space="preserve"> №204</w:t>
      </w:r>
      <w:r>
        <w:t xml:space="preserve"> «О национальных целях и стратегических задачах развития Российской Федерации на период до 2024 года», с приказом Минтруда России от 29.11.2018 №748 «</w:t>
      </w:r>
      <w:r w:rsidR="0099108B">
        <w:t>О</w:t>
      </w:r>
      <w:r>
        <w:t xml:space="preserve"> реализации в субъектах Российской Федерации</w:t>
      </w:r>
      <w:r w:rsidR="0099108B">
        <w:t xml:space="preserve"> </w:t>
      </w:r>
      <w:proofErr w:type="spellStart"/>
      <w:r w:rsidR="00D552A0">
        <w:t>пилотных</w:t>
      </w:r>
      <w:proofErr w:type="spellEnd"/>
      <w:r w:rsidR="0099108B">
        <w:t xml:space="preserve"> проектов</w:t>
      </w:r>
      <w:r w:rsidR="00D552A0">
        <w:t xml:space="preserve">, направленных на достижение до 2024 года национальных целей </w:t>
      </w:r>
      <w:r w:rsidR="009B711E">
        <w:t>социально-экономического развития по повышению реальных доходов граждан, снижению уровня бедности</w:t>
      </w:r>
      <w:proofErr w:type="gramEnd"/>
      <w:r w:rsidR="009B711E">
        <w:t xml:space="preserve"> в два раза», </w:t>
      </w:r>
      <w:r w:rsidR="005915A3" w:rsidRPr="00BC2097">
        <w:rPr>
          <w:color w:val="000000" w:themeColor="text1"/>
          <w:szCs w:val="28"/>
        </w:rPr>
        <w:t xml:space="preserve">руководствуясь </w:t>
      </w:r>
      <w:hyperlink r:id="rId7" w:history="1">
        <w:r w:rsidR="005915A3" w:rsidRPr="00BC2097">
          <w:rPr>
            <w:rStyle w:val="a5"/>
            <w:color w:val="000000" w:themeColor="text1"/>
            <w:szCs w:val="28"/>
          </w:rPr>
          <w:t>Уставом</w:t>
        </w:r>
      </w:hyperlink>
      <w:r w:rsidR="005915A3" w:rsidRPr="00BC2097">
        <w:rPr>
          <w:color w:val="000000" w:themeColor="text1"/>
          <w:szCs w:val="28"/>
        </w:rPr>
        <w:t xml:space="preserve"> </w:t>
      </w:r>
      <w:proofErr w:type="spellStart"/>
      <w:r w:rsidR="005915A3" w:rsidRPr="00BC2097">
        <w:rPr>
          <w:color w:val="000000" w:themeColor="text1"/>
          <w:szCs w:val="28"/>
        </w:rPr>
        <w:t>Дальнереченского</w:t>
      </w:r>
      <w:proofErr w:type="spellEnd"/>
      <w:r w:rsidR="005915A3" w:rsidRPr="00BC2097">
        <w:rPr>
          <w:color w:val="000000" w:themeColor="text1"/>
          <w:szCs w:val="28"/>
        </w:rPr>
        <w:t xml:space="preserve"> городского округа</w:t>
      </w:r>
      <w:r w:rsidR="005C0A6C">
        <w:rPr>
          <w:color w:val="000000" w:themeColor="text1"/>
          <w:szCs w:val="28"/>
        </w:rPr>
        <w:t xml:space="preserve">, администрация </w:t>
      </w:r>
      <w:proofErr w:type="spellStart"/>
      <w:r w:rsidR="005C0A6C">
        <w:rPr>
          <w:color w:val="000000" w:themeColor="text1"/>
          <w:szCs w:val="28"/>
        </w:rPr>
        <w:t>Дальнереченского</w:t>
      </w:r>
      <w:proofErr w:type="spellEnd"/>
      <w:r w:rsidR="005C0A6C">
        <w:rPr>
          <w:color w:val="000000" w:themeColor="text1"/>
          <w:szCs w:val="28"/>
        </w:rPr>
        <w:t xml:space="preserve"> городского округа</w:t>
      </w:r>
    </w:p>
    <w:p w:rsidR="00C472CF" w:rsidRDefault="00C472CF" w:rsidP="00C472CF">
      <w:pPr>
        <w:spacing w:line="360" w:lineRule="auto"/>
        <w:rPr>
          <w:szCs w:val="28"/>
        </w:rPr>
      </w:pPr>
    </w:p>
    <w:p w:rsidR="00C472CF" w:rsidRDefault="00C472CF" w:rsidP="00C472CF">
      <w:pPr>
        <w:spacing w:line="360" w:lineRule="auto"/>
        <w:rPr>
          <w:szCs w:val="28"/>
        </w:rPr>
      </w:pPr>
      <w:r>
        <w:rPr>
          <w:szCs w:val="28"/>
        </w:rPr>
        <w:t>ПОСТАНОВЛЯЕТ:</w:t>
      </w:r>
    </w:p>
    <w:p w:rsidR="005915A3" w:rsidRDefault="005915A3" w:rsidP="009E0640">
      <w:pPr>
        <w:rPr>
          <w:color w:val="000000" w:themeColor="text1"/>
          <w:szCs w:val="28"/>
        </w:rPr>
      </w:pPr>
    </w:p>
    <w:p w:rsidR="005915A3" w:rsidRPr="00105284" w:rsidRDefault="005915A3" w:rsidP="00105284">
      <w:pPr>
        <w:spacing w:line="360" w:lineRule="auto"/>
        <w:ind w:firstLine="709"/>
        <w:rPr>
          <w:rFonts w:ascii="Times New Roman" w:hAnsi="Times New Roman"/>
          <w:szCs w:val="28"/>
        </w:rPr>
      </w:pPr>
      <w:r w:rsidRPr="00105284">
        <w:rPr>
          <w:color w:val="000000" w:themeColor="text1"/>
          <w:szCs w:val="28"/>
        </w:rPr>
        <w:t>1.</w:t>
      </w:r>
      <w:r w:rsidR="00C472CF" w:rsidRPr="00105284">
        <w:rPr>
          <w:color w:val="000000" w:themeColor="text1"/>
          <w:szCs w:val="28"/>
        </w:rPr>
        <w:t xml:space="preserve"> </w:t>
      </w:r>
      <w:r w:rsidR="00EF2A33" w:rsidRPr="00105284">
        <w:rPr>
          <w:color w:val="000000" w:themeColor="text1"/>
          <w:szCs w:val="28"/>
        </w:rPr>
        <w:t xml:space="preserve">Утвердить </w:t>
      </w:r>
      <w:r w:rsidR="00EF2A33" w:rsidRPr="00105284">
        <w:rPr>
          <w:rFonts w:ascii="Times New Roman" w:hAnsi="Times New Roman"/>
          <w:szCs w:val="28"/>
        </w:rPr>
        <w:t>план мероприятий (дорожн</w:t>
      </w:r>
      <w:r w:rsidR="00744825" w:rsidRPr="00105284">
        <w:rPr>
          <w:rFonts w:ascii="Times New Roman" w:hAnsi="Times New Roman"/>
          <w:szCs w:val="28"/>
        </w:rPr>
        <w:t>ой</w:t>
      </w:r>
      <w:r w:rsidR="00EF2A33" w:rsidRPr="00105284">
        <w:rPr>
          <w:rFonts w:ascii="Times New Roman" w:hAnsi="Times New Roman"/>
          <w:szCs w:val="28"/>
        </w:rPr>
        <w:t xml:space="preserve"> карт</w:t>
      </w:r>
      <w:r w:rsidR="00744825" w:rsidRPr="00105284">
        <w:rPr>
          <w:rFonts w:ascii="Times New Roman" w:hAnsi="Times New Roman"/>
          <w:szCs w:val="28"/>
        </w:rPr>
        <w:t>ы</w:t>
      </w:r>
      <w:r w:rsidR="00EF2A33" w:rsidRPr="00105284">
        <w:rPr>
          <w:rFonts w:ascii="Times New Roman" w:hAnsi="Times New Roman"/>
          <w:szCs w:val="28"/>
        </w:rPr>
        <w:t xml:space="preserve">) </w:t>
      </w:r>
      <w:r w:rsidR="00105284" w:rsidRPr="00105284">
        <w:rPr>
          <w:rFonts w:ascii="Times New Roman" w:hAnsi="Times New Roman"/>
          <w:szCs w:val="28"/>
        </w:rPr>
        <w:t xml:space="preserve">по снижению уровня бедности, в том числе путем оказания государственной социальной помощи на основании социального контракта на территории </w:t>
      </w:r>
      <w:proofErr w:type="spellStart"/>
      <w:r w:rsidR="00105284" w:rsidRPr="00105284">
        <w:rPr>
          <w:rFonts w:ascii="Times New Roman" w:hAnsi="Times New Roman"/>
          <w:szCs w:val="28"/>
        </w:rPr>
        <w:t>Дальнереченского</w:t>
      </w:r>
      <w:proofErr w:type="spellEnd"/>
      <w:r w:rsidR="00105284" w:rsidRPr="00105284">
        <w:rPr>
          <w:rFonts w:ascii="Times New Roman" w:hAnsi="Times New Roman"/>
          <w:szCs w:val="28"/>
        </w:rPr>
        <w:t xml:space="preserve"> городского округа на 2021 год </w:t>
      </w:r>
      <w:r w:rsidR="00BE5F42" w:rsidRPr="00105284">
        <w:rPr>
          <w:rFonts w:ascii="Times New Roman" w:hAnsi="Times New Roman"/>
          <w:szCs w:val="28"/>
        </w:rPr>
        <w:t>(прилагается).</w:t>
      </w:r>
    </w:p>
    <w:p w:rsidR="00A80B83" w:rsidRDefault="005C0A6C" w:rsidP="00EA3484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>2</w:t>
      </w:r>
      <w:r w:rsidR="00A80B83">
        <w:rPr>
          <w:szCs w:val="28"/>
        </w:rPr>
        <w:t xml:space="preserve">. Отделу муниципальной службы, кадров и делопроизводства администрации </w:t>
      </w:r>
      <w:proofErr w:type="spellStart"/>
      <w:r w:rsidR="00A80B83">
        <w:rPr>
          <w:szCs w:val="28"/>
        </w:rPr>
        <w:t>Дальнереченского</w:t>
      </w:r>
      <w:proofErr w:type="spellEnd"/>
      <w:r w:rsidR="00A80B83">
        <w:rPr>
          <w:szCs w:val="28"/>
        </w:rPr>
        <w:t xml:space="preserve"> городского округа (</w:t>
      </w:r>
      <w:proofErr w:type="spellStart"/>
      <w:r w:rsidR="00A80B83">
        <w:rPr>
          <w:szCs w:val="28"/>
        </w:rPr>
        <w:t>Бонк</w:t>
      </w:r>
      <w:proofErr w:type="spellEnd"/>
      <w:r w:rsidR="00A80B83">
        <w:rPr>
          <w:szCs w:val="28"/>
        </w:rPr>
        <w:t>) настоящее постановление раз</w:t>
      </w:r>
      <w:r w:rsidR="0011005C">
        <w:rPr>
          <w:szCs w:val="28"/>
        </w:rPr>
        <w:t xml:space="preserve">местить на официальном </w:t>
      </w:r>
      <w:r w:rsidR="00A80B83">
        <w:rPr>
          <w:szCs w:val="28"/>
        </w:rPr>
        <w:t xml:space="preserve">сайте </w:t>
      </w:r>
      <w:proofErr w:type="spellStart"/>
      <w:r w:rsidR="00A80B83">
        <w:rPr>
          <w:szCs w:val="28"/>
        </w:rPr>
        <w:t>Дальнереченского</w:t>
      </w:r>
      <w:proofErr w:type="spellEnd"/>
      <w:r w:rsidR="00A80B83">
        <w:rPr>
          <w:szCs w:val="28"/>
        </w:rPr>
        <w:t xml:space="preserve"> городского округа.</w:t>
      </w:r>
    </w:p>
    <w:p w:rsidR="00A80B83" w:rsidRDefault="00EA3484" w:rsidP="00A80B83">
      <w:pPr>
        <w:spacing w:line="36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</w:t>
      </w:r>
      <w:r w:rsidR="00A80B83">
        <w:rPr>
          <w:rFonts w:ascii="Times New Roman" w:hAnsi="Times New Roman"/>
          <w:szCs w:val="28"/>
        </w:rPr>
        <w:t xml:space="preserve">. </w:t>
      </w:r>
      <w:proofErr w:type="gramStart"/>
      <w:r w:rsidR="00A80B83">
        <w:rPr>
          <w:rFonts w:ascii="Times New Roman" w:hAnsi="Times New Roman"/>
          <w:szCs w:val="28"/>
        </w:rPr>
        <w:t>Контроль за</w:t>
      </w:r>
      <w:proofErr w:type="gramEnd"/>
      <w:r w:rsidR="00A80B83">
        <w:rPr>
          <w:rFonts w:ascii="Times New Roman" w:hAnsi="Times New Roman"/>
          <w:szCs w:val="28"/>
        </w:rPr>
        <w:t xml:space="preserve"> исполнением настоящего постановления</w:t>
      </w:r>
      <w:r w:rsidR="00C750BB">
        <w:rPr>
          <w:rFonts w:ascii="Times New Roman" w:hAnsi="Times New Roman"/>
          <w:szCs w:val="28"/>
        </w:rPr>
        <w:t xml:space="preserve"> возложить на заместителя главы администрации </w:t>
      </w:r>
      <w:proofErr w:type="spellStart"/>
      <w:r w:rsidR="00C750BB">
        <w:rPr>
          <w:rFonts w:ascii="Times New Roman" w:hAnsi="Times New Roman"/>
          <w:szCs w:val="28"/>
        </w:rPr>
        <w:t>Дальнереченского</w:t>
      </w:r>
      <w:proofErr w:type="spellEnd"/>
      <w:r w:rsidR="00C750BB">
        <w:rPr>
          <w:rFonts w:ascii="Times New Roman" w:hAnsi="Times New Roman"/>
          <w:szCs w:val="28"/>
        </w:rPr>
        <w:t xml:space="preserve"> городского округа</w:t>
      </w:r>
      <w:r w:rsidR="00567FF0">
        <w:rPr>
          <w:rFonts w:ascii="Times New Roman" w:hAnsi="Times New Roman"/>
          <w:szCs w:val="28"/>
        </w:rPr>
        <w:t xml:space="preserve">  </w:t>
      </w:r>
      <w:r w:rsidR="00C750BB">
        <w:rPr>
          <w:rFonts w:ascii="Times New Roman" w:hAnsi="Times New Roman"/>
          <w:szCs w:val="28"/>
        </w:rPr>
        <w:t xml:space="preserve"> И.Г. Дзюба</w:t>
      </w:r>
      <w:r w:rsidR="00A80B83">
        <w:rPr>
          <w:rFonts w:ascii="Times New Roman" w:hAnsi="Times New Roman"/>
          <w:szCs w:val="28"/>
        </w:rPr>
        <w:t>.</w:t>
      </w:r>
    </w:p>
    <w:p w:rsidR="00A80B83" w:rsidRDefault="00A80B83" w:rsidP="00A80B83">
      <w:pPr>
        <w:spacing w:line="360" w:lineRule="auto"/>
        <w:rPr>
          <w:szCs w:val="28"/>
        </w:rPr>
      </w:pPr>
    </w:p>
    <w:p w:rsidR="00A80B83" w:rsidRDefault="00A80B83" w:rsidP="00C472CF">
      <w:pPr>
        <w:spacing w:line="360" w:lineRule="auto"/>
        <w:rPr>
          <w:rFonts w:ascii="Times New Roman" w:hAnsi="Times New Roman"/>
          <w:szCs w:val="28"/>
        </w:rPr>
      </w:pPr>
    </w:p>
    <w:p w:rsidR="00C750BB" w:rsidRDefault="00C750BB" w:rsidP="00C472CF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Глава</w:t>
      </w:r>
      <w:r w:rsidR="0078311E" w:rsidRPr="0003036F">
        <w:rPr>
          <w:rFonts w:ascii="Times New Roman" w:hAnsi="Times New Roman"/>
          <w:szCs w:val="28"/>
        </w:rPr>
        <w:t xml:space="preserve"> </w:t>
      </w:r>
      <w:proofErr w:type="spellStart"/>
      <w:r w:rsidR="0078311E" w:rsidRPr="0003036F">
        <w:rPr>
          <w:rFonts w:ascii="Times New Roman" w:hAnsi="Times New Roman"/>
          <w:szCs w:val="28"/>
        </w:rPr>
        <w:t>Дальнереченского</w:t>
      </w:r>
      <w:proofErr w:type="spellEnd"/>
      <w:r w:rsidR="0078311E" w:rsidRPr="0003036F">
        <w:rPr>
          <w:rFonts w:ascii="Times New Roman" w:hAnsi="Times New Roman"/>
          <w:szCs w:val="28"/>
        </w:rPr>
        <w:t xml:space="preserve"> </w:t>
      </w:r>
    </w:p>
    <w:p w:rsidR="00C65405" w:rsidRPr="00C750BB" w:rsidRDefault="0078311E" w:rsidP="00C472CF">
      <w:pPr>
        <w:rPr>
          <w:rFonts w:ascii="Times New Roman" w:hAnsi="Times New Roman"/>
          <w:szCs w:val="28"/>
        </w:rPr>
      </w:pPr>
      <w:r w:rsidRPr="0003036F">
        <w:rPr>
          <w:rFonts w:ascii="Times New Roman" w:hAnsi="Times New Roman"/>
          <w:szCs w:val="28"/>
        </w:rPr>
        <w:t xml:space="preserve">городского округа          </w:t>
      </w:r>
      <w:r w:rsidR="009425E9">
        <w:rPr>
          <w:rFonts w:ascii="Times New Roman" w:hAnsi="Times New Roman"/>
          <w:szCs w:val="28"/>
        </w:rPr>
        <w:t xml:space="preserve">                           </w:t>
      </w:r>
      <w:r w:rsidR="00C750BB">
        <w:rPr>
          <w:rFonts w:ascii="Times New Roman" w:hAnsi="Times New Roman"/>
          <w:szCs w:val="28"/>
        </w:rPr>
        <w:t xml:space="preserve">                                  </w:t>
      </w:r>
      <w:r w:rsidR="009425E9">
        <w:rPr>
          <w:rFonts w:ascii="Times New Roman" w:hAnsi="Times New Roman"/>
          <w:szCs w:val="28"/>
        </w:rPr>
        <w:t xml:space="preserve">   </w:t>
      </w:r>
      <w:r w:rsidR="00C750BB">
        <w:rPr>
          <w:rFonts w:ascii="Times New Roman" w:hAnsi="Times New Roman"/>
          <w:szCs w:val="28"/>
        </w:rPr>
        <w:t xml:space="preserve"> С.В. Старков</w:t>
      </w:r>
      <w:r w:rsidRPr="0003036F">
        <w:rPr>
          <w:rFonts w:ascii="Times New Roman" w:hAnsi="Times New Roman"/>
          <w:szCs w:val="28"/>
        </w:rPr>
        <w:t xml:space="preserve"> </w:t>
      </w:r>
    </w:p>
    <w:sectPr w:rsidR="00C65405" w:rsidRPr="00C750BB" w:rsidSect="009425E9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484" w:rsidRDefault="00EA3484" w:rsidP="00C472CF">
      <w:r>
        <w:separator/>
      </w:r>
    </w:p>
  </w:endnote>
  <w:endnote w:type="continuationSeparator" w:id="1">
    <w:p w:rsidR="00EA3484" w:rsidRDefault="00EA3484" w:rsidP="00C47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484" w:rsidRDefault="00EA3484" w:rsidP="00C472CF">
      <w:r>
        <w:separator/>
      </w:r>
    </w:p>
  </w:footnote>
  <w:footnote w:type="continuationSeparator" w:id="1">
    <w:p w:rsidR="00EA3484" w:rsidRDefault="00EA3484" w:rsidP="00C472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05CB"/>
    <w:rsid w:val="000436DF"/>
    <w:rsid w:val="00105284"/>
    <w:rsid w:val="0011005C"/>
    <w:rsid w:val="00114403"/>
    <w:rsid w:val="0029606B"/>
    <w:rsid w:val="003205CB"/>
    <w:rsid w:val="00504334"/>
    <w:rsid w:val="00567FF0"/>
    <w:rsid w:val="005915A3"/>
    <w:rsid w:val="005C0A6C"/>
    <w:rsid w:val="005D2472"/>
    <w:rsid w:val="006825CC"/>
    <w:rsid w:val="00691E33"/>
    <w:rsid w:val="00714B18"/>
    <w:rsid w:val="00744825"/>
    <w:rsid w:val="0078311E"/>
    <w:rsid w:val="007F6670"/>
    <w:rsid w:val="008A2785"/>
    <w:rsid w:val="008C788F"/>
    <w:rsid w:val="009425E9"/>
    <w:rsid w:val="0099108B"/>
    <w:rsid w:val="009B116F"/>
    <w:rsid w:val="009B711E"/>
    <w:rsid w:val="009D6A05"/>
    <w:rsid w:val="009E0640"/>
    <w:rsid w:val="00A80B83"/>
    <w:rsid w:val="00B77DE9"/>
    <w:rsid w:val="00BB0684"/>
    <w:rsid w:val="00BE5F42"/>
    <w:rsid w:val="00C472CF"/>
    <w:rsid w:val="00C65405"/>
    <w:rsid w:val="00C750BB"/>
    <w:rsid w:val="00D359C6"/>
    <w:rsid w:val="00D504AF"/>
    <w:rsid w:val="00D552A0"/>
    <w:rsid w:val="00D6189D"/>
    <w:rsid w:val="00D86626"/>
    <w:rsid w:val="00DC7D33"/>
    <w:rsid w:val="00DE2DA9"/>
    <w:rsid w:val="00DF20E4"/>
    <w:rsid w:val="00EA3484"/>
    <w:rsid w:val="00EF2A33"/>
    <w:rsid w:val="00F63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5C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05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05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05C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basedOn w:val="a0"/>
    <w:rsid w:val="005915A3"/>
    <w:rPr>
      <w:color w:val="106BBE"/>
    </w:rPr>
  </w:style>
  <w:style w:type="paragraph" w:customStyle="1" w:styleId="1">
    <w:name w:val="Абзац списка1"/>
    <w:basedOn w:val="a"/>
    <w:rsid w:val="00C65405"/>
    <w:pPr>
      <w:spacing w:after="160" w:line="259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C472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72CF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472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472CF"/>
    <w:rPr>
      <w:rFonts w:ascii="Times New Roman CYR" w:eastAsia="Times New Roman" w:hAnsi="Times New Roman CYR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30007218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adm70</cp:lastModifiedBy>
  <cp:revision>9</cp:revision>
  <cp:lastPrinted>2021-03-04T05:47:00Z</cp:lastPrinted>
  <dcterms:created xsi:type="dcterms:W3CDTF">2020-08-11T06:41:00Z</dcterms:created>
  <dcterms:modified xsi:type="dcterms:W3CDTF">2021-03-16T23:44:00Z</dcterms:modified>
</cp:coreProperties>
</file>