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35" w:rsidRPr="00BA7353" w:rsidRDefault="001711E7" w:rsidP="008A7B35">
      <w:pPr>
        <w:spacing w:line="360" w:lineRule="auto"/>
        <w:jc w:val="center"/>
        <w:rPr>
          <w:rFonts w:ascii="Times New Roman" w:hAnsi="Times New Roman"/>
          <w:sz w:val="20"/>
          <w:lang w:val="ru-RU"/>
        </w:rPr>
      </w:pPr>
      <w:r w:rsidRPr="00BA7353">
        <w:rPr>
          <w:rFonts w:ascii="Times New Roman" w:hAnsi="Times New Roman"/>
          <w:sz w:val="20"/>
          <w:lang w:val="ru-RU"/>
        </w:rPr>
        <w:t xml:space="preserve"> </w:t>
      </w:r>
      <w:r w:rsidR="008A7B35" w:rsidRPr="00BA7353"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04A19893" wp14:editId="4666F3ED">
            <wp:extent cx="543560" cy="681355"/>
            <wp:effectExtent l="0" t="0" r="8890" b="444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35" w:rsidRPr="00BA7353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7353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A7B35" w:rsidRPr="00BA7353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7353">
        <w:rPr>
          <w:rFonts w:ascii="Times New Roman" w:hAnsi="Times New Roman"/>
          <w:b/>
          <w:sz w:val="28"/>
          <w:szCs w:val="28"/>
          <w:lang w:val="ru-RU"/>
        </w:rPr>
        <w:t>ДАЛЬНЕРЕЧЕНСКОГО  ГОРОДСКОГО  ОКРУГА</w:t>
      </w:r>
    </w:p>
    <w:p w:rsidR="008A7B35" w:rsidRPr="00BA7353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7353">
        <w:rPr>
          <w:rFonts w:ascii="Times New Roman" w:hAnsi="Times New Roman"/>
          <w:b/>
          <w:sz w:val="28"/>
          <w:szCs w:val="28"/>
          <w:lang w:val="ru-RU"/>
        </w:rPr>
        <w:t>ПРИМОРСКОГО  КРАЯ</w:t>
      </w:r>
    </w:p>
    <w:p w:rsidR="008A7B35" w:rsidRPr="00BA7353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A7B35" w:rsidRPr="00BA7353" w:rsidRDefault="008A7B35" w:rsidP="008A7B35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A7B35" w:rsidRPr="00BA7353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8A7B35" w:rsidRPr="00BA7353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DA0373" w:rsidP="00DA0373">
      <w:pPr>
        <w:tabs>
          <w:tab w:val="left" w:pos="3544"/>
          <w:tab w:val="left" w:pos="3686"/>
          <w:tab w:val="left" w:pos="3828"/>
          <w:tab w:val="left" w:pos="7513"/>
        </w:tabs>
        <w:ind w:firstLine="142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</w:r>
      <w:r w:rsidRPr="00DA0373">
        <w:rPr>
          <w:rFonts w:ascii="Times New Roman" w:hAnsi="Times New Roman"/>
          <w:sz w:val="28"/>
          <w:szCs w:val="28"/>
          <w:u w:val="single"/>
          <w:lang w:val="ru-RU"/>
        </w:rPr>
        <w:softHyphen/>
        <w:t>27 декабря 2018</w:t>
      </w:r>
      <w:r w:rsidR="00873CEB" w:rsidRPr="00BA735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BA7353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bookmarkStart w:id="0" w:name="_GoBack"/>
      <w:bookmarkEnd w:id="0"/>
      <w:r w:rsidR="00873CEB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2275" w:rsidRPr="00BA7353">
        <w:rPr>
          <w:rFonts w:ascii="Times New Roman" w:hAnsi="Times New Roman"/>
          <w:sz w:val="28"/>
          <w:szCs w:val="28"/>
          <w:lang w:val="ru-RU"/>
        </w:rPr>
        <w:t>г. Дальнереченск</w:t>
      </w:r>
      <w:r w:rsidR="00E02275" w:rsidRPr="00BA7353">
        <w:rPr>
          <w:rFonts w:ascii="Times New Roman" w:hAnsi="Times New Roman"/>
          <w:sz w:val="28"/>
          <w:szCs w:val="28"/>
          <w:lang w:val="ru-RU"/>
        </w:rPr>
        <w:tab/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938</w:t>
      </w:r>
      <w:r w:rsidR="008A7B35" w:rsidRPr="00BA735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8A7B35" w:rsidRPr="00BA7353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</w:p>
    <w:p w:rsidR="008A7B35" w:rsidRPr="00BA7353" w:rsidRDefault="008A7B35" w:rsidP="00D75D70">
      <w:pPr>
        <w:tabs>
          <w:tab w:val="left" w:pos="7513"/>
        </w:tabs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E55DF3">
      <w:pPr>
        <w:tabs>
          <w:tab w:val="left" w:pos="3402"/>
          <w:tab w:val="left" w:pos="3686"/>
          <w:tab w:val="left" w:pos="3828"/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BA7353">
        <w:rPr>
          <w:rStyle w:val="2"/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Pr="00BA7353">
        <w:rPr>
          <w:rStyle w:val="2"/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7353">
        <w:rPr>
          <w:rFonts w:ascii="Times New Roman" w:hAnsi="Times New Roman" w:cs="Times New Roman"/>
          <w:sz w:val="28"/>
          <w:szCs w:val="28"/>
        </w:rPr>
        <w:t>в муниципальную программу</w:t>
      </w:r>
    </w:p>
    <w:p w:rsidR="008A7B35" w:rsidRPr="00BA7353" w:rsidRDefault="008A7B35" w:rsidP="008A7B35">
      <w:pPr>
        <w:pStyle w:val="20"/>
        <w:shd w:val="clear" w:color="auto" w:fill="auto"/>
        <w:spacing w:before="0" w:line="240" w:lineRule="auto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BA7353">
        <w:rPr>
          <w:rFonts w:ascii="Times New Roman" w:hAnsi="Times New Roman" w:cs="Times New Roman"/>
          <w:sz w:val="28"/>
          <w:szCs w:val="28"/>
        </w:rPr>
        <w:t xml:space="preserve"> </w:t>
      </w:r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«Развитие образования Дальнереченского городского округа» </w:t>
      </w:r>
    </w:p>
    <w:p w:rsidR="008A7B35" w:rsidRPr="00BA7353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на 2018 – 2020 годы, </w:t>
      </w:r>
      <w:proofErr w:type="gramStart"/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353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26.10.2017 № 828</w:t>
      </w:r>
    </w:p>
    <w:p w:rsidR="008A7B35" w:rsidRPr="00BA7353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A7B35" w:rsidRPr="00BA7353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A53BC4" w:rsidRPr="00BA7353" w:rsidRDefault="008A7B35" w:rsidP="0022397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06.10.2003 года</w:t>
      </w:r>
      <w:r w:rsidR="00BA7353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7353" w:rsidRPr="00BA7353">
        <w:rPr>
          <w:rFonts w:ascii="Times New Roman" w:hAnsi="Times New Roman"/>
          <w:sz w:val="28"/>
          <w:szCs w:val="28"/>
        </w:rPr>
        <w:t>N</w:t>
      </w:r>
      <w:r w:rsidR="00BA7353" w:rsidRPr="00BA7353">
        <w:rPr>
          <w:rFonts w:ascii="Times New Roman" w:hAnsi="Times New Roman"/>
          <w:sz w:val="28"/>
          <w:szCs w:val="28"/>
          <w:lang w:val="ru-RU"/>
        </w:rPr>
        <w:t xml:space="preserve"> 131-ФЗ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«Об общих принципах организации местного самоуправления в РФ», руководствуясь Уставом Дальнереченского го</w:t>
      </w:r>
      <w:r w:rsidR="00425425" w:rsidRPr="00BA7353">
        <w:rPr>
          <w:rFonts w:ascii="Times New Roman" w:hAnsi="Times New Roman"/>
          <w:sz w:val="28"/>
          <w:szCs w:val="28"/>
          <w:lang w:val="ru-RU"/>
        </w:rPr>
        <w:t>родского округа, на основании  у</w:t>
      </w:r>
      <w:r w:rsidR="00D75D70" w:rsidRPr="00BA7353">
        <w:rPr>
          <w:rFonts w:ascii="Times New Roman" w:hAnsi="Times New Roman"/>
          <w:sz w:val="28"/>
          <w:szCs w:val="28"/>
          <w:lang w:val="ru-RU"/>
        </w:rPr>
        <w:t>ведомления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о бюджетных </w:t>
      </w:r>
      <w:r w:rsidR="008C67CF" w:rsidRPr="00BA7353">
        <w:rPr>
          <w:rFonts w:ascii="Times New Roman" w:hAnsi="Times New Roman"/>
          <w:sz w:val="28"/>
          <w:szCs w:val="28"/>
          <w:lang w:val="ru-RU"/>
        </w:rPr>
        <w:t>ассигнованиях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D75D70" w:rsidRPr="00BA7353">
        <w:rPr>
          <w:rFonts w:ascii="Times New Roman" w:hAnsi="Times New Roman"/>
          <w:sz w:val="28"/>
          <w:szCs w:val="28"/>
          <w:lang w:val="ru-RU"/>
        </w:rPr>
        <w:t>27</w:t>
      </w:r>
      <w:r w:rsidRPr="00BA7353">
        <w:rPr>
          <w:rFonts w:ascii="Times New Roman" w:hAnsi="Times New Roman"/>
          <w:sz w:val="28"/>
          <w:szCs w:val="28"/>
          <w:lang w:val="ru-RU"/>
        </w:rPr>
        <w:t>.</w:t>
      </w:r>
      <w:r w:rsidR="00D75D70" w:rsidRPr="00BA7353">
        <w:rPr>
          <w:rFonts w:ascii="Times New Roman" w:hAnsi="Times New Roman"/>
          <w:sz w:val="28"/>
          <w:szCs w:val="28"/>
          <w:lang w:val="ru-RU"/>
        </w:rPr>
        <w:t>11</w:t>
      </w:r>
      <w:r w:rsidR="008C67CF" w:rsidRPr="00BA7353">
        <w:rPr>
          <w:rFonts w:ascii="Times New Roman" w:hAnsi="Times New Roman"/>
          <w:sz w:val="28"/>
          <w:szCs w:val="28"/>
          <w:lang w:val="ru-RU"/>
        </w:rPr>
        <w:t>.2018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A91A3F" w:rsidRPr="00BA7353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D75D70" w:rsidRPr="00BA7353">
        <w:rPr>
          <w:rFonts w:ascii="Times New Roman" w:hAnsi="Times New Roman"/>
          <w:sz w:val="28"/>
          <w:szCs w:val="28"/>
          <w:lang w:val="ru-RU"/>
        </w:rPr>
        <w:t xml:space="preserve">74 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Дальнереченского городского округа,</w:t>
      </w:r>
      <w:r w:rsidR="00A76556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5D70" w:rsidRPr="00BA7353">
        <w:rPr>
          <w:rFonts w:ascii="Times New Roman" w:hAnsi="Times New Roman"/>
          <w:sz w:val="28"/>
          <w:szCs w:val="28"/>
          <w:lang w:val="ru-RU"/>
        </w:rPr>
        <w:t xml:space="preserve">решения Думы Дальнереченского городского округа от 27.11.2018 года № </w:t>
      </w:r>
      <w:r w:rsidR="00A53BC4" w:rsidRPr="00BA7353">
        <w:rPr>
          <w:rFonts w:ascii="Times New Roman" w:hAnsi="Times New Roman"/>
          <w:sz w:val="28"/>
          <w:szCs w:val="28"/>
          <w:lang w:val="ru-RU"/>
        </w:rPr>
        <w:t>58</w:t>
      </w:r>
      <w:r w:rsidR="00D75D70" w:rsidRPr="00BA7353">
        <w:rPr>
          <w:rFonts w:ascii="Times New Roman" w:hAnsi="Times New Roman"/>
          <w:sz w:val="28"/>
          <w:szCs w:val="28"/>
          <w:lang w:val="ru-RU"/>
        </w:rPr>
        <w:t xml:space="preserve"> «О бюджете Дальнереченского городского округа на 2018 год и</w:t>
      </w:r>
      <w:r w:rsidR="00223978" w:rsidRPr="00BA7353">
        <w:rPr>
          <w:rFonts w:ascii="Times New Roman" w:hAnsi="Times New Roman"/>
          <w:sz w:val="28"/>
          <w:szCs w:val="28"/>
          <w:lang w:val="ru-RU"/>
        </w:rPr>
        <w:t xml:space="preserve"> плановый период 2019-2020 гг.». На основании  закона Приморского края от 23 ноября 2018 года № 388-КЗ «Об обеспечении бесплатным питанием детей, обучающихся в государственных (краевых) и муниципальных общеобразовательных организациях Приморского края», уведомления о бюджетных ассигнованиях от  04.12.2018 года  № 83.</w:t>
      </w:r>
      <w:proofErr w:type="gramEnd"/>
      <w:r w:rsidR="00223978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223978" w:rsidRPr="00223978">
        <w:rPr>
          <w:rFonts w:ascii="Times New Roman" w:hAnsi="Times New Roman"/>
          <w:sz w:val="28"/>
          <w:szCs w:val="28"/>
          <w:lang w:val="ru-RU"/>
        </w:rPr>
        <w:t xml:space="preserve">В соответствии с Законом Приморского края от 23 ноября 2018 года № 389-КЗ «О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края», Законом Приморского края от 23 ноября 2018 года № 390-КЗ «О наделении органов местного </w:t>
      </w:r>
      <w:r w:rsidR="00223978" w:rsidRPr="00223978">
        <w:rPr>
          <w:rFonts w:ascii="Times New Roman" w:hAnsi="Times New Roman"/>
          <w:sz w:val="28"/>
          <w:szCs w:val="28"/>
          <w:lang w:val="ru-RU"/>
        </w:rPr>
        <w:lastRenderedPageBreak/>
        <w:t>самоуправления муниципальных районов, городских округов Приморского края отдельными государственными полномочиями»,</w:t>
      </w:r>
      <w:r w:rsidR="00223978" w:rsidRPr="00BA7353">
        <w:rPr>
          <w:rFonts w:ascii="Times New Roman" w:hAnsi="Times New Roman"/>
          <w:sz w:val="28"/>
          <w:szCs w:val="28"/>
          <w:lang w:val="ru-RU"/>
        </w:rPr>
        <w:t xml:space="preserve"> уведомления</w:t>
      </w:r>
      <w:r w:rsidR="00223978" w:rsidRPr="00223978">
        <w:rPr>
          <w:rFonts w:ascii="Times New Roman" w:hAnsi="Times New Roman"/>
          <w:sz w:val="28"/>
          <w:szCs w:val="28"/>
          <w:lang w:val="ru-RU"/>
        </w:rPr>
        <w:t xml:space="preserve"> о бюджетных ассигнованиях от  13.12.2018 года  </w:t>
      </w:r>
      <w:r w:rsidR="00223978" w:rsidRPr="00BA7353">
        <w:rPr>
          <w:rFonts w:ascii="Times New Roman" w:hAnsi="Times New Roman"/>
          <w:sz w:val="28"/>
          <w:szCs w:val="28"/>
          <w:lang w:val="ru-RU"/>
        </w:rPr>
        <w:t xml:space="preserve">№ 88 </w:t>
      </w:r>
      <w:r w:rsidR="00A53BC4" w:rsidRPr="00BA7353">
        <w:rPr>
          <w:rFonts w:ascii="Times New Roman" w:hAnsi="Times New Roman"/>
          <w:sz w:val="28"/>
          <w:szCs w:val="28"/>
          <w:lang w:val="ru-RU"/>
        </w:rPr>
        <w:t xml:space="preserve"> Дальнереченского городского</w:t>
      </w:r>
      <w:proofErr w:type="gramEnd"/>
      <w:r w:rsidR="00A53BC4" w:rsidRPr="00BA7353">
        <w:rPr>
          <w:rFonts w:ascii="Times New Roman" w:hAnsi="Times New Roman"/>
          <w:sz w:val="28"/>
          <w:szCs w:val="28"/>
          <w:lang w:val="ru-RU"/>
        </w:rPr>
        <w:t xml:space="preserve"> округа, администрация Дальнереченского городского округа</w:t>
      </w:r>
    </w:p>
    <w:p w:rsidR="008A7B35" w:rsidRPr="00BA7353" w:rsidRDefault="008A7B35" w:rsidP="00BD57DE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8A7B3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ПОСТАНОВЛЯЕТ: </w:t>
      </w:r>
    </w:p>
    <w:p w:rsidR="008A7B35" w:rsidRPr="00BA7353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10400C">
      <w:pPr>
        <w:pStyle w:val="1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BA7353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>«Развитие образования Дальнереченс</w:t>
      </w:r>
      <w:r w:rsidR="00467C0D"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>кого городского округа» на 2018–</w:t>
      </w:r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2020 годы, утвержденную </w:t>
      </w:r>
      <w:r w:rsidRPr="00BA735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Дальнереченского городского округа от 26.10.2017 № 828 </w:t>
      </w:r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97E2B" w:rsidRPr="00BA7353" w:rsidRDefault="00CA7443" w:rsidP="00997E2B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53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="00684415" w:rsidRPr="00BA7353">
        <w:rPr>
          <w:rFonts w:ascii="Times New Roman" w:hAnsi="Times New Roman" w:cs="Times New Roman"/>
          <w:sz w:val="28"/>
          <w:szCs w:val="28"/>
        </w:rPr>
        <w:t xml:space="preserve"> </w:t>
      </w:r>
      <w:r w:rsidR="00997E2B" w:rsidRPr="00BA73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7E2B" w:rsidRPr="00BA7353">
        <w:rPr>
          <w:rFonts w:ascii="Times New Roman" w:hAnsi="Times New Roman" w:cs="Times New Roman"/>
          <w:sz w:val="28"/>
          <w:szCs w:val="28"/>
        </w:rPr>
        <w:t xml:space="preserve"> паспорте муниципальной программы «Развитие образования Дальнереченского городского округа» на 2018-2020  годы позицию «Объем и источники финансирования муниципальной программы» первый и второй абзацы читать в следующей редакции: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</w:t>
      </w:r>
      <w:r w:rsidR="00F93031">
        <w:rPr>
          <w:rFonts w:ascii="Times New Roman" w:hAnsi="Times New Roman"/>
          <w:sz w:val="28"/>
          <w:szCs w:val="28"/>
          <w:lang w:val="ru-RU"/>
        </w:rPr>
        <w:t>Программы составит 367 477,20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2018 год –  131 357,20 тыс. руб.;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–  118 060,00 тыс. руб.;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2020 год </w:t>
      </w:r>
      <w:r w:rsidRPr="00BA7353">
        <w:rPr>
          <w:rFonts w:ascii="Times New Roman" w:hAnsi="Times New Roman"/>
          <w:sz w:val="28"/>
          <w:szCs w:val="28"/>
          <w:lang w:val="ru-RU"/>
        </w:rPr>
        <w:softHyphen/>
      </w:r>
      <w:r w:rsidRPr="00BA7353">
        <w:rPr>
          <w:rFonts w:ascii="Times New Roman" w:hAnsi="Times New Roman"/>
          <w:sz w:val="28"/>
          <w:szCs w:val="28"/>
          <w:lang w:val="ru-RU"/>
        </w:rPr>
        <w:softHyphen/>
        <w:t>–  118 060,00 тыс. руб.</w:t>
      </w:r>
    </w:p>
    <w:p w:rsidR="00997E2B" w:rsidRPr="00BA7353" w:rsidRDefault="00997E2B" w:rsidP="00997E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реализация Программы за счет сре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BA7353">
        <w:rPr>
          <w:rFonts w:ascii="Times New Roman" w:hAnsi="Times New Roman"/>
          <w:sz w:val="28"/>
          <w:szCs w:val="28"/>
          <w:lang w:val="ru-RU"/>
        </w:rPr>
        <w:t>аевого бюджета  составляет 643 865,59 тыс. рублей, в том числе:</w:t>
      </w:r>
    </w:p>
    <w:p w:rsidR="00997E2B" w:rsidRPr="00BA7353" w:rsidRDefault="00997E2B" w:rsidP="00997E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2018 год – 222 689,59 тыс. руб.</w:t>
      </w:r>
    </w:p>
    <w:p w:rsidR="00997E2B" w:rsidRPr="00BA7353" w:rsidRDefault="00997E2B" w:rsidP="00997E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– 210 588,00 тыс. руб.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2020 год – 210 588,00 тыс. руб.».</w:t>
      </w:r>
    </w:p>
    <w:p w:rsidR="00997E2B" w:rsidRPr="00BA7353" w:rsidRDefault="00CA7443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1.2</w:t>
      </w:r>
      <w:proofErr w:type="gramStart"/>
      <w:r w:rsidR="00997E2B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="00997E2B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разделе 7 «Ресурсное обеспечение реализации муниципальной программы» второй, четвертый, пятый абзацы изложить в следующей редакции:</w:t>
      </w:r>
    </w:p>
    <w:p w:rsidR="00997E2B" w:rsidRPr="00BA7353" w:rsidRDefault="00997E2B" w:rsidP="00997E2B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«Объем финансирования Программы составляет </w:t>
      </w:r>
      <w:r w:rsidR="00CA7443" w:rsidRPr="00BA7353">
        <w:rPr>
          <w:rFonts w:ascii="Times New Roman" w:hAnsi="Times New Roman"/>
          <w:sz w:val="28"/>
          <w:szCs w:val="28"/>
          <w:lang w:val="ru-RU"/>
        </w:rPr>
        <w:t>1 011 342,79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lastRenderedPageBreak/>
        <w:t xml:space="preserve">Общий объем финансирования мероприятий Программы  за счет средств местного бюджета составляет  </w:t>
      </w:r>
      <w:r w:rsidR="00CA7443" w:rsidRPr="00BA7353">
        <w:rPr>
          <w:rFonts w:ascii="Times New Roman" w:hAnsi="Times New Roman"/>
          <w:sz w:val="28"/>
          <w:szCs w:val="28"/>
          <w:lang w:val="ru-RU"/>
        </w:rPr>
        <w:t>367 477,20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2018 год *– </w:t>
      </w:r>
      <w:r w:rsidR="00CA7443" w:rsidRPr="00BA7353">
        <w:rPr>
          <w:rFonts w:ascii="Times New Roman" w:hAnsi="Times New Roman"/>
          <w:sz w:val="28"/>
          <w:szCs w:val="28"/>
          <w:lang w:val="ru-RU"/>
        </w:rPr>
        <w:t>131 357,20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*</w:t>
      </w:r>
      <w:r w:rsidRPr="00BA7353">
        <w:rPr>
          <w:rFonts w:ascii="Times New Roman" w:hAnsi="Times New Roman"/>
          <w:sz w:val="28"/>
          <w:szCs w:val="28"/>
          <w:lang w:val="ru-RU"/>
        </w:rPr>
        <w:softHyphen/>
      </w:r>
      <w:r w:rsidRPr="00BA7353">
        <w:rPr>
          <w:rFonts w:ascii="Times New Roman" w:hAnsi="Times New Roman"/>
          <w:sz w:val="28"/>
          <w:szCs w:val="28"/>
          <w:lang w:val="ru-RU"/>
        </w:rPr>
        <w:softHyphen/>
        <w:t>– 118 060,00 тыс. рублей;</w:t>
      </w:r>
    </w:p>
    <w:p w:rsidR="00997E2B" w:rsidRPr="00BA7353" w:rsidRDefault="00997E2B" w:rsidP="00997E2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2020 год *– 118 060,00 тыс. рублей.</w:t>
      </w:r>
    </w:p>
    <w:p w:rsidR="00997E2B" w:rsidRPr="00BA7353" w:rsidRDefault="00997E2B" w:rsidP="00997E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Прогнозная оценка средств, привлекаемых на реализацию мероприятий Программы, из  сре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BA7353">
        <w:rPr>
          <w:rFonts w:ascii="Times New Roman" w:hAnsi="Times New Roman"/>
          <w:sz w:val="28"/>
          <w:szCs w:val="28"/>
          <w:lang w:val="ru-RU"/>
        </w:rPr>
        <w:t xml:space="preserve">аевого бюджета составляет  </w:t>
      </w:r>
      <w:r w:rsidR="00CA7443" w:rsidRPr="00BA7353">
        <w:rPr>
          <w:rFonts w:ascii="Times New Roman" w:hAnsi="Times New Roman"/>
          <w:sz w:val="28"/>
          <w:szCs w:val="28"/>
          <w:lang w:val="ru-RU"/>
        </w:rPr>
        <w:t>643 865,59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97E2B" w:rsidRPr="00BA7353" w:rsidRDefault="00997E2B" w:rsidP="00997E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2018 год *–  </w:t>
      </w:r>
      <w:r w:rsidR="00CA7443" w:rsidRPr="00BA7353">
        <w:rPr>
          <w:rFonts w:ascii="Times New Roman" w:hAnsi="Times New Roman"/>
          <w:sz w:val="28"/>
          <w:szCs w:val="28"/>
          <w:lang w:val="ru-RU"/>
        </w:rPr>
        <w:t>222 689,59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97E2B" w:rsidRPr="00BA7353" w:rsidRDefault="00997E2B" w:rsidP="00997E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*– 210 588,00 тыс. рублей;</w:t>
      </w:r>
    </w:p>
    <w:p w:rsidR="00997E2B" w:rsidRPr="00BA7353" w:rsidRDefault="00997E2B" w:rsidP="00997E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2020 год *</w:t>
      </w:r>
      <w:r w:rsidRPr="00BA7353">
        <w:rPr>
          <w:rFonts w:ascii="Times New Roman" w:hAnsi="Times New Roman"/>
          <w:sz w:val="28"/>
          <w:szCs w:val="28"/>
          <w:lang w:val="ru-RU"/>
        </w:rPr>
        <w:softHyphen/>
      </w:r>
      <w:r w:rsidRPr="00BA7353">
        <w:rPr>
          <w:rFonts w:ascii="Times New Roman" w:hAnsi="Times New Roman"/>
          <w:sz w:val="28"/>
          <w:szCs w:val="28"/>
          <w:lang w:val="ru-RU"/>
        </w:rPr>
        <w:softHyphen/>
        <w:t>– 210 588,00 тыс. рублей».</w:t>
      </w:r>
    </w:p>
    <w:p w:rsidR="00ED3041" w:rsidRPr="00BA7353" w:rsidRDefault="00CA7443" w:rsidP="0010400C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353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BA7353">
        <w:rPr>
          <w:rFonts w:ascii="Times New Roman" w:hAnsi="Times New Roman" w:cs="Times New Roman"/>
          <w:sz w:val="28"/>
          <w:szCs w:val="28"/>
        </w:rPr>
        <w:t xml:space="preserve"> </w:t>
      </w:r>
      <w:r w:rsidR="00ED3041" w:rsidRPr="00BA73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3041" w:rsidRPr="00BA7353">
        <w:rPr>
          <w:rFonts w:ascii="Times New Roman" w:hAnsi="Times New Roman" w:cs="Times New Roman"/>
          <w:sz w:val="28"/>
          <w:szCs w:val="28"/>
        </w:rPr>
        <w:t xml:space="preserve"> Приложение 3 к муниципальной программе «Развитие образования Дальнереченско</w:t>
      </w:r>
      <w:r w:rsidR="00467C0D" w:rsidRPr="00BA7353">
        <w:rPr>
          <w:rFonts w:ascii="Times New Roman" w:hAnsi="Times New Roman" w:cs="Times New Roman"/>
          <w:sz w:val="28"/>
          <w:szCs w:val="28"/>
        </w:rPr>
        <w:t>го городского округа» на 2018–</w:t>
      </w:r>
      <w:r w:rsidR="00ED3041" w:rsidRPr="00BA7353">
        <w:rPr>
          <w:rFonts w:ascii="Times New Roman" w:hAnsi="Times New Roman" w:cs="Times New Roman"/>
          <w:sz w:val="28"/>
          <w:szCs w:val="28"/>
        </w:rPr>
        <w:t>2020 годы внести следующие изменения:</w:t>
      </w:r>
    </w:p>
    <w:p w:rsidR="00ED3041" w:rsidRPr="00BA7353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1 «Организация предоставления общедоступного дошкольного образования», в разделе «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в графе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2018 год читать:</w:t>
      </w:r>
    </w:p>
    <w:p w:rsidR="00ED3041" w:rsidRPr="00BA7353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«</w:t>
      </w:r>
      <w:r w:rsidR="00997E2B" w:rsidRPr="00BA7353">
        <w:rPr>
          <w:rFonts w:ascii="Times New Roman" w:eastAsia="Calibri" w:hAnsi="Times New Roman"/>
          <w:sz w:val="28"/>
          <w:szCs w:val="28"/>
          <w:lang w:val="ru-RU"/>
        </w:rPr>
        <w:t>51 988,84</w:t>
      </w:r>
      <w:r w:rsidRPr="00BA7353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ED3041" w:rsidRPr="00BA7353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В пункте 2 «</w:t>
      </w:r>
      <w:r w:rsidRPr="00BA7353">
        <w:rPr>
          <w:rFonts w:ascii="Times New Roman" w:eastAsia="Calibri" w:hAnsi="Times New Roman"/>
          <w:sz w:val="28"/>
          <w:szCs w:val="28"/>
          <w:lang w:val="ru-RU"/>
        </w:rPr>
        <w:t>Организация предоставления общедоступного начального общего, основного общего, среднего (полного) общего образования»,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BA7353">
        <w:rPr>
          <w:rFonts w:ascii="Times New Roman" w:eastAsia="Calibri" w:hAnsi="Times New Roman"/>
          <w:sz w:val="28"/>
          <w:szCs w:val="28"/>
          <w:lang w:val="ru-RU"/>
        </w:rPr>
        <w:t>в разделе «</w:t>
      </w:r>
      <w:r w:rsidRPr="00BA7353">
        <w:rPr>
          <w:rFonts w:ascii="Times New Roman" w:eastAsia="Calibri" w:hAnsi="Times New Roman"/>
          <w:bCs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BA7353">
        <w:rPr>
          <w:rFonts w:ascii="Times New Roman" w:eastAsia="Calibri" w:hAnsi="Times New Roman"/>
          <w:sz w:val="28"/>
          <w:szCs w:val="28"/>
          <w:lang w:val="ru-RU"/>
        </w:rPr>
        <w:t xml:space="preserve">в графе </w:t>
      </w:r>
      <w:r w:rsidRPr="00BA7353">
        <w:rPr>
          <w:rFonts w:ascii="Times New Roman" w:eastAsia="Calibri" w:hAnsi="Times New Roman"/>
          <w:bCs/>
          <w:sz w:val="28"/>
          <w:szCs w:val="28"/>
          <w:lang w:val="ru-RU"/>
        </w:rPr>
        <w:t>2018 год читать:</w:t>
      </w:r>
    </w:p>
    <w:p w:rsidR="00ED3041" w:rsidRPr="00BA7353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BA7353">
        <w:rPr>
          <w:rFonts w:ascii="Times New Roman" w:eastAsia="Calibri" w:hAnsi="Times New Roman"/>
          <w:bCs/>
          <w:sz w:val="28"/>
          <w:szCs w:val="28"/>
          <w:lang w:val="ru-RU"/>
        </w:rPr>
        <w:t>«</w:t>
      </w:r>
      <w:r w:rsidR="00997E2B" w:rsidRPr="00BA7353">
        <w:rPr>
          <w:rFonts w:ascii="Times New Roman" w:eastAsia="Calibri" w:hAnsi="Times New Roman"/>
          <w:sz w:val="28"/>
          <w:szCs w:val="28"/>
          <w:lang w:val="ru-RU"/>
        </w:rPr>
        <w:t>49 480,21</w:t>
      </w:r>
      <w:r w:rsidRPr="00BA7353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A7353">
        <w:rPr>
          <w:rFonts w:ascii="Times New Roman" w:eastAsia="Calibri" w:hAnsi="Times New Roman"/>
          <w:bCs/>
          <w:sz w:val="28"/>
          <w:szCs w:val="28"/>
          <w:lang w:val="ru-RU"/>
        </w:rPr>
        <w:t>тыс. руб.»;</w:t>
      </w:r>
    </w:p>
    <w:p w:rsidR="003F22A9" w:rsidRPr="00BA7353" w:rsidRDefault="003F22A9" w:rsidP="003F22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3 «Организация предоставления дополнительного образования детей в сфере физкультуры и спорта», в разделе «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в графе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2018 год читать:</w:t>
      </w:r>
    </w:p>
    <w:p w:rsidR="003F22A9" w:rsidRPr="00BA7353" w:rsidRDefault="003F22A9" w:rsidP="003F22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«</w:t>
      </w:r>
      <w:r w:rsidR="00997E2B" w:rsidRPr="00BA7353">
        <w:rPr>
          <w:rFonts w:ascii="Times New Roman" w:eastAsia="Calibri" w:hAnsi="Times New Roman"/>
          <w:sz w:val="28"/>
          <w:szCs w:val="28"/>
          <w:lang w:val="ru-RU"/>
        </w:rPr>
        <w:t>15 274,26</w:t>
      </w:r>
      <w:r w:rsidRPr="00BA7353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ED3041" w:rsidRPr="00BA7353" w:rsidRDefault="00CA7443" w:rsidP="0010400C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1.4</w:t>
      </w:r>
      <w:proofErr w:type="gramStart"/>
      <w:r w:rsidR="00ED3041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="00ED3041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4 к муниципальной программе «Развитие образования Дальнереченского городского округа» на 20</w:t>
      </w:r>
      <w:r w:rsidR="00467C0D" w:rsidRPr="00BA7353">
        <w:rPr>
          <w:rFonts w:ascii="Times New Roman" w:hAnsi="Times New Roman"/>
          <w:spacing w:val="3"/>
          <w:sz w:val="28"/>
          <w:szCs w:val="28"/>
          <w:lang w:val="ru-RU"/>
        </w:rPr>
        <w:t>18–</w:t>
      </w:r>
      <w:r w:rsidR="00ED3041" w:rsidRPr="00BA7353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62160E" w:rsidRPr="00BA7353" w:rsidRDefault="0062160E" w:rsidP="0062160E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строке «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Муниципальная программа «Развитие образования Дальнереченского городского округа</w:t>
      </w:r>
      <w:r w:rsidRPr="00BA7353">
        <w:rPr>
          <w:rFonts w:ascii="Times New Roman" w:hAnsi="Times New Roman"/>
          <w:b/>
          <w:bCs/>
          <w:spacing w:val="3"/>
          <w:sz w:val="28"/>
          <w:szCs w:val="28"/>
          <w:lang w:val="ru-RU"/>
        </w:rPr>
        <w:t xml:space="preserve">»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 графе 2018 год читать:</w:t>
      </w:r>
    </w:p>
    <w:p w:rsidR="0062160E" w:rsidRPr="00BA7353" w:rsidRDefault="0062160E" w:rsidP="0062160E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«131 357,20 тыс. руб.».</w:t>
      </w:r>
    </w:p>
    <w:p w:rsidR="00ED3041" w:rsidRPr="00BA7353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</w:t>
      </w:r>
      <w:r w:rsidR="001861D8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1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BA7353">
        <w:rPr>
          <w:rFonts w:ascii="Times New Roman" w:hAnsi="Times New Roman"/>
          <w:bCs/>
          <w:sz w:val="28"/>
          <w:szCs w:val="28"/>
          <w:lang w:val="ru-RU"/>
        </w:rPr>
        <w:t>дошкольного</w:t>
      </w:r>
      <w:proofErr w:type="gramEnd"/>
      <w:r w:rsidRPr="00BA7353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образования»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ED3041" w:rsidRPr="00BA7353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>51 988,84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715A" w:rsidRPr="00BA7353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ED3041" w:rsidRPr="00BA7353" w:rsidRDefault="00ED3041" w:rsidP="0010400C">
      <w:pPr>
        <w:tabs>
          <w:tab w:val="left" w:pos="-142"/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1.1 «</w:t>
      </w:r>
      <w:r w:rsidRPr="00BA7353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</w:t>
      </w:r>
      <w:r w:rsidR="0026715A" w:rsidRPr="00BA7353">
        <w:rPr>
          <w:rFonts w:ascii="Times New Roman" w:hAnsi="Times New Roman"/>
          <w:sz w:val="28"/>
          <w:szCs w:val="28"/>
          <w:lang w:val="ru-RU"/>
        </w:rPr>
        <w:t>ьного образования» в  графе 2018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BA7353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>50 809,96</w:t>
      </w:r>
      <w:r w:rsidR="00BB3651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22A9" w:rsidRPr="00BA7353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26715A" w:rsidRPr="00BA7353" w:rsidRDefault="0026715A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В пункте 2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Подпрограмма "Развитие системы общего образования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26715A" w:rsidRPr="00BA7353" w:rsidRDefault="0026715A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>49 480,21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В пункте 2.1 «Субсидии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образования» в  графе 2018 год читать: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>49 080,21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642F66" w:rsidRPr="00BA7353" w:rsidRDefault="00642F66" w:rsidP="00642F66">
      <w:pPr>
        <w:pStyle w:val="1"/>
        <w:shd w:val="clear" w:color="auto" w:fill="auto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353">
        <w:rPr>
          <w:rFonts w:ascii="Times New Roman" w:hAnsi="Times New Roman"/>
          <w:sz w:val="28"/>
          <w:szCs w:val="28"/>
        </w:rPr>
        <w:t>В пункте 2 «</w:t>
      </w:r>
      <w:r w:rsidRPr="00BA7353">
        <w:rPr>
          <w:rFonts w:ascii="Times New Roman" w:hAnsi="Times New Roman"/>
          <w:bCs/>
          <w:sz w:val="28"/>
          <w:szCs w:val="28"/>
        </w:rPr>
        <w:t>Подпрограмма "Развитие системы общего образования</w:t>
      </w:r>
      <w:r w:rsidR="00223978" w:rsidRPr="00BA7353">
        <w:rPr>
          <w:rFonts w:ascii="Times New Roman" w:hAnsi="Times New Roman"/>
          <w:sz w:val="28"/>
          <w:szCs w:val="28"/>
        </w:rPr>
        <w:t xml:space="preserve">» </w:t>
      </w:r>
      <w:r w:rsidRPr="00BA7353">
        <w:rPr>
          <w:rFonts w:ascii="Times New Roman" w:hAnsi="Times New Roman"/>
          <w:sz w:val="28"/>
          <w:szCs w:val="28"/>
        </w:rPr>
        <w:t xml:space="preserve">  </w:t>
      </w:r>
      <w:r w:rsidRPr="00BA7353">
        <w:rPr>
          <w:rFonts w:ascii="Times New Roman" w:hAnsi="Times New Roman"/>
          <w:bCs/>
          <w:sz w:val="28"/>
          <w:szCs w:val="28"/>
          <w:lang w:eastAsia="ru-RU"/>
        </w:rPr>
        <w:t xml:space="preserve">добавить </w:t>
      </w:r>
      <w:r w:rsidRPr="00BA7353">
        <w:rPr>
          <w:rFonts w:ascii="Times New Roman" w:hAnsi="Times New Roman"/>
          <w:sz w:val="28"/>
          <w:szCs w:val="28"/>
        </w:rPr>
        <w:t>пункты 2.14, 2.15 и изложить в следующей редакции:</w:t>
      </w:r>
    </w:p>
    <w:p w:rsidR="00642F66" w:rsidRPr="00BA7353" w:rsidRDefault="00642F66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«Субвенции на обеспечение 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BA7353">
        <w:rPr>
          <w:rFonts w:ascii="Times New Roman" w:hAnsi="Times New Roman"/>
          <w:sz w:val="28"/>
          <w:szCs w:val="28"/>
          <w:lang w:val="ru-RU"/>
        </w:rPr>
        <w:t xml:space="preserve"> бесплатным питанием»;</w:t>
      </w:r>
    </w:p>
    <w:p w:rsidR="00642F66" w:rsidRPr="00BA7353" w:rsidRDefault="00642F66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Субвенции на обеспечение мер социальной поддержки педагогическим работникам муниципальных образовательных организаций Приморского края».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3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Подпрограмма "</w:t>
      </w:r>
      <w:r w:rsidRPr="00BA7353">
        <w:rPr>
          <w:rFonts w:ascii="Times New Roman" w:hAnsi="Times New Roman"/>
          <w:sz w:val="28"/>
          <w:szCs w:val="28"/>
          <w:lang w:val="ru-RU"/>
        </w:rPr>
        <w:t>Развитие системы дополнительного  образования, отдыха, оздоровления и занятости детей и подростков Дальнереченского городского округа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>15 247,26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пункте 3.1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 xml:space="preserve">Развитие системы учреждений </w:t>
      </w:r>
      <w:proofErr w:type="gramStart"/>
      <w:r w:rsidRPr="00BA7353">
        <w:rPr>
          <w:rFonts w:ascii="Times New Roman" w:hAnsi="Times New Roman"/>
          <w:bCs/>
          <w:sz w:val="28"/>
          <w:szCs w:val="28"/>
          <w:lang w:val="ru-RU"/>
        </w:rPr>
        <w:t>дополнительного</w:t>
      </w:r>
      <w:proofErr w:type="gramEnd"/>
      <w:r w:rsidRPr="00BA7353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образования, направленных на привлечение учащихся, к систематическим занятиям физической культурой и спортом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>14 974,26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3.1.1 «</w:t>
      </w:r>
      <w:r w:rsidRPr="00BA7353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спорта» в  графе 2018 год читать: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 xml:space="preserve">14 974,26 </w:t>
      </w:r>
      <w:r w:rsidRPr="00BA7353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4.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Отдельные  мероприятия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bCs/>
          <w:sz w:val="28"/>
          <w:szCs w:val="28"/>
          <w:lang w:val="ru-RU"/>
        </w:rPr>
        <w:t>14 613,89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4.1 «</w:t>
      </w:r>
      <w:r w:rsidRPr="00BA7353">
        <w:rPr>
          <w:rFonts w:ascii="Times New Roman" w:hAnsi="Times New Roman"/>
          <w:sz w:val="28"/>
          <w:szCs w:val="28"/>
          <w:lang w:val="ru-RU"/>
        </w:rPr>
        <w:t>Обеспечение деятельности (оказание услуг, выполнение работ) централизованной бухгалтерией, руководство и управление в сфере образования» в  графе 2018 год читать:</w:t>
      </w:r>
    </w:p>
    <w:p w:rsidR="003F22A9" w:rsidRPr="00BA7353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62160E" w:rsidRPr="00BA7353">
        <w:rPr>
          <w:rFonts w:ascii="Times New Roman" w:hAnsi="Times New Roman"/>
          <w:bCs/>
          <w:sz w:val="28"/>
          <w:szCs w:val="28"/>
          <w:lang w:val="ru-RU"/>
        </w:rPr>
        <w:t>14 613,89</w:t>
      </w:r>
      <w:r w:rsidR="0062160E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353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763558" w:rsidRPr="00BA7353" w:rsidRDefault="0062160E" w:rsidP="0010400C">
      <w:pPr>
        <w:widowControl w:val="0"/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1.5</w:t>
      </w:r>
      <w:proofErr w:type="gramStart"/>
      <w:r w:rsidR="00763558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="00763558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5 к муниципальной программе «Развитие образования Дальнереченско</w:t>
      </w:r>
      <w:r w:rsidR="00467C0D" w:rsidRPr="00BA7353">
        <w:rPr>
          <w:rFonts w:ascii="Times New Roman" w:hAnsi="Times New Roman"/>
          <w:spacing w:val="3"/>
          <w:sz w:val="28"/>
          <w:szCs w:val="28"/>
          <w:lang w:val="ru-RU"/>
        </w:rPr>
        <w:t>го городского округа» на 2018–</w:t>
      </w:r>
      <w:r w:rsidR="00763558" w:rsidRPr="00BA7353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053EB8" w:rsidRPr="00BA7353" w:rsidRDefault="00053EB8" w:rsidP="00053EB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позиции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 xml:space="preserve">«Муниципальная программа «Развитие образования Дальнереченского городского округа»»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графе 2018 год читать: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«строка «всего» - 354 046,79 тыс. руб.;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строка «краевой бюджет» - 222 689,59 тыс. руб.;</w:t>
      </w:r>
    </w:p>
    <w:p w:rsidR="00053EB8" w:rsidRPr="00BA7353" w:rsidRDefault="00053EB8" w:rsidP="00053EB8">
      <w:pPr>
        <w:widowControl w:val="0"/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строка «местный бюджет» - 131 357,20 тыс. руб.».</w:t>
      </w:r>
    </w:p>
    <w:p w:rsidR="00763558" w:rsidRPr="00BA7353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1. «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дошкольного</w:t>
      </w:r>
      <w:proofErr w:type="gramEnd"/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образования» </w:t>
      </w:r>
      <w:r w:rsidR="00467C0D" w:rsidRPr="00BA7353">
        <w:rPr>
          <w:rFonts w:ascii="Times New Roman" w:hAnsi="Times New Roman"/>
          <w:spacing w:val="3"/>
          <w:sz w:val="28"/>
          <w:szCs w:val="28"/>
          <w:lang w:val="ru-RU"/>
        </w:rPr>
        <w:t>в графе 2018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год читать:</w:t>
      </w:r>
    </w:p>
    <w:p w:rsidR="00CA6667" w:rsidRPr="00BA7353" w:rsidRDefault="00CA6667" w:rsidP="00CA666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</w:t>
      </w:r>
      <w:r w:rsidR="00053EB8" w:rsidRPr="00BA7353">
        <w:rPr>
          <w:rFonts w:ascii="Times New Roman" w:hAnsi="Times New Roman"/>
          <w:spacing w:val="3"/>
          <w:sz w:val="28"/>
          <w:szCs w:val="28"/>
          <w:lang w:val="ru-RU"/>
        </w:rPr>
        <w:t>134 606,84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 </w:t>
      </w:r>
    </w:p>
    <w:p w:rsidR="00053EB8" w:rsidRPr="00BA7353" w:rsidRDefault="00053EB8" w:rsidP="00CA666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строка «краевой бюджет» - 82 618,00 тыс. руб.;</w:t>
      </w:r>
    </w:p>
    <w:p w:rsidR="00763558" w:rsidRPr="00BA7353" w:rsidRDefault="004C0B9A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="00763558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053EB8" w:rsidRPr="00BA7353">
        <w:rPr>
          <w:rFonts w:ascii="Times New Roman" w:hAnsi="Times New Roman"/>
          <w:spacing w:val="3"/>
          <w:sz w:val="28"/>
          <w:szCs w:val="28"/>
          <w:lang w:val="ru-RU"/>
        </w:rPr>
        <w:t>51 988,84</w:t>
      </w:r>
      <w:r w:rsidR="00763558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В пункте 1.1. «Субсидии из местного бюджета муниципальным дошкольным образовательным учреждениям Дальнереченского городского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округа на организацию предоставления общедоступного дошкольного образования»  в графе  2018 год читать: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- 50 809,96 тыс. руб., 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«в строке «местный бюджет» - 50 809,96 тыс. руб.».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1.2 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Субвенции на обеспечение государственных гарантий реализации 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дошкольного</w:t>
      </w:r>
      <w:proofErr w:type="gramEnd"/>
      <w:r w:rsidRPr="00BA7353">
        <w:rPr>
          <w:rFonts w:ascii="Times New Roman" w:hAnsi="Times New Roman"/>
          <w:sz w:val="28"/>
          <w:szCs w:val="28"/>
          <w:lang w:val="ru-RU"/>
        </w:rPr>
        <w:t xml:space="preserve"> образования в муниципальных дошкольных образовательных учреждениях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»  в графе  2018 год читать: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- 76 749,00 тыс. руб., </w:t>
      </w:r>
    </w:p>
    <w:p w:rsidR="00053EB8" w:rsidRPr="00BA7353" w:rsidRDefault="00053EB8" w:rsidP="00053EB8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«в строке «краевой  бюджет» - 76 749,00 тыс. руб.».</w:t>
      </w:r>
    </w:p>
    <w:p w:rsidR="00E24225" w:rsidRPr="00BA7353" w:rsidRDefault="00E24225" w:rsidP="00E24225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z w:val="28"/>
          <w:szCs w:val="28"/>
          <w:lang w:val="ru-RU"/>
        </w:rPr>
        <w:t>В пункте 2. «Подпрограмма «Развитие системы общего образования»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E24225" w:rsidRPr="00BA7353" w:rsidRDefault="00E24225" w:rsidP="00E24225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- 186 151,80 тыс. руб., </w:t>
      </w:r>
    </w:p>
    <w:p w:rsidR="00E24225" w:rsidRPr="00BA7353" w:rsidRDefault="00E24225" w:rsidP="00E24225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строке «краевой  бюджет» - 136 671,59 тыс. руб.».</w:t>
      </w:r>
    </w:p>
    <w:p w:rsidR="00E24225" w:rsidRPr="00BA7353" w:rsidRDefault="00E24225" w:rsidP="00E24225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строка «местный бюджет» - 49 480,21 тыс. руб.».</w:t>
      </w:r>
    </w:p>
    <w:p w:rsidR="00E24225" w:rsidRPr="00BA7353" w:rsidRDefault="00E24225" w:rsidP="00E24225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2.1 «</w:t>
      </w:r>
      <w:r w:rsidRPr="00BA7353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образования» в  графе 2018 год читать:</w:t>
      </w:r>
    </w:p>
    <w:p w:rsidR="00E24225" w:rsidRPr="00BA7353" w:rsidRDefault="00E24225" w:rsidP="00E24225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- 49 080,21 тыс. руб., </w:t>
      </w:r>
    </w:p>
    <w:p w:rsidR="00E24225" w:rsidRPr="00BA7353" w:rsidRDefault="00E24225" w:rsidP="00E24225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строка «местный бюджет» - 49 080,21 тыс. руб.».</w:t>
      </w:r>
    </w:p>
    <w:p w:rsidR="005E0443" w:rsidRPr="00BA7353" w:rsidRDefault="00642F66" w:rsidP="005E044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2.14 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Субвенции на обеспечение 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BA7353">
        <w:rPr>
          <w:rFonts w:ascii="Times New Roman" w:hAnsi="Times New Roman"/>
          <w:sz w:val="28"/>
          <w:szCs w:val="28"/>
          <w:lang w:val="ru-RU"/>
        </w:rPr>
        <w:t xml:space="preserve"> бесплатным питанием» в </w:t>
      </w:r>
      <w:r w:rsidR="005E0443" w:rsidRPr="00BA7353">
        <w:rPr>
          <w:rFonts w:ascii="Times New Roman" w:hAnsi="Times New Roman"/>
          <w:sz w:val="28"/>
          <w:szCs w:val="28"/>
          <w:lang w:val="ru-RU"/>
        </w:rPr>
        <w:t>графе 2018 год читать:</w:t>
      </w:r>
    </w:p>
    <w:p w:rsidR="005E0443" w:rsidRPr="00BA7353" w:rsidRDefault="005E0443" w:rsidP="005E0443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- 1 817,66 тыс. руб., </w:t>
      </w:r>
    </w:p>
    <w:p w:rsidR="005E0443" w:rsidRPr="00BA7353" w:rsidRDefault="005E0443" w:rsidP="005E0443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строка «краевой бюджет» - 1 817,66 тыс. руб.».</w:t>
      </w:r>
    </w:p>
    <w:p w:rsidR="005E0443" w:rsidRPr="00BA7353" w:rsidRDefault="005E0443" w:rsidP="005E044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2.15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Субвенции на обеспечение мер социальной поддержки педагогическим работникам муниципальных образовательных организаций Приморского края</w:t>
      </w:r>
      <w:r w:rsidRPr="00BA7353">
        <w:rPr>
          <w:rFonts w:ascii="Times New Roman" w:hAnsi="Times New Roman"/>
          <w:sz w:val="28"/>
          <w:szCs w:val="28"/>
          <w:lang w:val="ru-RU"/>
        </w:rPr>
        <w:t>» в графе 2018 год читать:</w:t>
      </w:r>
    </w:p>
    <w:p w:rsidR="005E0443" w:rsidRPr="00BA7353" w:rsidRDefault="005E0443" w:rsidP="005E0443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- 350,74 тыс. руб., </w:t>
      </w:r>
    </w:p>
    <w:p w:rsidR="005E0443" w:rsidRPr="00BA7353" w:rsidRDefault="005E0443" w:rsidP="005E0443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строка «краевой бюджет» - 350,74 тыс. руб.».</w:t>
      </w:r>
    </w:p>
    <w:p w:rsidR="001072E7" w:rsidRPr="00BA7353" w:rsidRDefault="001072E7" w:rsidP="001072E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пункте 3.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Подпрограмма "</w:t>
      </w:r>
      <w:r w:rsidRPr="00BA7353">
        <w:rPr>
          <w:rFonts w:ascii="Times New Roman" w:hAnsi="Times New Roman"/>
          <w:sz w:val="28"/>
          <w:szCs w:val="28"/>
          <w:lang w:val="ru-RU"/>
        </w:rPr>
        <w:t>Развитие системы дополнительного  образования, отдыха, оздоровления и занятости детей и подростков Дальнереченского городского округа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18 674,26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руб.,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15 274,26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руб.»;</w:t>
      </w:r>
    </w:p>
    <w:p w:rsidR="001072E7" w:rsidRPr="00BA7353" w:rsidRDefault="001072E7" w:rsidP="001072E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3.1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 xml:space="preserve">Развитие системы учреждений </w:t>
      </w:r>
      <w:proofErr w:type="gramStart"/>
      <w:r w:rsidRPr="00BA7353">
        <w:rPr>
          <w:rFonts w:ascii="Times New Roman" w:hAnsi="Times New Roman"/>
          <w:bCs/>
          <w:sz w:val="28"/>
          <w:szCs w:val="28"/>
          <w:lang w:val="ru-RU"/>
        </w:rPr>
        <w:t>дополнительного</w:t>
      </w:r>
      <w:proofErr w:type="gramEnd"/>
      <w:r w:rsidRPr="00BA7353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образования, направленных на привлечение учащихся, к систематическим занятиям физической культурой и спортом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14 974,26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руб.,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14 974,26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руб.»;</w:t>
      </w:r>
    </w:p>
    <w:p w:rsidR="001072E7" w:rsidRPr="00BA7353" w:rsidRDefault="001072E7" w:rsidP="001072E7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3.1.1 «</w:t>
      </w:r>
      <w:r w:rsidRPr="00BA7353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спорта» в  графе 2018 год читать: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14 974,26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руб.,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14 974,26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1072E7" w:rsidRPr="00BA7353" w:rsidRDefault="001072E7" w:rsidP="001072E7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В пункте 4. «</w:t>
      </w:r>
      <w:r w:rsidRPr="00BA7353">
        <w:rPr>
          <w:rFonts w:ascii="Times New Roman" w:hAnsi="Times New Roman"/>
          <w:bCs/>
          <w:sz w:val="28"/>
          <w:szCs w:val="28"/>
          <w:lang w:val="ru-RU"/>
        </w:rPr>
        <w:t>Отдельные  мероприятия</w:t>
      </w:r>
      <w:r w:rsidRPr="00BA7353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14 613,89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руб.,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14 613,89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руб.»;</w:t>
      </w:r>
    </w:p>
    <w:p w:rsidR="001072E7" w:rsidRPr="00BA7353" w:rsidRDefault="001072E7" w:rsidP="001072E7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В пункте 4.1 «</w:t>
      </w:r>
      <w:r w:rsidRPr="00BA7353">
        <w:rPr>
          <w:rFonts w:ascii="Times New Roman" w:hAnsi="Times New Roman"/>
          <w:sz w:val="28"/>
          <w:szCs w:val="28"/>
          <w:lang w:val="ru-RU"/>
        </w:rPr>
        <w:t>Обеспечение деятельности (оказание услуг, выполнение работ) централизованной бухгалтерией, руководство и управление в сфере образования» в  графе 2018 год читать: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14 613,89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руб.,</w:t>
      </w:r>
    </w:p>
    <w:p w:rsidR="001072E7" w:rsidRPr="00BA7353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AF1FFD"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14 613,89 </w:t>
      </w:r>
      <w:r w:rsidRPr="00BA7353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684415" w:rsidRPr="00BA7353" w:rsidRDefault="0062160E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1.6</w:t>
      </w:r>
      <w:proofErr w:type="gramStart"/>
      <w:r w:rsidR="00684415" w:rsidRPr="00BA7353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4415" w:rsidRPr="00BA7353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дошкольного образования» </w:t>
      </w:r>
      <w:r w:rsidR="00684415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6 к </w:t>
      </w:r>
      <w:r w:rsidR="00684415" w:rsidRPr="00BA7353">
        <w:rPr>
          <w:rFonts w:ascii="Times New Roman" w:hAnsi="Times New Roman"/>
          <w:sz w:val="28"/>
          <w:szCs w:val="28"/>
          <w:lang w:val="ru-RU"/>
        </w:rPr>
        <w:t xml:space="preserve">муниципальной программы «Развитие образования Дальнереченского городского округа» на 2018-2020 годы» </w:t>
      </w:r>
      <w:r w:rsidR="00684415" w:rsidRPr="00BA7353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684415" w:rsidRPr="00BA7353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 xml:space="preserve">и второй </w:t>
      </w:r>
      <w:r w:rsidR="006A65EE" w:rsidRPr="00BA7353">
        <w:rPr>
          <w:rFonts w:ascii="Times New Roman" w:hAnsi="Times New Roman"/>
          <w:sz w:val="28"/>
          <w:szCs w:val="28"/>
          <w:lang w:val="ru-RU"/>
        </w:rPr>
        <w:t>абзац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>ы</w:t>
      </w:r>
      <w:r w:rsidR="00971D6E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BA7353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706B8" w:rsidRPr="00BA7353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</w:t>
      </w:r>
      <w:r w:rsidRPr="00BA7353">
        <w:rPr>
          <w:rFonts w:ascii="Times New Roman" w:hAnsi="Times New Roman"/>
          <w:sz w:val="28"/>
          <w:szCs w:val="28"/>
          <w:lang w:val="ru-RU"/>
        </w:rPr>
        <w:lastRenderedPageBreak/>
        <w:t xml:space="preserve">реализацию Подпрограммы составит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>148 531,98</w:t>
      </w:r>
      <w:r w:rsidR="00A706B8" w:rsidRPr="00BA735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6A65EE" w:rsidRPr="00BA7353" w:rsidRDefault="00A706B8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>51 988,84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</w:t>
      </w:r>
      <w:r w:rsidR="00F057D5" w:rsidRPr="00BA7353">
        <w:rPr>
          <w:rFonts w:ascii="Times New Roman" w:hAnsi="Times New Roman"/>
          <w:sz w:val="28"/>
          <w:szCs w:val="28"/>
          <w:lang w:val="ru-RU"/>
        </w:rPr>
        <w:t>,</w:t>
      </w:r>
    </w:p>
    <w:p w:rsidR="006A65EE" w:rsidRPr="00BA7353" w:rsidRDefault="006A65EE" w:rsidP="00F057D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– 48 271,57 тыс. руб.</w:t>
      </w:r>
      <w:r w:rsidR="00F057D5" w:rsidRPr="00BA7353">
        <w:rPr>
          <w:rFonts w:ascii="Times New Roman" w:hAnsi="Times New Roman"/>
          <w:sz w:val="28"/>
          <w:szCs w:val="28"/>
          <w:lang w:val="ru-RU"/>
        </w:rPr>
        <w:t>,</w:t>
      </w:r>
    </w:p>
    <w:p w:rsidR="00A706B8" w:rsidRPr="00BA7353" w:rsidRDefault="00943382" w:rsidP="00F057D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2020 год – 48 271,57 тыс. руб.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Arial"/>
          <w:sz w:val="28"/>
          <w:szCs w:val="28"/>
          <w:lang w:val="ru-RU"/>
        </w:rPr>
      </w:pPr>
      <w:r w:rsidRPr="00BA7353">
        <w:rPr>
          <w:rFonts w:ascii="Times New Roman" w:hAnsi="Times New Roman" w:cs="Arial"/>
          <w:sz w:val="28"/>
          <w:szCs w:val="28"/>
          <w:lang w:val="ru-RU"/>
        </w:rPr>
        <w:t>Прогнозная оценка объемов финансирования реализации Подпрограммы за счет сре</w:t>
      </w:r>
      <w:proofErr w:type="gramStart"/>
      <w:r w:rsidRPr="00BA7353">
        <w:rPr>
          <w:rFonts w:ascii="Times New Roman" w:hAnsi="Times New Roman" w:cs="Arial"/>
          <w:sz w:val="28"/>
          <w:szCs w:val="28"/>
          <w:lang w:val="ru-RU"/>
        </w:rPr>
        <w:t>дств кр</w:t>
      </w:r>
      <w:proofErr w:type="gramEnd"/>
      <w:r w:rsidRPr="00BA7353">
        <w:rPr>
          <w:rFonts w:ascii="Times New Roman" w:hAnsi="Times New Roman" w:cs="Arial"/>
          <w:sz w:val="28"/>
          <w:szCs w:val="28"/>
          <w:lang w:val="ru-RU"/>
        </w:rPr>
        <w:t xml:space="preserve">аевого бюджета  составляет 231 446,00 тыс. рублей, в том числе:      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8"/>
          <w:szCs w:val="28"/>
          <w:lang w:val="ru-RU"/>
        </w:rPr>
      </w:pPr>
      <w:r w:rsidRPr="00BA7353">
        <w:rPr>
          <w:rFonts w:ascii="Times New Roman" w:hAnsi="Times New Roman" w:cs="Arial"/>
          <w:sz w:val="28"/>
          <w:szCs w:val="28"/>
          <w:lang w:val="ru-RU"/>
        </w:rPr>
        <w:t>2018 год – 82 618,00 тыс. руб.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8"/>
          <w:szCs w:val="28"/>
          <w:lang w:val="ru-RU"/>
        </w:rPr>
      </w:pPr>
      <w:r w:rsidRPr="00BA7353">
        <w:rPr>
          <w:rFonts w:ascii="Times New Roman" w:hAnsi="Times New Roman" w:cs="Arial"/>
          <w:sz w:val="28"/>
          <w:szCs w:val="28"/>
          <w:lang w:val="ru-RU"/>
        </w:rPr>
        <w:t>2019 год – 74 414,00 тыс. руб.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8"/>
          <w:szCs w:val="28"/>
          <w:lang w:val="ru-RU"/>
        </w:rPr>
        <w:t>2020 год – 74 414,00 тыс. руб</w:t>
      </w:r>
      <w:r w:rsidRPr="00BA7353">
        <w:rPr>
          <w:rFonts w:ascii="Times New Roman" w:hAnsi="Times New Roman" w:cs="Arial"/>
          <w:sz w:val="26"/>
          <w:szCs w:val="26"/>
          <w:lang w:val="ru-RU"/>
        </w:rPr>
        <w:t>.».</w:t>
      </w:r>
    </w:p>
    <w:p w:rsidR="00684415" w:rsidRPr="00BA7353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В разделе 6 «Ресурсное обеспечение реализации Подпрограммы» 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«Развитие системы дошкольного образования»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приложения 6 к муниципальной программе  «Развитие образования Дальнереченского городского округа» на 2018-2020 годы первый</w:t>
      </w:r>
      <w:r w:rsidR="00943382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и второй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BA7353">
        <w:rPr>
          <w:rFonts w:ascii="Times New Roman" w:hAnsi="Times New Roman"/>
          <w:sz w:val="28"/>
          <w:szCs w:val="28"/>
          <w:lang w:val="ru-RU"/>
        </w:rPr>
        <w:t>абзац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>ы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943382" w:rsidRPr="00BA7353" w:rsidRDefault="00684415" w:rsidP="009433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«</w:t>
      </w:r>
      <w:r w:rsidR="00943382" w:rsidRPr="00BA7353">
        <w:rPr>
          <w:rFonts w:ascii="Times New Roman" w:hAnsi="Times New Roman" w:cs="Arial"/>
          <w:sz w:val="26"/>
          <w:szCs w:val="26"/>
          <w:lang w:val="ru-RU"/>
        </w:rPr>
        <w:t>Общий объем бюджетных ассигнований местного бюджета на реализацию Подпрограммы 148 531,98 тыс. рублей, в том числе: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6"/>
          <w:szCs w:val="26"/>
          <w:lang w:val="ru-RU"/>
        </w:rPr>
        <w:t>2018 год – 51 988,84 тыс. руб.;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6"/>
          <w:szCs w:val="26"/>
          <w:lang w:val="ru-RU"/>
        </w:rPr>
        <w:t>2019 год – 48 271,57 тыс. руб.;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6"/>
          <w:szCs w:val="26"/>
          <w:lang w:val="ru-RU"/>
        </w:rPr>
        <w:t>2020 год – 48 271,57 тыс. руб.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6"/>
          <w:szCs w:val="26"/>
          <w:lang w:val="ru-RU"/>
        </w:rPr>
        <w:t>Прогнозная оценка объемов финансирования реализация Подпрограммы за счет сре</w:t>
      </w:r>
      <w:proofErr w:type="gramStart"/>
      <w:r w:rsidRPr="00BA7353">
        <w:rPr>
          <w:rFonts w:ascii="Times New Roman" w:hAnsi="Times New Roman" w:cs="Arial"/>
          <w:sz w:val="26"/>
          <w:szCs w:val="26"/>
          <w:lang w:val="ru-RU"/>
        </w:rPr>
        <w:t>дств кр</w:t>
      </w:r>
      <w:proofErr w:type="gramEnd"/>
      <w:r w:rsidRPr="00BA7353">
        <w:rPr>
          <w:rFonts w:ascii="Times New Roman" w:hAnsi="Times New Roman" w:cs="Arial"/>
          <w:sz w:val="26"/>
          <w:szCs w:val="26"/>
          <w:lang w:val="ru-RU"/>
        </w:rPr>
        <w:t xml:space="preserve">аевого бюджета  231 446,00 тыс. рублей, в том числе:      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6"/>
          <w:szCs w:val="26"/>
          <w:lang w:val="ru-RU"/>
        </w:rPr>
        <w:t>2018 год – 82 618,00 тыс. руб.;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6"/>
          <w:szCs w:val="26"/>
          <w:lang w:val="ru-RU"/>
        </w:rPr>
        <w:t>2019 год – 74 414,00 тыс. руб.;</w:t>
      </w:r>
    </w:p>
    <w:p w:rsidR="00943382" w:rsidRPr="00BA7353" w:rsidRDefault="00943382" w:rsidP="009433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 w:cs="Arial"/>
          <w:sz w:val="26"/>
          <w:szCs w:val="26"/>
          <w:lang w:val="ru-RU"/>
        </w:rPr>
      </w:pPr>
      <w:r w:rsidRPr="00BA7353">
        <w:rPr>
          <w:rFonts w:ascii="Times New Roman" w:hAnsi="Times New Roman" w:cs="Arial"/>
          <w:sz w:val="26"/>
          <w:szCs w:val="26"/>
          <w:lang w:val="ru-RU"/>
        </w:rPr>
        <w:t>2020 год – 74 414,00 тыс. руб.».</w:t>
      </w:r>
    </w:p>
    <w:p w:rsidR="00943382" w:rsidRPr="00BA7353" w:rsidRDefault="0062160E" w:rsidP="00943382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1.7</w:t>
      </w:r>
      <w:proofErr w:type="gramStart"/>
      <w:r w:rsidR="00684415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943382" w:rsidRPr="00BA7353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общего образования» </w:t>
      </w:r>
      <w:r w:rsidR="00943382" w:rsidRPr="00BA7353">
        <w:rPr>
          <w:rFonts w:ascii="Times New Roman" w:hAnsi="Times New Roman"/>
          <w:spacing w:val="3"/>
          <w:sz w:val="28"/>
          <w:szCs w:val="28"/>
          <w:lang w:val="ru-RU"/>
        </w:rPr>
        <w:t>приложения 7 к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 xml:space="preserve"> муниципальной программы «Развитие образования Дальнереченского городского округа» на 2018-2020 годы </w:t>
      </w:r>
      <w:r w:rsidR="00943382" w:rsidRPr="00BA7353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и второй абзацы </w:t>
      </w:r>
      <w:r w:rsidR="00943382" w:rsidRPr="00BA7353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943382" w:rsidRPr="00BA7353" w:rsidRDefault="00943382" w:rsidP="0094338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135 891,99  тыс. руб., в том числе:  </w:t>
      </w:r>
    </w:p>
    <w:p w:rsidR="00943382" w:rsidRPr="00BA7353" w:rsidRDefault="00943382" w:rsidP="00943382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2018 год – 49 480,21 тыс. руб.</w:t>
      </w:r>
    </w:p>
    <w:p w:rsidR="00943382" w:rsidRPr="00BA7353" w:rsidRDefault="00943382" w:rsidP="00943382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943382" w:rsidRPr="00BA7353" w:rsidRDefault="00943382" w:rsidP="00943382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lastRenderedPageBreak/>
        <w:t>2020 год – 43 205,89 тыс. руб.</w:t>
      </w:r>
    </w:p>
    <w:p w:rsidR="00943382" w:rsidRPr="00BA7353" w:rsidRDefault="00943382" w:rsidP="0022397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реализация Подпрограммы за счет сре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BA7353">
        <w:rPr>
          <w:rFonts w:ascii="Times New Roman" w:hAnsi="Times New Roman"/>
          <w:sz w:val="28"/>
          <w:szCs w:val="28"/>
          <w:lang w:val="ru-RU"/>
        </w:rPr>
        <w:t>аевого бюджета  402 219,59 тыс. руб., в том числе:</w:t>
      </w:r>
    </w:p>
    <w:p w:rsidR="00943382" w:rsidRPr="00BA7353" w:rsidRDefault="00223978" w:rsidP="00943382">
      <w:p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>2018 год – 136 671,59 тыс. руб.</w:t>
      </w:r>
      <w:r w:rsidRPr="00BA7353">
        <w:rPr>
          <w:rFonts w:ascii="Times New Roman" w:hAnsi="Times New Roman"/>
          <w:sz w:val="28"/>
          <w:szCs w:val="28"/>
          <w:lang w:val="ru-RU"/>
        </w:rPr>
        <w:t>;</w:t>
      </w:r>
    </w:p>
    <w:p w:rsidR="00943382" w:rsidRPr="00BA7353" w:rsidRDefault="00223978" w:rsidP="00943382">
      <w:p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>2019 год – 132 774,00 тыс. руб.</w:t>
      </w:r>
      <w:r w:rsidRPr="00BA7353">
        <w:rPr>
          <w:rFonts w:ascii="Times New Roman" w:hAnsi="Times New Roman"/>
          <w:sz w:val="28"/>
          <w:szCs w:val="28"/>
          <w:lang w:val="ru-RU"/>
        </w:rPr>
        <w:t>;</w:t>
      </w:r>
    </w:p>
    <w:p w:rsidR="00943382" w:rsidRPr="00BA7353" w:rsidRDefault="00223978" w:rsidP="00943382">
      <w:p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 xml:space="preserve">2020 год – 132 774,00 тыс. руб.».  </w:t>
      </w:r>
    </w:p>
    <w:p w:rsidR="00AE2591" w:rsidRPr="00BA7353" w:rsidRDefault="00AE2591" w:rsidP="00AE259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В разделе 6 «Ресурсное обеспечение реализации Подпрограммы» 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«Развитие системы общего образования»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7 к муниципальной программе  «Развитие образования Дальнереченского городского округа» на 2018-2020 годы первый и второй 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абзацы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E2591" w:rsidRPr="00BA7353" w:rsidRDefault="00AE2591" w:rsidP="00AE2591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135 891,99  тыс. руб., в том числе:  </w:t>
      </w:r>
    </w:p>
    <w:p w:rsidR="00AE2591" w:rsidRPr="00BA7353" w:rsidRDefault="00AE2591" w:rsidP="00AE2591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2018 год – 49 480,21 тыс. руб.</w:t>
      </w:r>
      <w:r w:rsidR="00223978" w:rsidRPr="00BA7353">
        <w:rPr>
          <w:rFonts w:ascii="Times New Roman" w:hAnsi="Times New Roman"/>
          <w:sz w:val="28"/>
          <w:szCs w:val="28"/>
          <w:lang w:val="ru-RU"/>
        </w:rPr>
        <w:t>;</w:t>
      </w:r>
    </w:p>
    <w:p w:rsidR="00AE2591" w:rsidRPr="00BA7353" w:rsidRDefault="00AE2591" w:rsidP="00AE2591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AE2591" w:rsidRPr="00BA7353" w:rsidRDefault="00AE2591" w:rsidP="00AE2591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2020 год – 43 205,89 тыс. руб.</w:t>
      </w:r>
    </w:p>
    <w:p w:rsidR="00AE2591" w:rsidRPr="00BA7353" w:rsidRDefault="00AE2591" w:rsidP="00AE25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реализация Подпрограммы за счет сре</w:t>
      </w:r>
      <w:proofErr w:type="gramStart"/>
      <w:r w:rsidRPr="00BA7353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BA7353">
        <w:rPr>
          <w:rFonts w:ascii="Times New Roman" w:hAnsi="Times New Roman"/>
          <w:sz w:val="28"/>
          <w:szCs w:val="28"/>
          <w:lang w:val="ru-RU"/>
        </w:rPr>
        <w:t>аевого бюджета  402 219,59 тыс. руб., в том числе:</w:t>
      </w:r>
    </w:p>
    <w:p w:rsidR="00AE2591" w:rsidRPr="00BA7353" w:rsidRDefault="00223978" w:rsidP="00AE2591">
      <w:p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AE2591" w:rsidRPr="00BA7353">
        <w:rPr>
          <w:rFonts w:ascii="Times New Roman" w:hAnsi="Times New Roman"/>
          <w:sz w:val="28"/>
          <w:szCs w:val="28"/>
          <w:lang w:val="ru-RU"/>
        </w:rPr>
        <w:t>2018 год – 136 671,59 тыс. руб.</w:t>
      </w:r>
      <w:r w:rsidRPr="00BA7353">
        <w:rPr>
          <w:rFonts w:ascii="Times New Roman" w:hAnsi="Times New Roman"/>
          <w:sz w:val="28"/>
          <w:szCs w:val="28"/>
          <w:lang w:val="ru-RU"/>
        </w:rPr>
        <w:t>;</w:t>
      </w:r>
    </w:p>
    <w:p w:rsidR="00AE2591" w:rsidRPr="00BA7353" w:rsidRDefault="00223978" w:rsidP="00AE2591">
      <w:pPr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AE2591" w:rsidRPr="00BA7353">
        <w:rPr>
          <w:rFonts w:ascii="Times New Roman" w:hAnsi="Times New Roman"/>
          <w:sz w:val="28"/>
          <w:szCs w:val="28"/>
          <w:lang w:val="ru-RU"/>
        </w:rPr>
        <w:t>2019 год – 132 774,00 тыс. руб.</w:t>
      </w:r>
      <w:r w:rsidRPr="00BA7353">
        <w:rPr>
          <w:rFonts w:ascii="Times New Roman" w:hAnsi="Times New Roman"/>
          <w:sz w:val="28"/>
          <w:szCs w:val="28"/>
          <w:lang w:val="ru-RU"/>
        </w:rPr>
        <w:t>;</w:t>
      </w:r>
    </w:p>
    <w:p w:rsidR="00943382" w:rsidRPr="00BA7353" w:rsidRDefault="00223978" w:rsidP="00223978">
      <w:p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AE2591" w:rsidRPr="00BA7353">
        <w:rPr>
          <w:rFonts w:ascii="Times New Roman" w:hAnsi="Times New Roman"/>
          <w:sz w:val="28"/>
          <w:szCs w:val="28"/>
          <w:lang w:val="ru-RU"/>
        </w:rPr>
        <w:t xml:space="preserve">2020 год – 132 774,00 тыс. руб.».  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943382" w:rsidRPr="00BA735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57D5" w:rsidRPr="00BA7353" w:rsidRDefault="0062160E" w:rsidP="0094338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1.8</w:t>
      </w:r>
      <w:proofErr w:type="gramStart"/>
      <w:r w:rsidR="00A70323" w:rsidRPr="00BA73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57D5" w:rsidRPr="00BA7353">
        <w:rPr>
          <w:rFonts w:ascii="Times New Roman" w:hAnsi="Times New Roman"/>
          <w:spacing w:val="3"/>
          <w:sz w:val="28"/>
          <w:szCs w:val="28"/>
          <w:lang w:val="ru-RU"/>
        </w:rPr>
        <w:t>В</w:t>
      </w:r>
      <w:proofErr w:type="gramEnd"/>
      <w:r w:rsidR="00F057D5"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 паспорте Подпрограммы «Развитие дополнительного образования, отдыха, оздоровления и занятости детей и подростков Дальнереченского городского округа» приложения 8 к муниципальной программе «Развитие образования Дальнереченского городского округа» на 2018-2020 годы позицию «Объем и источники финансирования Подпрограммы» первый абзац изложить в следующей редакции: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AE2591" w:rsidRPr="00BA7353">
        <w:rPr>
          <w:rFonts w:ascii="Times New Roman" w:hAnsi="Times New Roman"/>
          <w:sz w:val="28"/>
          <w:szCs w:val="28"/>
          <w:lang w:val="ru-RU"/>
        </w:rPr>
        <w:t>43 090,52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2018 год –</w:t>
      </w:r>
      <w:r w:rsidR="00AE2591" w:rsidRPr="00BA7353">
        <w:rPr>
          <w:rFonts w:ascii="Times New Roman" w:hAnsi="Times New Roman"/>
          <w:sz w:val="28"/>
          <w:szCs w:val="28"/>
          <w:lang w:val="ru-RU"/>
        </w:rPr>
        <w:t>15 274,26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руб.,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–13 908,13 тыс. руб.,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lastRenderedPageBreak/>
        <w:t>2020 год –13 908,13 тыс. руб.».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В разделе 6 «Ресурсное обеспечение реализации Подпрограммы» 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«Развитие дополнительного образования, отдыха, оздоровления и занятости детей и подростков Дальнереченского городского округа»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8 к муниципальной программе  «Развитие образования Дальнереченского городского округа» на 2018–2020 годы первый 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абзац </w:t>
      </w: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AE2591" w:rsidRPr="00BA7353">
        <w:rPr>
          <w:rFonts w:ascii="Times New Roman" w:hAnsi="Times New Roman"/>
          <w:sz w:val="28"/>
          <w:szCs w:val="28"/>
          <w:lang w:val="ru-RU"/>
        </w:rPr>
        <w:t>43 090,52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2018 год –</w:t>
      </w:r>
      <w:r w:rsidR="00AE2591" w:rsidRPr="00BA7353">
        <w:rPr>
          <w:rFonts w:ascii="Times New Roman" w:hAnsi="Times New Roman"/>
          <w:sz w:val="28"/>
          <w:szCs w:val="28"/>
          <w:lang w:val="ru-RU"/>
        </w:rPr>
        <w:t>15 274,26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2019 год –13 908,13 тыс. руб.;</w:t>
      </w:r>
    </w:p>
    <w:p w:rsidR="00F057D5" w:rsidRPr="00BA7353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2020 год –13 908,13 тыс. руб.».</w:t>
      </w:r>
    </w:p>
    <w:p w:rsidR="008A7B35" w:rsidRPr="00BA7353" w:rsidRDefault="008A7B35" w:rsidP="0010400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Style w:val="a3"/>
          <w:rFonts w:ascii="Times New Roman" w:hAnsi="Times New Roman"/>
          <w:sz w:val="28"/>
          <w:szCs w:val="28"/>
          <w:lang w:val="ru-RU"/>
        </w:rPr>
      </w:pPr>
      <w:r w:rsidRPr="00BA7353">
        <w:rPr>
          <w:rStyle w:val="a3"/>
          <w:rFonts w:ascii="Times New Roman" w:hAnsi="Times New Roman"/>
          <w:sz w:val="28"/>
          <w:szCs w:val="28"/>
          <w:lang w:val="ru-RU"/>
        </w:rPr>
        <w:t>2. О</w:t>
      </w:r>
      <w:r w:rsidRPr="00BA7353">
        <w:rPr>
          <w:rFonts w:ascii="Times New Roman" w:hAnsi="Times New Roman"/>
          <w:sz w:val="28"/>
          <w:szCs w:val="28"/>
          <w:lang w:val="ru-RU"/>
        </w:rPr>
        <w:t>тделу муниципальной службы, кадров и делопроизводства администрации Дальнереченского городского округа обнародовать настоящее постановление и разместить на официальном Интернет-сайте Дальнереченского городского округа.</w:t>
      </w:r>
    </w:p>
    <w:p w:rsidR="008A7B35" w:rsidRPr="00BA7353" w:rsidRDefault="008A7B35" w:rsidP="00BD57DE">
      <w:pPr>
        <w:pStyle w:val="1"/>
        <w:shd w:val="clear" w:color="auto" w:fill="auto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BA7353">
        <w:rPr>
          <w:rStyle w:val="a3"/>
          <w:rFonts w:ascii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обнародования.</w:t>
      </w:r>
    </w:p>
    <w:p w:rsidR="00BD57DE" w:rsidRPr="00BA7353" w:rsidRDefault="00BD57DE" w:rsidP="0010400C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</w:p>
    <w:p w:rsidR="00BD57DE" w:rsidRPr="00BA7353" w:rsidRDefault="00BD57DE" w:rsidP="00BD57D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BA7353" w:rsidRDefault="008A7B35" w:rsidP="009658B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Глава администрации</w:t>
      </w:r>
    </w:p>
    <w:p w:rsidR="008A7B35" w:rsidRPr="00BA7353" w:rsidRDefault="008A7B35" w:rsidP="009658B4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A7353">
        <w:rPr>
          <w:rFonts w:ascii="Times New Roman" w:hAnsi="Times New Roman"/>
          <w:sz w:val="28"/>
          <w:szCs w:val="28"/>
          <w:lang w:val="ru-RU"/>
        </w:rPr>
        <w:t>Дальнереченского городского округ</w:t>
      </w:r>
      <w:r w:rsidR="008C7619" w:rsidRPr="00BA7353">
        <w:rPr>
          <w:rFonts w:ascii="Times New Roman" w:hAnsi="Times New Roman"/>
          <w:sz w:val="28"/>
          <w:szCs w:val="28"/>
          <w:lang w:val="ru-RU"/>
        </w:rPr>
        <w:t xml:space="preserve">а                      </w:t>
      </w:r>
      <w:r w:rsidRPr="00BA735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C7619" w:rsidRPr="00BA7353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A7353">
        <w:rPr>
          <w:rFonts w:ascii="Times New Roman" w:hAnsi="Times New Roman"/>
          <w:sz w:val="28"/>
          <w:szCs w:val="28"/>
          <w:lang w:val="ru-RU"/>
        </w:rPr>
        <w:t>С.И. Васильев</w:t>
      </w:r>
    </w:p>
    <w:p w:rsidR="00EA0DB8" w:rsidRPr="00BA7353" w:rsidRDefault="00EA0DB8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A0DB8" w:rsidRPr="00BA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70F"/>
    <w:multiLevelType w:val="hybridMultilevel"/>
    <w:tmpl w:val="D3528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80"/>
    <w:rsid w:val="00045BAD"/>
    <w:rsid w:val="00053011"/>
    <w:rsid w:val="00053EB8"/>
    <w:rsid w:val="00074FA6"/>
    <w:rsid w:val="000C6ADE"/>
    <w:rsid w:val="0010400C"/>
    <w:rsid w:val="001072E7"/>
    <w:rsid w:val="0012204F"/>
    <w:rsid w:val="001371E4"/>
    <w:rsid w:val="001711E7"/>
    <w:rsid w:val="001861D8"/>
    <w:rsid w:val="00190FBE"/>
    <w:rsid w:val="00193038"/>
    <w:rsid w:val="001C6717"/>
    <w:rsid w:val="001D2CFC"/>
    <w:rsid w:val="001D4026"/>
    <w:rsid w:val="0020759A"/>
    <w:rsid w:val="002162AC"/>
    <w:rsid w:val="00223978"/>
    <w:rsid w:val="0026715A"/>
    <w:rsid w:val="002E6F92"/>
    <w:rsid w:val="00316721"/>
    <w:rsid w:val="003E0B17"/>
    <w:rsid w:val="003E2372"/>
    <w:rsid w:val="003F22A9"/>
    <w:rsid w:val="003F454E"/>
    <w:rsid w:val="00410D08"/>
    <w:rsid w:val="00411147"/>
    <w:rsid w:val="00415696"/>
    <w:rsid w:val="004210C5"/>
    <w:rsid w:val="00425425"/>
    <w:rsid w:val="00453D15"/>
    <w:rsid w:val="004611EF"/>
    <w:rsid w:val="00467C0D"/>
    <w:rsid w:val="00486B56"/>
    <w:rsid w:val="004A4516"/>
    <w:rsid w:val="004B7852"/>
    <w:rsid w:val="004C0B9A"/>
    <w:rsid w:val="00506ACC"/>
    <w:rsid w:val="005606CE"/>
    <w:rsid w:val="00570814"/>
    <w:rsid w:val="00577E36"/>
    <w:rsid w:val="005E0443"/>
    <w:rsid w:val="00615E80"/>
    <w:rsid w:val="0062160E"/>
    <w:rsid w:val="0063540D"/>
    <w:rsid w:val="0063672C"/>
    <w:rsid w:val="00642F66"/>
    <w:rsid w:val="00662E09"/>
    <w:rsid w:val="00684415"/>
    <w:rsid w:val="006A65EE"/>
    <w:rsid w:val="006F7249"/>
    <w:rsid w:val="00712216"/>
    <w:rsid w:val="00747287"/>
    <w:rsid w:val="00763558"/>
    <w:rsid w:val="007A39F8"/>
    <w:rsid w:val="00801D47"/>
    <w:rsid w:val="0080592F"/>
    <w:rsid w:val="0083443E"/>
    <w:rsid w:val="00873CEB"/>
    <w:rsid w:val="008A7B35"/>
    <w:rsid w:val="008C67CF"/>
    <w:rsid w:val="008C7619"/>
    <w:rsid w:val="00943382"/>
    <w:rsid w:val="009658B4"/>
    <w:rsid w:val="00971D6E"/>
    <w:rsid w:val="00997E2B"/>
    <w:rsid w:val="00A408FA"/>
    <w:rsid w:val="00A53BC4"/>
    <w:rsid w:val="00A70323"/>
    <w:rsid w:val="00A706B8"/>
    <w:rsid w:val="00A76556"/>
    <w:rsid w:val="00A91A3F"/>
    <w:rsid w:val="00AA166B"/>
    <w:rsid w:val="00AE17CE"/>
    <w:rsid w:val="00AE2591"/>
    <w:rsid w:val="00AF1FFD"/>
    <w:rsid w:val="00BA3374"/>
    <w:rsid w:val="00BA7353"/>
    <w:rsid w:val="00BB3651"/>
    <w:rsid w:val="00BD57DE"/>
    <w:rsid w:val="00CA6667"/>
    <w:rsid w:val="00CA7443"/>
    <w:rsid w:val="00CC68A9"/>
    <w:rsid w:val="00D043BC"/>
    <w:rsid w:val="00D314B3"/>
    <w:rsid w:val="00D75D70"/>
    <w:rsid w:val="00DA0373"/>
    <w:rsid w:val="00DE154C"/>
    <w:rsid w:val="00E02275"/>
    <w:rsid w:val="00E24225"/>
    <w:rsid w:val="00E55DF3"/>
    <w:rsid w:val="00EA0DB8"/>
    <w:rsid w:val="00ED3041"/>
    <w:rsid w:val="00F057D5"/>
    <w:rsid w:val="00F1517F"/>
    <w:rsid w:val="00F41A09"/>
    <w:rsid w:val="00F6242F"/>
    <w:rsid w:val="00F63F47"/>
    <w:rsid w:val="00F93031"/>
    <w:rsid w:val="00F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10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</dc:creator>
  <cp:keywords/>
  <dc:description/>
  <cp:lastModifiedBy>Овсянникова</cp:lastModifiedBy>
  <cp:revision>84</cp:revision>
  <cp:lastPrinted>2018-12-20T00:10:00Z</cp:lastPrinted>
  <dcterms:created xsi:type="dcterms:W3CDTF">2018-04-12T02:09:00Z</dcterms:created>
  <dcterms:modified xsi:type="dcterms:W3CDTF">2019-01-22T06:05:00Z</dcterms:modified>
</cp:coreProperties>
</file>