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6E2B" w:rsidRDefault="00F840F1">
      <w:pPr>
        <w:widowControl w:val="0"/>
        <w:ind w:right="-282"/>
        <w:jc w:val="center"/>
        <w:rPr>
          <w:rFonts w:ascii="Times New Roman" w:eastAsia="Times New Roman" w:hAnsi="Times New Roman" w:cs="Times New Roman"/>
          <w:b/>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3.25pt" filled="t">
            <v:fill color2="black"/>
            <v:imagedata r:id="rId6" o:title=""/>
          </v:shape>
        </w:pict>
      </w:r>
    </w:p>
    <w:tbl>
      <w:tblPr>
        <w:tblW w:w="0" w:type="auto"/>
        <w:tblInd w:w="-108" w:type="dxa"/>
        <w:tblLayout w:type="fixed"/>
        <w:tblCellMar>
          <w:left w:w="0" w:type="dxa"/>
          <w:right w:w="0" w:type="dxa"/>
        </w:tblCellMar>
        <w:tblLook w:val="0000"/>
      </w:tblPr>
      <w:tblGrid>
        <w:gridCol w:w="9516"/>
      </w:tblGrid>
      <w:tr w:rsidR="00B36E2B">
        <w:tc>
          <w:tcPr>
            <w:tcW w:w="9516" w:type="dxa"/>
            <w:shd w:val="clear" w:color="auto" w:fill="auto"/>
          </w:tcPr>
          <w:p w:rsidR="00B36E2B" w:rsidRDefault="00B36E2B">
            <w:pPr>
              <w:widowControl w:val="0"/>
              <w:spacing w:line="100" w:lineRule="atLeast"/>
              <w:ind w:right="-282"/>
              <w:jc w:val="center"/>
              <w:rPr>
                <w:rFonts w:ascii="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hAnsi="Times New Roman" w:cs="Times New Roman"/>
                <w:b/>
                <w:sz w:val="28"/>
                <w:szCs w:val="28"/>
                <w:lang w:eastAsia="ru-RU"/>
              </w:rPr>
              <w:t>АДМИНИСТРАЦИЯ</w:t>
            </w:r>
          </w:p>
          <w:p w:rsidR="00B36E2B" w:rsidRDefault="00B36E2B">
            <w:pPr>
              <w:widowControl w:val="0"/>
              <w:spacing w:line="100" w:lineRule="atLeast"/>
              <w:ind w:right="-28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ДАЛЬНЕРЕЧЕНСКОГО ГОРОДСКОГО ОКРУГА </w:t>
            </w:r>
          </w:p>
          <w:p w:rsidR="00B36E2B" w:rsidRDefault="00B36E2B">
            <w:pPr>
              <w:widowControl w:val="0"/>
              <w:spacing w:line="100" w:lineRule="atLeast"/>
              <w:ind w:right="-282"/>
              <w:jc w:val="cente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ПРИМОРСКОГО КРАЯ </w:t>
            </w:r>
          </w:p>
          <w:p w:rsidR="00B36E2B" w:rsidRDefault="00B36E2B">
            <w:pPr>
              <w:widowControl w:val="0"/>
              <w:ind w:right="-282"/>
              <w:rPr>
                <w:rFonts w:ascii="Times New Roman" w:hAnsi="Times New Roman" w:cs="Times New Roman"/>
                <w:sz w:val="28"/>
                <w:szCs w:val="28"/>
                <w:lang w:eastAsia="ru-RU"/>
              </w:rPr>
            </w:pPr>
          </w:p>
          <w:p w:rsidR="00B36E2B" w:rsidRDefault="00B36E2B">
            <w:pPr>
              <w:widowControl w:val="0"/>
              <w:ind w:right="-282"/>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B36E2B" w:rsidRDefault="00B36E2B">
            <w:pPr>
              <w:widowControl w:val="0"/>
              <w:ind w:right="-282"/>
              <w:jc w:val="center"/>
              <w:rPr>
                <w:rFonts w:ascii="Times New Roman" w:hAnsi="Times New Roman" w:cs="Times New Roman"/>
                <w:sz w:val="28"/>
                <w:szCs w:val="28"/>
                <w:lang w:eastAsia="ru-RU"/>
              </w:rPr>
            </w:pPr>
          </w:p>
          <w:p w:rsidR="00B36E2B" w:rsidRDefault="00B36E2B">
            <w:pPr>
              <w:widowControl w:val="0"/>
              <w:ind w:right="-282"/>
              <w:jc w:val="left"/>
            </w:pPr>
            <w:r>
              <w:rPr>
                <w:rFonts w:ascii="Times New Roman" w:eastAsia="Times New Roman" w:hAnsi="Times New Roman" w:cs="Times New Roman"/>
                <w:sz w:val="28"/>
                <w:szCs w:val="28"/>
                <w:lang w:eastAsia="ru-RU"/>
              </w:rPr>
              <w:t xml:space="preserve">     </w:t>
            </w:r>
            <w:r w:rsidR="00E814CB">
              <w:rPr>
                <w:rFonts w:ascii="Times New Roman" w:eastAsia="Times New Roman" w:hAnsi="Times New Roman" w:cs="Times New Roman"/>
                <w:sz w:val="28"/>
                <w:szCs w:val="28"/>
                <w:lang w:eastAsia="ru-RU"/>
              </w:rPr>
              <w:t xml:space="preserve"> </w:t>
            </w:r>
            <w:r w:rsidR="00E21172">
              <w:rPr>
                <w:rFonts w:ascii="Times New Roman" w:eastAsia="Times New Roman" w:hAnsi="Times New Roman" w:cs="Times New Roman"/>
                <w:sz w:val="28"/>
                <w:szCs w:val="28"/>
                <w:lang w:eastAsia="ru-RU"/>
              </w:rPr>
              <w:t xml:space="preserve">от 05.10.2018                  </w:t>
            </w:r>
            <w:r>
              <w:rPr>
                <w:rFonts w:ascii="Times New Roman" w:hAnsi="Times New Roman" w:cs="Times New Roman"/>
                <w:sz w:val="28"/>
                <w:szCs w:val="28"/>
                <w:lang w:eastAsia="ru-RU"/>
              </w:rPr>
              <w:t xml:space="preserve">       г. Дальнереченск                  №  </w:t>
            </w:r>
            <w:r w:rsidR="00E21172">
              <w:rPr>
                <w:rFonts w:ascii="Times New Roman" w:hAnsi="Times New Roman" w:cs="Times New Roman"/>
                <w:sz w:val="28"/>
                <w:szCs w:val="28"/>
                <w:lang w:eastAsia="ru-RU"/>
              </w:rPr>
              <w:t>729</w:t>
            </w:r>
          </w:p>
        </w:tc>
      </w:tr>
    </w:tbl>
    <w:p w:rsidR="00B36E2B" w:rsidRDefault="00B36E2B">
      <w:pPr>
        <w:widowControl w:val="0"/>
        <w:ind w:right="-282"/>
        <w:jc w:val="center"/>
      </w:pPr>
    </w:p>
    <w:p w:rsidR="00B36E2B" w:rsidRDefault="00B36E2B">
      <w:pPr>
        <w:widowControl w:val="0"/>
        <w:ind w:right="-282"/>
        <w:rPr>
          <w:rFonts w:cs="Times New Roman"/>
          <w:b/>
          <w:color w:val="000000"/>
          <w:sz w:val="28"/>
          <w:szCs w:val="28"/>
          <w:lang w:eastAsia="ru-RU"/>
        </w:rPr>
      </w:pPr>
    </w:p>
    <w:p w:rsidR="00B36E2B" w:rsidRDefault="00B36E2B" w:rsidP="00CD195A">
      <w:pPr>
        <w:shd w:val="clear" w:color="auto" w:fill="FFFFFF"/>
        <w:spacing w:line="240" w:lineRule="auto"/>
        <w:jc w:val="center"/>
        <w:rPr>
          <w:rFonts w:ascii="Times New Roman" w:hAnsi="Times New Roman" w:cs="Times New Roman"/>
          <w:b/>
          <w:color w:val="000000"/>
          <w:sz w:val="28"/>
          <w:szCs w:val="28"/>
          <w:lang w:eastAsia="ru-RU"/>
        </w:rPr>
      </w:pPr>
      <w:bookmarkStart w:id="0" w:name="__DdeLink__44_515083682"/>
      <w:bookmarkStart w:id="1" w:name="__DdeLink__288_1908027082"/>
      <w:r>
        <w:rPr>
          <w:rFonts w:ascii="Times New Roman" w:hAnsi="Times New Roman" w:cs="Times New Roman"/>
          <w:b/>
          <w:color w:val="000000"/>
          <w:sz w:val="28"/>
          <w:szCs w:val="28"/>
          <w:lang w:eastAsia="ru-RU"/>
        </w:rPr>
        <w:t xml:space="preserve">Об утверждении административного регламента по предоставлению </w:t>
      </w:r>
    </w:p>
    <w:p w:rsidR="003D41D0" w:rsidRDefault="00B36E2B" w:rsidP="00BB765D">
      <w:pPr>
        <w:shd w:val="clear" w:color="auto" w:fill="FFFFFF"/>
        <w:spacing w:line="240" w:lineRule="auto"/>
        <w:jc w:val="center"/>
        <w:rPr>
          <w:rFonts w:ascii="Times New Roman" w:hAnsi="Times New Roman" w:cs="Times New Roman"/>
          <w:b/>
          <w:bCs/>
          <w:color w:val="000000"/>
          <w:sz w:val="28"/>
          <w:szCs w:val="28"/>
          <w:lang w:eastAsia="ru-RU"/>
        </w:rPr>
      </w:pPr>
      <w:r>
        <w:rPr>
          <w:rFonts w:ascii="Times New Roman" w:hAnsi="Times New Roman" w:cs="Times New Roman"/>
          <w:b/>
          <w:color w:val="000000"/>
          <w:sz w:val="28"/>
          <w:szCs w:val="28"/>
          <w:lang w:eastAsia="ru-RU"/>
        </w:rPr>
        <w:t xml:space="preserve">муниципальной услуги  </w:t>
      </w:r>
      <w:r>
        <w:rPr>
          <w:rFonts w:ascii="Times New Roman" w:hAnsi="Times New Roman" w:cs="Times New Roman"/>
          <w:b/>
          <w:bCs/>
          <w:color w:val="000000"/>
          <w:sz w:val="28"/>
          <w:szCs w:val="28"/>
          <w:lang w:eastAsia="ru-RU"/>
        </w:rPr>
        <w:t>«</w:t>
      </w:r>
      <w:bookmarkEnd w:id="0"/>
      <w:r w:rsidR="00E53740">
        <w:rPr>
          <w:rFonts w:ascii="Times New Roman" w:hAnsi="Times New Roman" w:cs="Times New Roman"/>
          <w:b/>
          <w:bCs/>
          <w:color w:val="000000"/>
          <w:sz w:val="28"/>
          <w:szCs w:val="28"/>
          <w:lang w:eastAsia="ru-RU"/>
        </w:rPr>
        <w:t>Принятие решения</w:t>
      </w:r>
      <w:r w:rsidR="00BB765D">
        <w:rPr>
          <w:rFonts w:ascii="Times New Roman" w:hAnsi="Times New Roman" w:cs="Times New Roman"/>
          <w:b/>
          <w:bCs/>
          <w:color w:val="000000"/>
          <w:sz w:val="28"/>
          <w:szCs w:val="28"/>
          <w:lang w:eastAsia="ru-RU"/>
        </w:rPr>
        <w:t xml:space="preserve"> о</w:t>
      </w:r>
      <w:r w:rsidR="00E53740">
        <w:rPr>
          <w:rFonts w:ascii="Times New Roman" w:hAnsi="Times New Roman" w:cs="Times New Roman"/>
          <w:b/>
          <w:bCs/>
          <w:color w:val="000000"/>
          <w:sz w:val="28"/>
          <w:szCs w:val="28"/>
          <w:lang w:eastAsia="ru-RU"/>
        </w:rPr>
        <w:t xml:space="preserve">б утверждении документации </w:t>
      </w:r>
      <w:r w:rsidR="00BB765D">
        <w:rPr>
          <w:rFonts w:ascii="Times New Roman" w:hAnsi="Times New Roman" w:cs="Times New Roman"/>
          <w:b/>
          <w:bCs/>
          <w:color w:val="000000"/>
          <w:sz w:val="28"/>
          <w:szCs w:val="28"/>
          <w:lang w:eastAsia="ru-RU"/>
        </w:rPr>
        <w:t xml:space="preserve"> по планировке территории Дальнереченского </w:t>
      </w:r>
    </w:p>
    <w:p w:rsidR="0038682F" w:rsidRDefault="00BB765D" w:rsidP="00BB765D">
      <w:pPr>
        <w:shd w:val="clear" w:color="auto" w:fill="FFFFFF"/>
        <w:spacing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городского округа по заявлениям </w:t>
      </w:r>
      <w:proofErr w:type="gramStart"/>
      <w:r>
        <w:rPr>
          <w:rFonts w:ascii="Times New Roman" w:hAnsi="Times New Roman" w:cs="Times New Roman"/>
          <w:b/>
          <w:bCs/>
          <w:color w:val="000000"/>
          <w:sz w:val="28"/>
          <w:szCs w:val="28"/>
          <w:lang w:eastAsia="ru-RU"/>
        </w:rPr>
        <w:t>физических</w:t>
      </w:r>
      <w:proofErr w:type="gramEnd"/>
      <w:r>
        <w:rPr>
          <w:rFonts w:ascii="Times New Roman" w:hAnsi="Times New Roman" w:cs="Times New Roman"/>
          <w:b/>
          <w:bCs/>
          <w:color w:val="000000"/>
          <w:sz w:val="28"/>
          <w:szCs w:val="28"/>
          <w:lang w:eastAsia="ru-RU"/>
        </w:rPr>
        <w:t xml:space="preserve"> </w:t>
      </w:r>
    </w:p>
    <w:p w:rsidR="00B36E2B" w:rsidRDefault="00BB765D" w:rsidP="00BB765D">
      <w:pPr>
        <w:shd w:val="clear" w:color="auto" w:fill="FFFFFF"/>
        <w:spacing w:line="240" w:lineRule="auto"/>
        <w:jc w:val="center"/>
        <w:rPr>
          <w:rFonts w:cs="Times New Roman"/>
          <w:b/>
          <w:color w:val="000000"/>
          <w:sz w:val="28"/>
          <w:szCs w:val="28"/>
          <w:lang w:eastAsia="ru-RU"/>
        </w:rPr>
      </w:pPr>
      <w:r>
        <w:rPr>
          <w:rFonts w:ascii="Times New Roman" w:hAnsi="Times New Roman" w:cs="Times New Roman"/>
          <w:b/>
          <w:bCs/>
          <w:color w:val="000000"/>
          <w:sz w:val="28"/>
          <w:szCs w:val="28"/>
          <w:lang w:eastAsia="ru-RU"/>
        </w:rPr>
        <w:t>и юридических лиц».</w:t>
      </w:r>
    </w:p>
    <w:bookmarkEnd w:id="1"/>
    <w:p w:rsidR="00B36E2B" w:rsidRDefault="00B36E2B">
      <w:pPr>
        <w:rPr>
          <w:rFonts w:cs="Times New Roman"/>
          <w:b/>
          <w:color w:val="000000"/>
          <w:sz w:val="28"/>
          <w:szCs w:val="28"/>
          <w:lang w:eastAsia="ru-RU"/>
        </w:rPr>
      </w:pPr>
    </w:p>
    <w:p w:rsidR="0038682F" w:rsidRPr="00E814CB" w:rsidRDefault="0038682F">
      <w:pPr>
        <w:rPr>
          <w:rFonts w:cs="Times New Roman"/>
          <w:b/>
          <w:sz w:val="28"/>
          <w:szCs w:val="28"/>
          <w:lang w:eastAsia="ru-RU"/>
        </w:rPr>
      </w:pPr>
    </w:p>
    <w:p w:rsidR="001657CF" w:rsidRPr="001657CF" w:rsidRDefault="00B36E2B" w:rsidP="001657CF">
      <w:pPr>
        <w:rPr>
          <w:rFonts w:ascii="Times New Roman" w:hAnsi="Times New Roman" w:cs="Times New Roman"/>
          <w:color w:val="000000"/>
          <w:kern w:val="28"/>
          <w:sz w:val="28"/>
          <w:szCs w:val="28"/>
          <w:lang w:eastAsia="ru-RU"/>
        </w:rPr>
      </w:pPr>
      <w:r w:rsidRPr="001657CF">
        <w:rPr>
          <w:rFonts w:ascii="Times New Roman" w:hAnsi="Times New Roman"/>
          <w:sz w:val="28"/>
          <w:szCs w:val="28"/>
          <w:lang w:eastAsia="ru-RU"/>
        </w:rPr>
        <w:tab/>
      </w:r>
      <w:r w:rsidR="001657CF" w:rsidRPr="001657CF">
        <w:rPr>
          <w:rFonts w:ascii="Times New Roman" w:eastAsia="Times New Roman" w:hAnsi="Times New Roman"/>
          <w:kern w:val="28"/>
          <w:sz w:val="28"/>
          <w:szCs w:val="28"/>
        </w:rPr>
        <w:t xml:space="preserve">     </w:t>
      </w:r>
      <w:r w:rsidR="001657CF" w:rsidRPr="001657CF">
        <w:rPr>
          <w:rFonts w:ascii="Times New Roman" w:hAnsi="Times New Roman"/>
          <w:color w:val="000000"/>
          <w:kern w:val="28"/>
          <w:sz w:val="28"/>
          <w:szCs w:val="28"/>
          <w:lang w:eastAsia="ru-RU"/>
        </w:rPr>
        <w:t xml:space="preserve">В соответствии с </w:t>
      </w:r>
      <w:r w:rsidR="00937CD5">
        <w:rPr>
          <w:rFonts w:ascii="Times New Roman" w:hAnsi="Times New Roman"/>
          <w:color w:val="000000"/>
          <w:kern w:val="28"/>
          <w:sz w:val="28"/>
          <w:szCs w:val="28"/>
          <w:lang w:eastAsia="ru-RU"/>
        </w:rPr>
        <w:t xml:space="preserve">Градостроительным кодексом Российской Федерации, </w:t>
      </w:r>
      <w:r w:rsidR="001657CF" w:rsidRPr="001657CF">
        <w:rPr>
          <w:rFonts w:ascii="Times New Roman" w:hAnsi="Times New Roman"/>
          <w:color w:val="000000"/>
          <w:kern w:val="28"/>
          <w:sz w:val="28"/>
          <w:szCs w:val="28"/>
          <w:lang w:eastAsia="ru-RU"/>
        </w:rPr>
        <w:t xml:space="preserve">Федеральным </w:t>
      </w:r>
      <w:hyperlink r:id="rId7" w:history="1">
        <w:r w:rsidR="001657CF" w:rsidRPr="001657CF">
          <w:rPr>
            <w:rStyle w:val="a5"/>
            <w:rFonts w:ascii="Times New Roman" w:hAnsi="Times New Roman" w:cs="Times New Roman"/>
            <w:color w:val="auto"/>
            <w:kern w:val="28"/>
            <w:sz w:val="28"/>
            <w:szCs w:val="28"/>
            <w:u w:val="none"/>
          </w:rPr>
          <w:t>законом</w:t>
        </w:r>
      </w:hyperlink>
      <w:r w:rsidR="001657CF" w:rsidRPr="001657CF">
        <w:rPr>
          <w:rFonts w:ascii="Times New Roman" w:hAnsi="Times New Roman"/>
          <w:kern w:val="28"/>
          <w:sz w:val="28"/>
          <w:szCs w:val="28"/>
          <w:lang w:eastAsia="ru-RU"/>
        </w:rPr>
        <w:t xml:space="preserve"> от 06.10.2003 N 131-ФЗ "Об общих принципах организации местного самоуправления в Российской Федерации",  Федеральным </w:t>
      </w:r>
      <w:hyperlink r:id="rId8" w:history="1">
        <w:r w:rsidR="001657CF" w:rsidRPr="001657CF">
          <w:rPr>
            <w:rStyle w:val="a5"/>
            <w:rFonts w:ascii="Times New Roman" w:hAnsi="Times New Roman" w:cs="Times New Roman"/>
            <w:color w:val="auto"/>
            <w:kern w:val="28"/>
            <w:sz w:val="28"/>
            <w:szCs w:val="28"/>
            <w:u w:val="none"/>
          </w:rPr>
          <w:t>законом</w:t>
        </w:r>
      </w:hyperlink>
      <w:r w:rsidR="001657CF" w:rsidRPr="001657CF">
        <w:rPr>
          <w:rFonts w:ascii="Times New Roman" w:hAnsi="Times New Roman"/>
          <w:kern w:val="28"/>
          <w:sz w:val="28"/>
          <w:szCs w:val="28"/>
          <w:lang w:eastAsia="ru-RU"/>
        </w:rPr>
        <w:t xml:space="preserve"> Россий</w:t>
      </w:r>
      <w:r w:rsidR="001657CF" w:rsidRPr="001657CF">
        <w:rPr>
          <w:rFonts w:ascii="Times New Roman" w:hAnsi="Times New Roman"/>
          <w:color w:val="000000"/>
          <w:kern w:val="28"/>
          <w:sz w:val="28"/>
          <w:szCs w:val="28"/>
          <w:lang w:eastAsia="ru-RU"/>
        </w:rPr>
        <w:t xml:space="preserve">ской Федерации от 27.07.2010 N 210-ФЗ "Об организации предоставления государственных и муниципальных услуг", </w:t>
      </w:r>
      <w:r w:rsidR="001657CF" w:rsidRPr="001657CF">
        <w:rPr>
          <w:rFonts w:ascii="Times New Roman" w:hAnsi="Times New Roman"/>
          <w:kern w:val="28"/>
          <w:sz w:val="28"/>
          <w:szCs w:val="28"/>
        </w:rPr>
        <w:t>Уставом Дальнереченского</w:t>
      </w:r>
      <w:r w:rsidR="001657CF" w:rsidRPr="001657CF">
        <w:rPr>
          <w:rFonts w:ascii="Times New Roman" w:hAnsi="Times New Roman"/>
          <w:sz w:val="28"/>
          <w:szCs w:val="28"/>
        </w:rPr>
        <w:t xml:space="preserve"> городского округа, администрация Дальнереченского городского округа</w:t>
      </w:r>
      <w:r w:rsidR="00937CD5">
        <w:rPr>
          <w:rFonts w:ascii="Times New Roman" w:hAnsi="Times New Roman"/>
          <w:sz w:val="28"/>
          <w:szCs w:val="28"/>
        </w:rPr>
        <w:t>,</w:t>
      </w:r>
    </w:p>
    <w:p w:rsidR="00B36E2B" w:rsidRDefault="00B36E2B">
      <w:pPr>
        <w:tabs>
          <w:tab w:val="left" w:pos="900"/>
        </w:tabs>
        <w:rPr>
          <w:rFonts w:ascii="Times New Roman" w:hAnsi="Times New Roman" w:cs="Times New Roman"/>
          <w:sz w:val="26"/>
          <w:lang w:eastAsia="ru-RU"/>
        </w:rPr>
      </w:pP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ПОСТАНОВЛЯЕТ:</w:t>
      </w:r>
    </w:p>
    <w:p w:rsidR="00B36E2B" w:rsidRDefault="00B36E2B">
      <w:pPr>
        <w:rPr>
          <w:rFonts w:ascii="Times New Roman" w:hAnsi="Times New Roman" w:cs="Times New Roman"/>
          <w:color w:val="000000"/>
          <w:sz w:val="28"/>
          <w:szCs w:val="28"/>
          <w:lang w:eastAsia="ru-RU"/>
        </w:rPr>
      </w:pP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w:t>
      </w:r>
      <w:r>
        <w:rPr>
          <w:rFonts w:ascii="Times New Roman" w:hAnsi="Times New Roman" w:cs="Times New Roman"/>
          <w:color w:val="000000"/>
          <w:sz w:val="28"/>
          <w:szCs w:val="28"/>
          <w:lang w:eastAsia="ru-RU"/>
        </w:rPr>
        <w:tab/>
        <w:t>Утвердить  административный регламент по предоставлению</w:t>
      </w: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муниципальной услуги </w:t>
      </w:r>
      <w:r w:rsidRPr="00BB765D">
        <w:rPr>
          <w:rFonts w:ascii="Times New Roman" w:hAnsi="Times New Roman" w:cs="Times New Roman"/>
          <w:color w:val="000000"/>
          <w:sz w:val="28"/>
          <w:szCs w:val="28"/>
          <w:lang w:eastAsia="ru-RU"/>
        </w:rPr>
        <w:t>«</w:t>
      </w:r>
      <w:r w:rsidR="00C06AFA">
        <w:rPr>
          <w:rFonts w:ascii="Times New Roman" w:hAnsi="Times New Roman" w:cs="Times New Roman"/>
          <w:bCs/>
          <w:color w:val="000000"/>
          <w:sz w:val="28"/>
          <w:szCs w:val="28"/>
          <w:lang w:eastAsia="ru-RU"/>
        </w:rPr>
        <w:t xml:space="preserve">Принятие решения об утверждении </w:t>
      </w:r>
      <w:r w:rsidR="00BB765D" w:rsidRPr="00BB765D">
        <w:rPr>
          <w:rFonts w:ascii="Times New Roman" w:hAnsi="Times New Roman" w:cs="Times New Roman"/>
          <w:bCs/>
          <w:color w:val="000000"/>
          <w:sz w:val="28"/>
          <w:szCs w:val="28"/>
          <w:lang w:eastAsia="ru-RU"/>
        </w:rPr>
        <w:t>документации по планировке территории Дальнереченского городского округа по заявлениям физических и юридических лиц</w:t>
      </w:r>
      <w:r w:rsidR="00BB765D">
        <w:rPr>
          <w:rFonts w:ascii="Times New Roman" w:hAnsi="Times New Roman" w:cs="Times New Roman"/>
          <w:bCs/>
          <w:color w:val="000000"/>
          <w:sz w:val="28"/>
          <w:szCs w:val="28"/>
          <w:lang w:eastAsia="ru-RU"/>
        </w:rPr>
        <w:t>»</w:t>
      </w:r>
      <w:r>
        <w:rPr>
          <w:rFonts w:ascii="Times New Roman" w:hAnsi="Times New Roman" w:cs="Times New Roman"/>
          <w:color w:val="000000"/>
          <w:sz w:val="28"/>
          <w:szCs w:val="28"/>
          <w:lang w:eastAsia="ru-RU"/>
        </w:rPr>
        <w:t xml:space="preserve"> (прилагается).</w:t>
      </w:r>
    </w:p>
    <w:p w:rsidR="0029386C" w:rsidRPr="00BB765D" w:rsidRDefault="00B36E2B" w:rsidP="00BB765D">
      <w:pPr>
        <w:shd w:val="clear" w:color="auto" w:fill="FFFFFF"/>
        <w:rPr>
          <w:rFonts w:ascii="Times New Roman" w:hAnsi="Times New Roman" w:cs="Times New Roman"/>
          <w:color w:val="000000"/>
          <w:sz w:val="28"/>
          <w:szCs w:val="28"/>
          <w:lang w:eastAsia="ru-RU"/>
        </w:rPr>
      </w:pPr>
      <w:r w:rsidRPr="0029386C">
        <w:rPr>
          <w:rFonts w:ascii="Times New Roman" w:hAnsi="Times New Roman" w:cs="Times New Roman"/>
          <w:color w:val="000000"/>
          <w:sz w:val="28"/>
          <w:szCs w:val="28"/>
          <w:lang w:eastAsia="ru-RU"/>
        </w:rPr>
        <w:lastRenderedPageBreak/>
        <w:tab/>
        <w:t>2.</w:t>
      </w:r>
      <w:r w:rsidRPr="0029386C">
        <w:rPr>
          <w:rFonts w:ascii="Times New Roman" w:hAnsi="Times New Roman" w:cs="Times New Roman"/>
          <w:color w:val="000000"/>
          <w:sz w:val="28"/>
          <w:szCs w:val="28"/>
          <w:lang w:eastAsia="ru-RU"/>
        </w:rPr>
        <w:tab/>
      </w:r>
      <w:r w:rsidR="0029386C" w:rsidRPr="0029386C">
        <w:rPr>
          <w:rFonts w:ascii="Times New Roman" w:hAnsi="Times New Roman" w:cs="Times New Roman"/>
          <w:color w:val="000000"/>
          <w:sz w:val="28"/>
          <w:szCs w:val="28"/>
          <w:shd w:val="clear" w:color="auto" w:fill="FFFFFF"/>
          <w:lang w:eastAsia="ru-RU"/>
        </w:rPr>
        <w:t>Отделу муниципальной службы, кадров и делопроизводства администрации Дальнереченского городского округа (Ивченко) обнародовать данное постановление и разместить на официальном Интернет-сайте Дальнереченского городского округа.</w:t>
      </w:r>
    </w:p>
    <w:p w:rsidR="00B36E2B" w:rsidRPr="0029386C" w:rsidRDefault="00BB765D">
      <w:pPr>
        <w:rPr>
          <w:rFonts w:ascii="Times New Roman" w:hAnsi="Times New Roman" w:cs="Times New Roman"/>
          <w:color w:val="000000"/>
          <w:sz w:val="28"/>
          <w:szCs w:val="28"/>
          <w:lang w:eastAsia="ru-RU"/>
        </w:rPr>
      </w:pPr>
      <w:r>
        <w:rPr>
          <w:rFonts w:ascii="Times New Roman" w:hAnsi="Times New Roman" w:cs="Times New Roman"/>
          <w:sz w:val="28"/>
          <w:szCs w:val="28"/>
        </w:rPr>
        <w:tab/>
        <w:t>3</w:t>
      </w:r>
      <w:r w:rsidR="00B36E2B" w:rsidRPr="0029386C">
        <w:rPr>
          <w:rFonts w:ascii="Times New Roman" w:hAnsi="Times New Roman" w:cs="Times New Roman"/>
          <w:sz w:val="28"/>
          <w:szCs w:val="28"/>
        </w:rPr>
        <w:t>. Настоящее постановление вступает в силу с момента его обнародования.</w:t>
      </w:r>
    </w:p>
    <w:p w:rsidR="00B36E2B" w:rsidRPr="0029386C" w:rsidRDefault="00B36E2B">
      <w:pPr>
        <w:rPr>
          <w:rFonts w:ascii="Times New Roman" w:hAnsi="Times New Roman" w:cs="Times New Roman"/>
          <w:color w:val="000000"/>
          <w:sz w:val="28"/>
          <w:szCs w:val="28"/>
          <w:lang w:eastAsia="ru-RU"/>
        </w:rPr>
      </w:pPr>
    </w:p>
    <w:p w:rsidR="00B36E2B" w:rsidRDefault="00B36E2B">
      <w:pPr>
        <w:rPr>
          <w:rFonts w:ascii="Times New Roman" w:hAnsi="Times New Roman" w:cs="Times New Roman"/>
          <w:color w:val="000000"/>
          <w:sz w:val="28"/>
          <w:szCs w:val="28"/>
          <w:lang w:eastAsia="ru-RU"/>
        </w:rPr>
      </w:pPr>
    </w:p>
    <w:p w:rsidR="00B36E2B" w:rsidRDefault="00B36E2B">
      <w:pPr>
        <w:shd w:val="clear" w:color="auto" w:fill="FFFFFF"/>
        <w:rPr>
          <w:rFonts w:ascii="Times New Roman" w:hAnsi="Times New Roman" w:cs="Times New Roman"/>
          <w:color w:val="000000"/>
          <w:sz w:val="28"/>
          <w:szCs w:val="28"/>
          <w:lang w:eastAsia="ru-RU"/>
        </w:rPr>
      </w:pPr>
    </w:p>
    <w:p w:rsidR="00B36E2B" w:rsidRDefault="00B36E2B">
      <w:pPr>
        <w:shd w:val="clear" w:color="auto" w:fill="FFFFFF"/>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p>
    <w:p w:rsidR="00B36E2B" w:rsidRDefault="00B36E2B" w:rsidP="00CD195A">
      <w:pPr>
        <w:spacing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Глава администрации</w:t>
      </w:r>
    </w:p>
    <w:p w:rsidR="00B36E2B" w:rsidRDefault="00B36E2B" w:rsidP="00CD195A">
      <w:pPr>
        <w:spacing w:line="240" w:lineRule="auto"/>
        <w:rPr>
          <w:rFonts w:ascii="Times New Roman" w:hAnsi="Times New Roman" w:cs="Times New Roman"/>
          <w:b/>
          <w:sz w:val="28"/>
          <w:szCs w:val="28"/>
        </w:rPr>
      </w:pPr>
      <w:r>
        <w:rPr>
          <w:rFonts w:ascii="Times New Roman" w:hAnsi="Times New Roman" w:cs="Times New Roman"/>
          <w:color w:val="000000"/>
          <w:sz w:val="28"/>
          <w:szCs w:val="28"/>
          <w:lang w:eastAsia="ru-RU"/>
        </w:rPr>
        <w:t>Дальнереченского городского округа</w:t>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t>С.И.Васильев</w:t>
      </w:r>
    </w:p>
    <w:p w:rsidR="00B36E2B" w:rsidRDefault="00B36E2B" w:rsidP="00CD195A">
      <w:pPr>
        <w:spacing w:line="240" w:lineRule="auto"/>
        <w:jc w:val="center"/>
        <w:rPr>
          <w:rFonts w:ascii="Times New Roman" w:hAnsi="Times New Roman" w:cs="Times New Roman"/>
          <w:b/>
          <w:sz w:val="28"/>
          <w:szCs w:val="28"/>
        </w:rPr>
      </w:pPr>
    </w:p>
    <w:p w:rsidR="00B36E2B" w:rsidRDefault="00B36E2B">
      <w:pPr>
        <w:rPr>
          <w:rFonts w:ascii="Times New Roman" w:hAnsi="Times New Roman" w:cs="Times New Roman"/>
          <w:sz w:val="26"/>
        </w:rPr>
      </w:pPr>
      <w:r>
        <w:rPr>
          <w:rFonts w:ascii="Times New Roman" w:eastAsia="Times New Roman" w:hAnsi="Times New Roman" w:cs="Times New Roman"/>
          <w:sz w:val="28"/>
          <w:szCs w:val="28"/>
        </w:rPr>
        <w:t xml:space="preserve">          </w:t>
      </w: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rPr>
      </w:pPr>
    </w:p>
    <w:p w:rsidR="00B36E2B" w:rsidRDefault="00B36E2B">
      <w:pPr>
        <w:widowControl w:val="0"/>
        <w:ind w:right="-282"/>
        <w:jc w:val="right"/>
        <w:rPr>
          <w:rFonts w:ascii="Times New Roman" w:hAnsi="Times New Roman" w:cs="Times New Roman"/>
        </w:rPr>
      </w:pPr>
    </w:p>
    <w:p w:rsidR="00B36E2B" w:rsidRDefault="00B36E2B">
      <w:pPr>
        <w:widowControl w:val="0"/>
        <w:ind w:right="-282"/>
        <w:jc w:val="right"/>
        <w:rPr>
          <w:rFonts w:ascii="Times New Roman" w:hAnsi="Times New Roman" w:cs="Times New Roman"/>
        </w:rPr>
      </w:pPr>
    </w:p>
    <w:p w:rsidR="00B36E2B" w:rsidRDefault="00B36E2B">
      <w:pPr>
        <w:widowControl w:val="0"/>
        <w:spacing w:line="100" w:lineRule="atLeast"/>
        <w:ind w:right="-282"/>
        <w:rPr>
          <w:rFonts w:ascii="Times New Roman" w:hAnsi="Times New Roman"/>
        </w:rPr>
      </w:pP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8"/>
          <w:szCs w:val="28"/>
        </w:rPr>
        <w:tab/>
      </w: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937CD5" w:rsidRDefault="00B36E2B">
      <w:pPr>
        <w:widowControl w:val="0"/>
        <w:spacing w:line="100" w:lineRule="atLeast"/>
        <w:ind w:right="-28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36E2B" w:rsidRPr="001D7347" w:rsidRDefault="00B36E2B" w:rsidP="00937CD5">
      <w:pPr>
        <w:widowControl w:val="0"/>
        <w:spacing w:line="100" w:lineRule="atLeast"/>
        <w:ind w:left="4248" w:right="-282" w:firstLine="708"/>
        <w:rPr>
          <w:rFonts w:ascii="Times New Roman" w:hAnsi="Times New Roman" w:cs="Times New Roman"/>
          <w:sz w:val="24"/>
          <w:szCs w:val="24"/>
        </w:rPr>
      </w:pPr>
      <w:r w:rsidRPr="001D7347">
        <w:rPr>
          <w:rFonts w:ascii="Times New Roman" w:hAnsi="Times New Roman" w:cs="Times New Roman"/>
          <w:sz w:val="24"/>
          <w:szCs w:val="24"/>
        </w:rPr>
        <w:lastRenderedPageBreak/>
        <w:t>Утвержден</w:t>
      </w:r>
    </w:p>
    <w:p w:rsidR="00B36E2B" w:rsidRPr="001D7347" w:rsidRDefault="00B36E2B">
      <w:pPr>
        <w:widowControl w:val="0"/>
        <w:spacing w:line="100" w:lineRule="atLeast"/>
        <w:ind w:right="-282"/>
        <w:rPr>
          <w:rFonts w:ascii="Times New Roman" w:hAnsi="Times New Roman" w:cs="Times New Roman"/>
          <w:sz w:val="24"/>
          <w:szCs w:val="24"/>
        </w:rPr>
      </w:pP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t xml:space="preserve">постановлением администрации </w:t>
      </w:r>
    </w:p>
    <w:p w:rsidR="00B36E2B" w:rsidRPr="001D7347" w:rsidRDefault="00B36E2B">
      <w:pPr>
        <w:widowControl w:val="0"/>
        <w:spacing w:line="100" w:lineRule="atLeast"/>
        <w:ind w:right="-282"/>
        <w:rPr>
          <w:rFonts w:ascii="Times New Roman" w:hAnsi="Times New Roman" w:cs="Times New Roman"/>
          <w:sz w:val="24"/>
          <w:szCs w:val="24"/>
        </w:rPr>
      </w:pP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t xml:space="preserve">Дальнереченского городского округа </w:t>
      </w:r>
    </w:p>
    <w:p w:rsidR="00B36E2B" w:rsidRPr="001D7347" w:rsidRDefault="00E814CB">
      <w:pPr>
        <w:widowControl w:val="0"/>
        <w:spacing w:line="100" w:lineRule="atLeast"/>
        <w:ind w:right="-282"/>
        <w:rPr>
          <w:rFonts w:ascii="Times New Roman" w:hAnsi="Times New Roman" w:cs="Times New Roman"/>
          <w:sz w:val="24"/>
          <w:szCs w:val="24"/>
        </w:rPr>
      </w:pP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t xml:space="preserve">от  </w:t>
      </w:r>
      <w:r w:rsidR="006461A4" w:rsidRPr="001D7347">
        <w:rPr>
          <w:rFonts w:ascii="Times New Roman" w:hAnsi="Times New Roman" w:cs="Times New Roman"/>
          <w:sz w:val="24"/>
          <w:szCs w:val="24"/>
        </w:rPr>
        <w:t>______________2018</w:t>
      </w:r>
      <w:r w:rsidRPr="001D7347">
        <w:rPr>
          <w:rFonts w:ascii="Times New Roman" w:hAnsi="Times New Roman" w:cs="Times New Roman"/>
          <w:sz w:val="24"/>
          <w:szCs w:val="24"/>
        </w:rPr>
        <w:t xml:space="preserve"> г.  № </w:t>
      </w:r>
      <w:r w:rsidR="008946A2" w:rsidRPr="001D7347">
        <w:rPr>
          <w:rFonts w:ascii="Times New Roman" w:hAnsi="Times New Roman" w:cs="Times New Roman"/>
          <w:sz w:val="24"/>
          <w:szCs w:val="24"/>
        </w:rPr>
        <w:t>______</w:t>
      </w:r>
    </w:p>
    <w:p w:rsidR="00B36E2B" w:rsidRPr="001D7347" w:rsidRDefault="00B36E2B">
      <w:pPr>
        <w:widowControl w:val="0"/>
        <w:ind w:right="-282"/>
        <w:rPr>
          <w:rFonts w:ascii="Times New Roman" w:hAnsi="Times New Roman" w:cs="Times New Roman"/>
          <w:sz w:val="24"/>
          <w:szCs w:val="24"/>
        </w:rPr>
      </w:pPr>
    </w:p>
    <w:p w:rsidR="00B36E2B" w:rsidRPr="001D7347" w:rsidRDefault="00B36E2B">
      <w:pPr>
        <w:pStyle w:val="ConsPlusTitle"/>
        <w:widowControl/>
        <w:ind w:right="-282"/>
        <w:jc w:val="center"/>
        <w:rPr>
          <w:rFonts w:ascii="Times New Roman" w:hAnsi="Times New Roman" w:cs="Times New Roman"/>
          <w:sz w:val="24"/>
        </w:rPr>
      </w:pPr>
    </w:p>
    <w:p w:rsidR="00B36E2B" w:rsidRPr="00F270F5" w:rsidRDefault="00B36E2B">
      <w:pPr>
        <w:pStyle w:val="ConsPlusTitle"/>
        <w:widowControl/>
        <w:ind w:right="-282"/>
        <w:jc w:val="center"/>
        <w:rPr>
          <w:rFonts w:ascii="Times New Roman" w:hAnsi="Times New Roman" w:cs="Times New Roman"/>
          <w:bCs/>
          <w:sz w:val="24"/>
        </w:rPr>
      </w:pPr>
      <w:r w:rsidRPr="00F270F5">
        <w:rPr>
          <w:rFonts w:ascii="Times New Roman" w:hAnsi="Times New Roman" w:cs="Times New Roman"/>
          <w:bCs/>
          <w:sz w:val="24"/>
        </w:rPr>
        <w:t xml:space="preserve">Административный регламент предоставления муниципальной услуги </w:t>
      </w:r>
    </w:p>
    <w:p w:rsidR="00140196" w:rsidRPr="00F270F5" w:rsidRDefault="000924ED">
      <w:pPr>
        <w:widowControl w:val="0"/>
        <w:autoSpaceDE w:val="0"/>
        <w:spacing w:line="240" w:lineRule="auto"/>
        <w:jc w:val="center"/>
        <w:rPr>
          <w:rFonts w:ascii="Times New Roman" w:hAnsi="Times New Roman" w:cs="Times New Roman"/>
          <w:b/>
          <w:bCs/>
          <w:color w:val="000000"/>
          <w:sz w:val="24"/>
          <w:szCs w:val="24"/>
          <w:lang w:eastAsia="ru-RU"/>
        </w:rPr>
      </w:pPr>
      <w:r w:rsidRPr="00F270F5">
        <w:rPr>
          <w:rFonts w:ascii="Times New Roman" w:hAnsi="Times New Roman" w:cs="Times New Roman"/>
          <w:b/>
          <w:bCs/>
          <w:sz w:val="24"/>
          <w:szCs w:val="24"/>
        </w:rPr>
        <w:t>«</w:t>
      </w:r>
      <w:r w:rsidR="00C06AFA" w:rsidRPr="00F270F5">
        <w:rPr>
          <w:rFonts w:ascii="Times New Roman" w:hAnsi="Times New Roman" w:cs="Times New Roman"/>
          <w:b/>
          <w:bCs/>
          <w:color w:val="000000"/>
          <w:sz w:val="24"/>
          <w:szCs w:val="24"/>
          <w:lang w:eastAsia="ru-RU"/>
        </w:rPr>
        <w:t xml:space="preserve">Принятие решения об утверждении </w:t>
      </w:r>
      <w:r w:rsidRPr="00F270F5">
        <w:rPr>
          <w:rFonts w:ascii="Times New Roman" w:hAnsi="Times New Roman" w:cs="Times New Roman"/>
          <w:b/>
          <w:bCs/>
          <w:color w:val="000000"/>
          <w:sz w:val="24"/>
          <w:szCs w:val="24"/>
          <w:lang w:eastAsia="ru-RU"/>
        </w:rPr>
        <w:t xml:space="preserve">документации по планировке территории Дальнереченского городского округа по заявлениям </w:t>
      </w:r>
      <w:proofErr w:type="gramStart"/>
      <w:r w:rsidRPr="00F270F5">
        <w:rPr>
          <w:rFonts w:ascii="Times New Roman" w:hAnsi="Times New Roman" w:cs="Times New Roman"/>
          <w:b/>
          <w:bCs/>
          <w:color w:val="000000"/>
          <w:sz w:val="24"/>
          <w:szCs w:val="24"/>
          <w:lang w:eastAsia="ru-RU"/>
        </w:rPr>
        <w:t>физических</w:t>
      </w:r>
      <w:proofErr w:type="gramEnd"/>
      <w:r w:rsidRPr="00F270F5">
        <w:rPr>
          <w:rFonts w:ascii="Times New Roman" w:hAnsi="Times New Roman" w:cs="Times New Roman"/>
          <w:b/>
          <w:bCs/>
          <w:color w:val="000000"/>
          <w:sz w:val="24"/>
          <w:szCs w:val="24"/>
          <w:lang w:eastAsia="ru-RU"/>
        </w:rPr>
        <w:t xml:space="preserve"> </w:t>
      </w:r>
    </w:p>
    <w:p w:rsidR="00B36E2B" w:rsidRPr="00F270F5" w:rsidRDefault="000924ED">
      <w:pPr>
        <w:widowControl w:val="0"/>
        <w:autoSpaceDE w:val="0"/>
        <w:spacing w:line="240" w:lineRule="auto"/>
        <w:jc w:val="center"/>
        <w:rPr>
          <w:rFonts w:ascii="Times New Roman" w:hAnsi="Times New Roman" w:cs="Times New Roman"/>
          <w:b/>
          <w:bCs/>
          <w:sz w:val="24"/>
          <w:szCs w:val="24"/>
        </w:rPr>
      </w:pPr>
      <w:r w:rsidRPr="00F270F5">
        <w:rPr>
          <w:rFonts w:ascii="Times New Roman" w:hAnsi="Times New Roman" w:cs="Times New Roman"/>
          <w:b/>
          <w:bCs/>
          <w:color w:val="000000"/>
          <w:sz w:val="24"/>
          <w:szCs w:val="24"/>
          <w:lang w:eastAsia="ru-RU"/>
        </w:rPr>
        <w:t>и юридических лиц</w:t>
      </w:r>
      <w:r w:rsidR="00B36E2B" w:rsidRPr="00F270F5">
        <w:rPr>
          <w:rFonts w:ascii="Times New Roman" w:hAnsi="Times New Roman" w:cs="Times New Roman"/>
          <w:b/>
          <w:bCs/>
          <w:sz w:val="24"/>
          <w:szCs w:val="24"/>
        </w:rPr>
        <w:t xml:space="preserve">» </w:t>
      </w:r>
    </w:p>
    <w:p w:rsidR="00B36E2B" w:rsidRPr="001D7347" w:rsidRDefault="00B36E2B">
      <w:pPr>
        <w:widowControl w:val="0"/>
        <w:autoSpaceDE w:val="0"/>
        <w:spacing w:line="240" w:lineRule="auto"/>
        <w:jc w:val="center"/>
        <w:rPr>
          <w:rFonts w:ascii="Times New Roman" w:hAnsi="Times New Roman" w:cs="Times New Roman"/>
          <w:b/>
          <w:bCs/>
          <w:sz w:val="24"/>
          <w:szCs w:val="24"/>
        </w:rPr>
      </w:pPr>
    </w:p>
    <w:p w:rsidR="00B36E2B" w:rsidRPr="001D7347" w:rsidRDefault="00B36E2B" w:rsidP="00E814CB">
      <w:pPr>
        <w:widowControl w:val="0"/>
        <w:autoSpaceDE w:val="0"/>
        <w:spacing w:line="240" w:lineRule="auto"/>
        <w:rPr>
          <w:rFonts w:ascii="Times New Roman" w:hAnsi="Times New Roman" w:cs="Times New Roman"/>
          <w:sz w:val="24"/>
          <w:szCs w:val="24"/>
        </w:rPr>
      </w:pPr>
    </w:p>
    <w:p w:rsidR="00B36E2B" w:rsidRPr="001D7347" w:rsidRDefault="00B36E2B">
      <w:pPr>
        <w:widowControl w:val="0"/>
        <w:autoSpaceDE w:val="0"/>
        <w:spacing w:line="240" w:lineRule="auto"/>
        <w:jc w:val="center"/>
        <w:rPr>
          <w:rFonts w:ascii="Times New Roman" w:hAnsi="Times New Roman" w:cs="Times New Roman"/>
          <w:sz w:val="24"/>
          <w:szCs w:val="24"/>
        </w:rPr>
      </w:pPr>
      <w:bookmarkStart w:id="2" w:name="Par49"/>
      <w:bookmarkEnd w:id="2"/>
      <w:r w:rsidRPr="001D7347">
        <w:rPr>
          <w:rFonts w:ascii="Times New Roman" w:hAnsi="Times New Roman" w:cs="Times New Roman"/>
          <w:b/>
          <w:bCs/>
          <w:sz w:val="24"/>
          <w:szCs w:val="24"/>
        </w:rPr>
        <w:t>I. Общие положения</w:t>
      </w:r>
    </w:p>
    <w:p w:rsidR="00B36E2B" w:rsidRPr="001D7347" w:rsidRDefault="00B36E2B">
      <w:pPr>
        <w:widowControl w:val="0"/>
        <w:autoSpaceDE w:val="0"/>
        <w:spacing w:line="240" w:lineRule="auto"/>
        <w:ind w:firstLine="540"/>
        <w:rPr>
          <w:rFonts w:ascii="Times New Roman" w:hAnsi="Times New Roman" w:cs="Times New Roman"/>
          <w:sz w:val="24"/>
          <w:szCs w:val="24"/>
        </w:rPr>
      </w:pPr>
    </w:p>
    <w:p w:rsidR="0069044F" w:rsidRPr="001D7347" w:rsidRDefault="0069044F" w:rsidP="00140196">
      <w:pPr>
        <w:pStyle w:val="ab"/>
        <w:numPr>
          <w:ilvl w:val="0"/>
          <w:numId w:val="6"/>
        </w:numPr>
        <w:autoSpaceDE w:val="0"/>
        <w:autoSpaceDN w:val="0"/>
        <w:adjustRightInd w:val="0"/>
        <w:spacing w:after="0" w:line="360" w:lineRule="auto"/>
        <w:ind w:left="0" w:firstLine="709"/>
        <w:jc w:val="both"/>
        <w:rPr>
          <w:rFonts w:ascii="Times New Roman" w:hAnsi="Times New Roman"/>
          <w:b/>
          <w:sz w:val="24"/>
          <w:szCs w:val="24"/>
        </w:rPr>
      </w:pPr>
      <w:r w:rsidRPr="001D7347">
        <w:rPr>
          <w:rFonts w:ascii="Times New Roman" w:hAnsi="Times New Roman"/>
          <w:b/>
          <w:sz w:val="24"/>
          <w:szCs w:val="24"/>
        </w:rPr>
        <w:t>Предмет регулирования административного регламента</w:t>
      </w:r>
    </w:p>
    <w:p w:rsidR="00AE56A7" w:rsidRPr="001D7347" w:rsidRDefault="0069044F" w:rsidP="0083776E">
      <w:pPr>
        <w:autoSpaceDE w:val="0"/>
        <w:autoSpaceDN w:val="0"/>
        <w:adjustRightInd w:val="0"/>
        <w:ind w:firstLine="709"/>
        <w:contextualSpacing/>
        <w:rPr>
          <w:rFonts w:ascii="Times New Roman" w:hAnsi="Times New Roman" w:cs="Times New Roman"/>
          <w:sz w:val="24"/>
          <w:szCs w:val="24"/>
        </w:rPr>
      </w:pPr>
      <w:proofErr w:type="gramStart"/>
      <w:r w:rsidRPr="001D7347">
        <w:rPr>
          <w:rFonts w:ascii="Times New Roman" w:hAnsi="Times New Roman" w:cs="Times New Roman"/>
          <w:sz w:val="24"/>
          <w:szCs w:val="24"/>
        </w:rPr>
        <w:t xml:space="preserve">Настоящий административный регламент предоставления муниципальной услуги </w:t>
      </w:r>
      <w:r w:rsidR="00C06AFA">
        <w:rPr>
          <w:rFonts w:ascii="Times New Roman" w:hAnsi="Times New Roman" w:cs="Times New Roman"/>
          <w:bCs/>
          <w:color w:val="000000"/>
          <w:sz w:val="24"/>
          <w:szCs w:val="24"/>
          <w:lang w:eastAsia="ru-RU"/>
        </w:rPr>
        <w:t xml:space="preserve">«Принятие решения об утверждении </w:t>
      </w:r>
      <w:r w:rsidR="000924ED" w:rsidRPr="001D7347">
        <w:rPr>
          <w:rFonts w:ascii="Times New Roman" w:hAnsi="Times New Roman" w:cs="Times New Roman"/>
          <w:bCs/>
          <w:color w:val="000000"/>
          <w:sz w:val="24"/>
          <w:szCs w:val="24"/>
          <w:lang w:eastAsia="ru-RU"/>
        </w:rPr>
        <w:t>документации по планировке территории Дальнереченского городского округа по заявлениям физических и юридических лиц»</w:t>
      </w:r>
      <w:r w:rsidR="000924ED" w:rsidRPr="001D7347">
        <w:rPr>
          <w:rFonts w:ascii="Times New Roman" w:hAnsi="Times New Roman" w:cs="Times New Roman"/>
          <w:sz w:val="24"/>
          <w:szCs w:val="24"/>
        </w:rPr>
        <w:t xml:space="preserve"> </w:t>
      </w:r>
      <w:r w:rsidRPr="001D7347">
        <w:rPr>
          <w:rFonts w:ascii="Times New Roman" w:hAnsi="Times New Roman" w:cs="Times New Roman"/>
          <w:sz w:val="24"/>
          <w:szCs w:val="24"/>
        </w:rPr>
        <w:t>(далее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w:t>
      </w:r>
      <w:proofErr w:type="gramEnd"/>
      <w:r w:rsidRPr="001D7347">
        <w:rPr>
          <w:rFonts w:ascii="Times New Roman" w:hAnsi="Times New Roman" w:cs="Times New Roman"/>
          <w:sz w:val="24"/>
          <w:szCs w:val="24"/>
        </w:rPr>
        <w:t xml:space="preserve"> действий (бездействия) Администрации Дальнереченского городского округа (далее Администрация) предоставляющей муниципальную услугу.</w:t>
      </w:r>
    </w:p>
    <w:p w:rsidR="0069044F" w:rsidRPr="001D7347" w:rsidRDefault="0069044F" w:rsidP="00140196">
      <w:pPr>
        <w:numPr>
          <w:ilvl w:val="0"/>
          <w:numId w:val="6"/>
        </w:numPr>
        <w:autoSpaceDE w:val="0"/>
        <w:autoSpaceDN w:val="0"/>
        <w:adjustRightInd w:val="0"/>
        <w:ind w:left="0" w:firstLine="709"/>
        <w:contextualSpacing/>
        <w:jc w:val="center"/>
        <w:rPr>
          <w:rFonts w:ascii="Times New Roman" w:hAnsi="Times New Roman" w:cs="Times New Roman"/>
          <w:b/>
          <w:sz w:val="24"/>
          <w:szCs w:val="24"/>
        </w:rPr>
      </w:pPr>
      <w:r w:rsidRPr="001D7347">
        <w:rPr>
          <w:rFonts w:ascii="Times New Roman" w:hAnsi="Times New Roman" w:cs="Times New Roman"/>
          <w:b/>
          <w:sz w:val="24"/>
          <w:szCs w:val="24"/>
        </w:rPr>
        <w:t>Круг заявителей</w:t>
      </w:r>
    </w:p>
    <w:p w:rsidR="008B0C0A" w:rsidRPr="00140196" w:rsidRDefault="003D41D0" w:rsidP="003D41D0">
      <w:pPr>
        <w:ind w:firstLine="708"/>
        <w:rPr>
          <w:rFonts w:ascii="Times New Roman" w:eastAsia="Times New Roman" w:hAnsi="Times New Roman" w:cs="Times New Roman"/>
          <w:sz w:val="24"/>
          <w:szCs w:val="24"/>
          <w:lang w:eastAsia="ru-RU"/>
        </w:rPr>
      </w:pPr>
      <w:r w:rsidRPr="00F94310">
        <w:rPr>
          <w:rFonts w:ascii="Times New Roman" w:eastAsia="Times New Roman" w:hAnsi="Times New Roman" w:cs="Times New Roman"/>
          <w:sz w:val="24"/>
          <w:szCs w:val="24"/>
          <w:lang w:eastAsia="ru-RU"/>
        </w:rPr>
        <w:t xml:space="preserve">Заявителями являются физические и юридические лица, предусмотренные </w:t>
      </w:r>
      <w:hyperlink r:id="rId9" w:history="1">
        <w:r w:rsidRPr="00F94310">
          <w:rPr>
            <w:rFonts w:ascii="Times New Roman" w:eastAsia="Times New Roman" w:hAnsi="Times New Roman" w:cs="Times New Roman"/>
            <w:sz w:val="24"/>
            <w:szCs w:val="24"/>
            <w:lang w:eastAsia="ru-RU"/>
          </w:rPr>
          <w:t>частью 1.1 статьи 45</w:t>
        </w:r>
      </w:hyperlink>
      <w:r w:rsidRPr="00F94310">
        <w:rPr>
          <w:rFonts w:ascii="Times New Roman" w:eastAsia="Times New Roman" w:hAnsi="Times New Roman" w:cs="Times New Roman"/>
          <w:sz w:val="24"/>
          <w:szCs w:val="24"/>
          <w:lang w:eastAsia="ru-RU"/>
        </w:rPr>
        <w:t xml:space="preserve"> Градостроительного кодекса Российской Федерации, обратившиеся для утверждения документации по планировке территории в соответствии с требованиями, указанными в </w:t>
      </w:r>
      <w:hyperlink r:id="rId10" w:history="1">
        <w:r w:rsidRPr="00F94310">
          <w:rPr>
            <w:rFonts w:ascii="Times New Roman" w:eastAsia="Times New Roman" w:hAnsi="Times New Roman" w:cs="Times New Roman"/>
            <w:sz w:val="24"/>
            <w:szCs w:val="24"/>
            <w:lang w:eastAsia="ru-RU"/>
          </w:rPr>
          <w:t>части 10 статьи 45</w:t>
        </w:r>
      </w:hyperlink>
      <w:r w:rsidRPr="004A081D">
        <w:rPr>
          <w:rFonts w:ascii="Times New Roman" w:eastAsia="Times New Roman" w:hAnsi="Times New Roman" w:cs="Times New Roman"/>
          <w:sz w:val="24"/>
          <w:szCs w:val="24"/>
          <w:lang w:eastAsia="ru-RU"/>
        </w:rPr>
        <w:t xml:space="preserve"> Градостроительного кодекса Российской Федерации (далее - Заявитель).</w:t>
      </w:r>
    </w:p>
    <w:p w:rsidR="0069044F" w:rsidRPr="001D7347" w:rsidRDefault="0069044F" w:rsidP="00140196">
      <w:pPr>
        <w:ind w:firstLine="709"/>
        <w:rPr>
          <w:rFonts w:ascii="Times New Roman" w:eastAsia="Times New Roman" w:hAnsi="Times New Roman" w:cs="Times New Roman"/>
          <w:sz w:val="24"/>
          <w:szCs w:val="24"/>
          <w:lang w:eastAsia="ru-RU"/>
        </w:rPr>
      </w:pPr>
      <w:r w:rsidRPr="001D7347">
        <w:rPr>
          <w:rFonts w:ascii="Times New Roman" w:hAnsi="Times New Roman" w:cs="Times New Roman"/>
          <w:sz w:val="24"/>
          <w:szCs w:val="24"/>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140196" w:rsidRDefault="00140196" w:rsidP="00140196">
      <w:pPr>
        <w:pStyle w:val="ab"/>
        <w:autoSpaceDE w:val="0"/>
        <w:autoSpaceDN w:val="0"/>
        <w:adjustRightInd w:val="0"/>
        <w:spacing w:after="0" w:line="360" w:lineRule="auto"/>
        <w:ind w:left="0" w:firstLine="709"/>
        <w:jc w:val="both"/>
        <w:rPr>
          <w:rFonts w:ascii="Times New Roman" w:hAnsi="Times New Roman"/>
          <w:b/>
          <w:sz w:val="24"/>
          <w:szCs w:val="24"/>
        </w:rPr>
      </w:pPr>
    </w:p>
    <w:p w:rsidR="0069044F" w:rsidRPr="001D7347" w:rsidRDefault="00AE56A7" w:rsidP="00140196">
      <w:pPr>
        <w:pStyle w:val="ab"/>
        <w:autoSpaceDE w:val="0"/>
        <w:autoSpaceDN w:val="0"/>
        <w:adjustRightInd w:val="0"/>
        <w:spacing w:after="0" w:line="360" w:lineRule="auto"/>
        <w:ind w:left="0" w:firstLine="709"/>
        <w:jc w:val="both"/>
        <w:rPr>
          <w:rFonts w:ascii="Times New Roman" w:hAnsi="Times New Roman"/>
          <w:b/>
          <w:sz w:val="24"/>
          <w:szCs w:val="24"/>
        </w:rPr>
      </w:pPr>
      <w:r w:rsidRPr="001D7347">
        <w:rPr>
          <w:rFonts w:ascii="Times New Roman" w:hAnsi="Times New Roman"/>
          <w:b/>
          <w:sz w:val="24"/>
          <w:szCs w:val="24"/>
        </w:rPr>
        <w:t xml:space="preserve">3. </w:t>
      </w:r>
      <w:r w:rsidR="0069044F" w:rsidRPr="001D7347">
        <w:rPr>
          <w:rFonts w:ascii="Times New Roman" w:hAnsi="Times New Roman"/>
          <w:b/>
          <w:sz w:val="24"/>
          <w:szCs w:val="24"/>
        </w:rPr>
        <w:t>Требования к порядку информирования о предоставлении муниципальной услуги</w:t>
      </w:r>
    </w:p>
    <w:p w:rsidR="0069044F" w:rsidRPr="001D7347" w:rsidRDefault="0069044F" w:rsidP="00140196">
      <w:pPr>
        <w:autoSpaceDE w:val="0"/>
        <w:autoSpaceDN w:val="0"/>
        <w:adjustRightInd w:val="0"/>
        <w:ind w:firstLine="709"/>
        <w:contextualSpacing/>
        <w:rPr>
          <w:rFonts w:ascii="Times New Roman" w:hAnsi="Times New Roman" w:cs="Times New Roman"/>
          <w:sz w:val="24"/>
          <w:szCs w:val="24"/>
        </w:rPr>
      </w:pPr>
      <w:r w:rsidRPr="001D7347">
        <w:rPr>
          <w:rFonts w:ascii="Times New Roman" w:hAnsi="Times New Roman" w:cs="Times New Roman"/>
          <w:sz w:val="24"/>
          <w:szCs w:val="24"/>
        </w:rPr>
        <w:t xml:space="preserve">3.1. Место нахождения, контактные данные Администрации, предоставляющей муниципальную услугу, организаций, </w:t>
      </w:r>
      <w:r w:rsidRPr="001D7347">
        <w:rPr>
          <w:rFonts w:ascii="Times New Roman" w:eastAsia="Times New Roman" w:hAnsi="Times New Roman" w:cs="Times New Roman"/>
          <w:sz w:val="24"/>
          <w:szCs w:val="24"/>
        </w:rPr>
        <w:t xml:space="preserve">участвующих в предоставлении муниципальной </w:t>
      </w:r>
      <w:r w:rsidRPr="001D7347">
        <w:rPr>
          <w:rFonts w:ascii="Times New Roman" w:hAnsi="Times New Roman" w:cs="Times New Roman"/>
          <w:sz w:val="24"/>
          <w:szCs w:val="24"/>
        </w:rPr>
        <w:t xml:space="preserve">услуги, а также многофункциональных центров предоставления государственных и </w:t>
      </w:r>
      <w:r w:rsidRPr="001D7347">
        <w:rPr>
          <w:rFonts w:ascii="Times New Roman" w:hAnsi="Times New Roman" w:cs="Times New Roman"/>
          <w:sz w:val="24"/>
          <w:szCs w:val="24"/>
        </w:rPr>
        <w:lastRenderedPageBreak/>
        <w:t>муниципальных услуг (далее – МФЦ</w:t>
      </w:r>
      <w:r w:rsidRPr="001D7347">
        <w:rPr>
          <w:rFonts w:ascii="Times New Roman" w:hAnsi="Times New Roman" w:cs="Times New Roman"/>
          <w:b/>
          <w:sz w:val="24"/>
          <w:szCs w:val="24"/>
        </w:rPr>
        <w:t xml:space="preserve">) </w:t>
      </w:r>
      <w:r w:rsidRPr="001D7347">
        <w:rPr>
          <w:rStyle w:val="FontStyle84"/>
          <w:b w:val="0"/>
          <w:sz w:val="24"/>
          <w:szCs w:val="24"/>
        </w:rPr>
        <w:t xml:space="preserve">в которых организуется предоставление муниципальной услуги, </w:t>
      </w:r>
      <w:r w:rsidRPr="001D7347">
        <w:rPr>
          <w:rFonts w:ascii="Times New Roman" w:hAnsi="Times New Roman" w:cs="Times New Roman"/>
          <w:sz w:val="24"/>
          <w:szCs w:val="24"/>
        </w:rPr>
        <w:t xml:space="preserve">приведены в Приложении № 1 к  настоящему Регламенту. </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3.2. Информирование о порядке предоставлении муниципальной услуги осуществляется:</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при личном обращении заявителя непосредственно в Администрацию;</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proofErr w:type="gramStart"/>
      <w:r w:rsidRPr="001D7347">
        <w:rPr>
          <w:rFonts w:ascii="Times New Roman" w:hAnsi="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с использованием средств телефонной, почтовой связи;</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на Интернет-сайте;</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1D7347">
        <w:rPr>
          <w:rFonts w:ascii="Times New Roman" w:hAnsi="Times New Roman"/>
          <w:sz w:val="24"/>
          <w:szCs w:val="24"/>
        </w:rPr>
        <w:t>www.gosuslugi.ru</w:t>
      </w:r>
      <w:proofErr w:type="spellEnd"/>
      <w:r w:rsidRPr="001D7347">
        <w:rPr>
          <w:rFonts w:ascii="Times New Roman" w:hAnsi="Times New Roman"/>
          <w:sz w:val="24"/>
          <w:szCs w:val="24"/>
        </w:rPr>
        <w:t>).</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Сведения о месте нахождения, графике работы, адресе электронной почты, контактных телефонах МФЦ расположены на сайте www.mfc-25.г</w:t>
      </w:r>
      <w:proofErr w:type="gramStart"/>
      <w:r w:rsidRPr="001D7347">
        <w:rPr>
          <w:rFonts w:ascii="Times New Roman" w:hAnsi="Times New Roman" w:cs="Times New Roman"/>
          <w:sz w:val="24"/>
          <w:szCs w:val="24"/>
        </w:rPr>
        <w:t>u</w:t>
      </w:r>
      <w:proofErr w:type="gramEnd"/>
      <w:r w:rsidRPr="001D7347">
        <w:rPr>
          <w:rFonts w:ascii="Times New Roman" w:hAnsi="Times New Roman" w:cs="Times New Roman"/>
          <w:sz w:val="24"/>
          <w:szCs w:val="24"/>
        </w:rPr>
        <w:t xml:space="preserve">. </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69044F" w:rsidRPr="001D7347" w:rsidRDefault="0069044F" w:rsidP="0069044F">
      <w:pPr>
        <w:autoSpaceDE w:val="0"/>
        <w:autoSpaceDN w:val="0"/>
        <w:adjustRightInd w:val="0"/>
        <w:ind w:firstLine="709"/>
        <w:rPr>
          <w:rFonts w:ascii="Times New Roman" w:hAnsi="Times New Roman" w:cs="Times New Roman"/>
          <w:sz w:val="24"/>
          <w:szCs w:val="24"/>
        </w:rPr>
      </w:pPr>
      <w:proofErr w:type="gramStart"/>
      <w:r w:rsidRPr="001D7347">
        <w:rPr>
          <w:rFonts w:ascii="Times New Roman" w:hAnsi="Times New Roman" w:cs="Times New Roman"/>
          <w:sz w:val="24"/>
          <w:szCs w:val="24"/>
        </w:rPr>
        <w:t>место нахождение</w:t>
      </w:r>
      <w:proofErr w:type="gramEnd"/>
      <w:r w:rsidRPr="001D7347">
        <w:rPr>
          <w:rFonts w:ascii="Times New Roman" w:hAnsi="Times New Roman" w:cs="Times New Roman"/>
          <w:sz w:val="24"/>
          <w:szCs w:val="24"/>
        </w:rPr>
        <w:t>, график работы структурных подразделений Администрации, адрес Интернет-сайта;</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адрес электронной почты Администрации, структурных подразделений Администрации;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образец заявления на предоставление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lastRenderedPageBreak/>
        <w:t>основания для отказа в предоставлении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порядок предоставления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порядок подачи и рассмотрения жалобы;</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блок-схема предоставления муниципальной услуги приложение № 4 к настоящему Регламенту.</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6461A4" w:rsidRPr="001D7347" w:rsidRDefault="006461A4" w:rsidP="006461A4">
      <w:pPr>
        <w:autoSpaceDE w:val="0"/>
        <w:jc w:val="center"/>
        <w:rPr>
          <w:rFonts w:ascii="Times New Roman" w:hAnsi="Times New Roman" w:cs="Times New Roman"/>
          <w:b/>
          <w:sz w:val="24"/>
          <w:szCs w:val="24"/>
        </w:rPr>
      </w:pPr>
    </w:p>
    <w:p w:rsidR="006461A4" w:rsidRPr="001D7347" w:rsidRDefault="006461A4" w:rsidP="006461A4">
      <w:pPr>
        <w:autoSpaceDE w:val="0"/>
        <w:jc w:val="center"/>
        <w:rPr>
          <w:rFonts w:ascii="Times New Roman" w:hAnsi="Times New Roman" w:cs="Times New Roman"/>
          <w:b/>
          <w:sz w:val="24"/>
          <w:szCs w:val="24"/>
        </w:rPr>
      </w:pPr>
      <w:r w:rsidRPr="001D7347">
        <w:rPr>
          <w:rFonts w:ascii="Times New Roman" w:hAnsi="Times New Roman" w:cs="Times New Roman"/>
          <w:b/>
          <w:sz w:val="24"/>
          <w:szCs w:val="24"/>
        </w:rPr>
        <w:t>II. Стандарт предоставления муниципальной услуги</w:t>
      </w:r>
    </w:p>
    <w:p w:rsidR="00641944" w:rsidRPr="001D7347" w:rsidRDefault="00641944" w:rsidP="0069044F">
      <w:pPr>
        <w:autoSpaceDE w:val="0"/>
        <w:autoSpaceDN w:val="0"/>
        <w:adjustRightInd w:val="0"/>
        <w:ind w:firstLine="709"/>
        <w:jc w:val="center"/>
        <w:rPr>
          <w:rFonts w:ascii="Times New Roman" w:hAnsi="Times New Roman" w:cs="Times New Roman"/>
          <w:sz w:val="24"/>
          <w:szCs w:val="24"/>
        </w:rPr>
      </w:pPr>
    </w:p>
    <w:p w:rsidR="00641944" w:rsidRPr="001D7347" w:rsidRDefault="00641944" w:rsidP="006461A4">
      <w:pPr>
        <w:pStyle w:val="ab"/>
        <w:numPr>
          <w:ilvl w:val="0"/>
          <w:numId w:val="9"/>
        </w:numPr>
        <w:autoSpaceDE w:val="0"/>
        <w:autoSpaceDN w:val="0"/>
        <w:adjustRightInd w:val="0"/>
        <w:spacing w:after="0" w:line="360" w:lineRule="auto"/>
        <w:ind w:left="709" w:firstLine="0"/>
        <w:jc w:val="both"/>
        <w:rPr>
          <w:rFonts w:ascii="Times New Roman" w:hAnsi="Times New Roman"/>
          <w:b/>
          <w:sz w:val="24"/>
          <w:szCs w:val="24"/>
        </w:rPr>
      </w:pPr>
      <w:r w:rsidRPr="001D7347">
        <w:rPr>
          <w:rFonts w:ascii="Times New Roman" w:hAnsi="Times New Roman"/>
          <w:b/>
          <w:sz w:val="24"/>
          <w:szCs w:val="24"/>
        </w:rPr>
        <w:t>Наименование муниципальной услуги</w:t>
      </w:r>
    </w:p>
    <w:p w:rsidR="000924ED" w:rsidRPr="001D7347" w:rsidRDefault="00641944" w:rsidP="000924ED">
      <w:pPr>
        <w:autoSpaceDE w:val="0"/>
        <w:autoSpaceDN w:val="0"/>
        <w:adjustRightInd w:val="0"/>
        <w:ind w:firstLine="709"/>
        <w:rPr>
          <w:rFonts w:ascii="Times New Roman" w:hAnsi="Times New Roman"/>
          <w:b/>
          <w:sz w:val="24"/>
          <w:szCs w:val="24"/>
        </w:rPr>
      </w:pPr>
      <w:r w:rsidRPr="001D7347">
        <w:rPr>
          <w:rFonts w:ascii="Times New Roman" w:hAnsi="Times New Roman" w:cs="Times New Roman"/>
          <w:sz w:val="24"/>
          <w:szCs w:val="24"/>
        </w:rPr>
        <w:t xml:space="preserve">Муниципальная услуга: </w:t>
      </w:r>
      <w:r w:rsidR="00C06AFA">
        <w:rPr>
          <w:rFonts w:ascii="Times New Roman" w:hAnsi="Times New Roman" w:cs="Times New Roman"/>
          <w:bCs/>
          <w:color w:val="000000"/>
          <w:sz w:val="24"/>
          <w:szCs w:val="24"/>
          <w:lang w:eastAsia="ru-RU"/>
        </w:rPr>
        <w:t>«Принятие решения об утверждении</w:t>
      </w:r>
      <w:r w:rsidR="000924ED" w:rsidRPr="001D7347">
        <w:rPr>
          <w:rFonts w:ascii="Times New Roman" w:hAnsi="Times New Roman" w:cs="Times New Roman"/>
          <w:bCs/>
          <w:color w:val="000000"/>
          <w:sz w:val="24"/>
          <w:szCs w:val="24"/>
          <w:lang w:eastAsia="ru-RU"/>
        </w:rPr>
        <w:t xml:space="preserve"> документации по планировке территории Дальнереченского городского округа по заявлениям физических и юридических лиц».</w:t>
      </w:r>
      <w:r w:rsidR="000924ED" w:rsidRPr="001D7347">
        <w:rPr>
          <w:rFonts w:ascii="Times New Roman" w:hAnsi="Times New Roman"/>
          <w:b/>
          <w:sz w:val="24"/>
          <w:szCs w:val="24"/>
        </w:rPr>
        <w:t xml:space="preserve"> </w:t>
      </w:r>
    </w:p>
    <w:p w:rsidR="00641944" w:rsidRPr="001D7347" w:rsidRDefault="008E4276" w:rsidP="000924ED">
      <w:pPr>
        <w:autoSpaceDE w:val="0"/>
        <w:autoSpaceDN w:val="0"/>
        <w:adjustRightInd w:val="0"/>
        <w:ind w:firstLine="709"/>
        <w:rPr>
          <w:rFonts w:ascii="Times New Roman" w:hAnsi="Times New Roman"/>
          <w:b/>
          <w:sz w:val="24"/>
          <w:szCs w:val="24"/>
        </w:rPr>
      </w:pPr>
      <w:r w:rsidRPr="001D7347">
        <w:rPr>
          <w:rFonts w:ascii="Times New Roman" w:hAnsi="Times New Roman"/>
          <w:b/>
          <w:sz w:val="24"/>
          <w:szCs w:val="24"/>
        </w:rPr>
        <w:t xml:space="preserve">5. </w:t>
      </w:r>
      <w:r w:rsidR="00641944" w:rsidRPr="001D7347">
        <w:rPr>
          <w:rFonts w:ascii="Times New Roman" w:hAnsi="Times New Roman"/>
          <w:b/>
          <w:sz w:val="24"/>
          <w:szCs w:val="24"/>
        </w:rPr>
        <w:t>Наименование органа, предоставляющего муниципальную услугу</w:t>
      </w:r>
    </w:p>
    <w:p w:rsidR="00641944" w:rsidRPr="001D7347" w:rsidRDefault="008E4276" w:rsidP="00641944">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5</w:t>
      </w:r>
      <w:r w:rsidR="00641944" w:rsidRPr="001D7347">
        <w:rPr>
          <w:rFonts w:ascii="Times New Roman" w:hAnsi="Times New Roman" w:cs="Times New Roman"/>
          <w:sz w:val="24"/>
          <w:szCs w:val="24"/>
        </w:rPr>
        <w:t>.1. Предоставление муниципальной услуги осуществляется Администрацией Дальнереченского городского округа, в лице отдела архитектуры и градостроительства (далее</w:t>
      </w:r>
      <w:r w:rsidR="00140196">
        <w:rPr>
          <w:rFonts w:ascii="Times New Roman" w:hAnsi="Times New Roman" w:cs="Times New Roman"/>
          <w:sz w:val="24"/>
          <w:szCs w:val="24"/>
        </w:rPr>
        <w:t xml:space="preserve"> – отдел архитектуры</w:t>
      </w:r>
      <w:r w:rsidR="00641944" w:rsidRPr="001D7347">
        <w:rPr>
          <w:rFonts w:ascii="Times New Roman" w:hAnsi="Times New Roman" w:cs="Times New Roman"/>
          <w:sz w:val="24"/>
          <w:szCs w:val="24"/>
        </w:rPr>
        <w:t>);</w:t>
      </w:r>
    </w:p>
    <w:p w:rsidR="00641944" w:rsidRPr="001D7347" w:rsidRDefault="008E4276" w:rsidP="00641944">
      <w:pPr>
        <w:autoSpaceDE w:val="0"/>
        <w:autoSpaceDN w:val="0"/>
        <w:adjustRightInd w:val="0"/>
        <w:ind w:firstLine="708"/>
        <w:rPr>
          <w:rFonts w:ascii="Times New Roman" w:hAnsi="Times New Roman" w:cs="Times New Roman"/>
          <w:sz w:val="24"/>
          <w:szCs w:val="24"/>
          <w:lang w:eastAsia="ru-RU"/>
        </w:rPr>
      </w:pPr>
      <w:r w:rsidRPr="001D7347">
        <w:rPr>
          <w:rFonts w:ascii="Times New Roman" w:hAnsi="Times New Roman" w:cs="Times New Roman"/>
          <w:sz w:val="24"/>
          <w:szCs w:val="24"/>
        </w:rPr>
        <w:t>5</w:t>
      </w:r>
      <w:r w:rsidR="00641944" w:rsidRPr="001D7347">
        <w:rPr>
          <w:rFonts w:ascii="Times New Roman" w:hAnsi="Times New Roman" w:cs="Times New Roman"/>
          <w:sz w:val="24"/>
          <w:szCs w:val="24"/>
        </w:rPr>
        <w:t>.2.</w:t>
      </w:r>
      <w:r w:rsidR="0083776E">
        <w:rPr>
          <w:rFonts w:ascii="Times New Roman" w:hAnsi="Times New Roman" w:cs="Times New Roman"/>
          <w:sz w:val="24"/>
          <w:szCs w:val="24"/>
        </w:rPr>
        <w:t xml:space="preserve"> </w:t>
      </w:r>
      <w:r w:rsidR="00641944" w:rsidRPr="001D7347">
        <w:rPr>
          <w:rFonts w:ascii="Times New Roman" w:hAnsi="Times New Roman" w:cs="Times New Roman"/>
          <w:sz w:val="24"/>
          <w:szCs w:val="24"/>
          <w:lang w:eastAsia="ru-RU"/>
        </w:rPr>
        <w:t>Организация предоставления муниципальной услуги осуществляется</w:t>
      </w:r>
      <w:r w:rsidR="008B0C0A" w:rsidRPr="001D7347">
        <w:rPr>
          <w:rFonts w:ascii="Times New Roman" w:hAnsi="Times New Roman" w:cs="Times New Roman"/>
          <w:sz w:val="24"/>
          <w:szCs w:val="24"/>
          <w:lang w:eastAsia="ru-RU"/>
        </w:rPr>
        <w:t>,</w:t>
      </w:r>
      <w:r w:rsidR="00641944" w:rsidRPr="001D7347">
        <w:rPr>
          <w:rFonts w:ascii="Times New Roman" w:hAnsi="Times New Roman" w:cs="Times New Roman"/>
          <w:sz w:val="24"/>
          <w:szCs w:val="24"/>
          <w:lang w:eastAsia="ru-RU"/>
        </w:rPr>
        <w:t xml:space="preserve"> в том числе через МФЦ в соответствии с соглашением о взаимодействии, заключенным между МФЦ и Администрацией.</w:t>
      </w:r>
    </w:p>
    <w:p w:rsidR="00641944" w:rsidRPr="001D7347" w:rsidRDefault="00641944" w:rsidP="00641944">
      <w:pPr>
        <w:tabs>
          <w:tab w:val="left" w:pos="1276"/>
        </w:tabs>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41944" w:rsidRPr="001D7347" w:rsidRDefault="008E4276" w:rsidP="00140196">
      <w:pPr>
        <w:pStyle w:val="ab"/>
        <w:autoSpaceDE w:val="0"/>
        <w:autoSpaceDN w:val="0"/>
        <w:adjustRightInd w:val="0"/>
        <w:spacing w:after="0" w:line="360" w:lineRule="auto"/>
        <w:ind w:left="0"/>
        <w:jc w:val="center"/>
        <w:rPr>
          <w:rFonts w:ascii="Times New Roman" w:hAnsi="Times New Roman"/>
          <w:b/>
          <w:sz w:val="24"/>
          <w:szCs w:val="24"/>
        </w:rPr>
      </w:pPr>
      <w:r w:rsidRPr="001D7347">
        <w:rPr>
          <w:rFonts w:ascii="Times New Roman" w:hAnsi="Times New Roman"/>
          <w:b/>
          <w:sz w:val="24"/>
          <w:szCs w:val="24"/>
        </w:rPr>
        <w:t xml:space="preserve">6. </w:t>
      </w:r>
      <w:r w:rsidR="00641944" w:rsidRPr="001D7347">
        <w:rPr>
          <w:rFonts w:ascii="Times New Roman" w:hAnsi="Times New Roman"/>
          <w:b/>
          <w:sz w:val="24"/>
          <w:szCs w:val="24"/>
        </w:rPr>
        <w:t>Описание результатов предоставления муниципальной услуги</w:t>
      </w:r>
    </w:p>
    <w:p w:rsidR="003D41D0" w:rsidRDefault="00641944" w:rsidP="003D41D0">
      <w:pPr>
        <w:ind w:firstLine="709"/>
        <w:rPr>
          <w:rFonts w:ascii="Times New Roman" w:eastAsia="Times New Roman" w:hAnsi="Times New Roman" w:cs="Times New Roman"/>
          <w:sz w:val="24"/>
          <w:szCs w:val="24"/>
          <w:lang w:eastAsia="ru-RU"/>
        </w:rPr>
      </w:pPr>
      <w:r w:rsidRPr="001D7347">
        <w:rPr>
          <w:rFonts w:ascii="Times New Roman" w:hAnsi="Times New Roman" w:cs="Times New Roman"/>
          <w:sz w:val="24"/>
          <w:szCs w:val="24"/>
        </w:rPr>
        <w:t>Результатом предоставления муниципальной услуги является:</w:t>
      </w:r>
      <w:r w:rsidR="008B0C0A" w:rsidRPr="001D7347">
        <w:rPr>
          <w:rFonts w:ascii="Times New Roman" w:eastAsia="Times New Roman" w:hAnsi="Times New Roman" w:cs="Times New Roman"/>
          <w:sz w:val="24"/>
          <w:szCs w:val="24"/>
          <w:lang w:eastAsia="ru-RU"/>
        </w:rPr>
        <w:t xml:space="preserve"> </w:t>
      </w:r>
    </w:p>
    <w:p w:rsidR="008E0C0F" w:rsidRDefault="0083776E" w:rsidP="003D41D0">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00C06AFA" w:rsidRPr="004A081D">
        <w:rPr>
          <w:rFonts w:ascii="Times New Roman" w:eastAsia="Times New Roman" w:hAnsi="Times New Roman" w:cs="Times New Roman"/>
          <w:sz w:val="24"/>
          <w:szCs w:val="24"/>
          <w:lang w:eastAsia="ru-RU"/>
        </w:rPr>
        <w:t>принятие решения об утверждении документа</w:t>
      </w:r>
      <w:r w:rsidR="00C06AFA">
        <w:rPr>
          <w:rFonts w:ascii="Times New Roman" w:eastAsia="Times New Roman" w:hAnsi="Times New Roman" w:cs="Times New Roman"/>
          <w:sz w:val="24"/>
          <w:szCs w:val="24"/>
          <w:lang w:eastAsia="ru-RU"/>
        </w:rPr>
        <w:t>ции по планировке территории;</w:t>
      </w:r>
    </w:p>
    <w:p w:rsidR="00C06AFA" w:rsidRPr="004A081D" w:rsidRDefault="00C06AFA" w:rsidP="003D41D0">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Pr="004A081D">
        <w:rPr>
          <w:rFonts w:ascii="Times New Roman" w:eastAsia="Times New Roman" w:hAnsi="Times New Roman" w:cs="Times New Roman"/>
          <w:sz w:val="24"/>
          <w:szCs w:val="24"/>
          <w:lang w:eastAsia="ru-RU"/>
        </w:rPr>
        <w:t xml:space="preserve">принятие решения об отклонении документации и о направлении ее на доработку в связи с ее несоответствием требованиям, </w:t>
      </w:r>
      <w:r w:rsidRPr="00F94310">
        <w:rPr>
          <w:rFonts w:ascii="Times New Roman" w:eastAsia="Times New Roman" w:hAnsi="Times New Roman" w:cs="Times New Roman"/>
          <w:sz w:val="24"/>
          <w:szCs w:val="24"/>
          <w:lang w:eastAsia="ru-RU"/>
        </w:rPr>
        <w:t xml:space="preserve">установленным </w:t>
      </w:r>
      <w:hyperlink r:id="rId11" w:history="1">
        <w:r w:rsidRPr="00F94310">
          <w:rPr>
            <w:rFonts w:ascii="Times New Roman" w:eastAsia="Times New Roman" w:hAnsi="Times New Roman" w:cs="Times New Roman"/>
            <w:sz w:val="24"/>
            <w:szCs w:val="24"/>
            <w:lang w:eastAsia="ru-RU"/>
          </w:rPr>
          <w:t>частью 10 статьи 45</w:t>
        </w:r>
      </w:hyperlink>
      <w:r w:rsidRPr="004A081D">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8B0C0A" w:rsidRPr="001D7347" w:rsidRDefault="00AE56A7" w:rsidP="008E4276">
      <w:pPr>
        <w:pStyle w:val="ab"/>
        <w:numPr>
          <w:ilvl w:val="0"/>
          <w:numId w:val="34"/>
        </w:numPr>
        <w:tabs>
          <w:tab w:val="left" w:pos="1276"/>
        </w:tabs>
        <w:autoSpaceDE w:val="0"/>
        <w:autoSpaceDN w:val="0"/>
        <w:adjustRightInd w:val="0"/>
        <w:spacing w:after="0" w:line="360" w:lineRule="auto"/>
        <w:jc w:val="both"/>
        <w:rPr>
          <w:rFonts w:ascii="Times New Roman" w:hAnsi="Times New Roman"/>
          <w:b/>
          <w:sz w:val="24"/>
          <w:szCs w:val="24"/>
        </w:rPr>
      </w:pPr>
      <w:r w:rsidRPr="001D7347">
        <w:rPr>
          <w:rFonts w:ascii="Times New Roman" w:hAnsi="Times New Roman"/>
          <w:b/>
          <w:sz w:val="24"/>
          <w:szCs w:val="24"/>
        </w:rPr>
        <w:t>Срок предоставления муниципальной услуги</w:t>
      </w:r>
    </w:p>
    <w:p w:rsidR="003D691F" w:rsidRPr="00C06AFA" w:rsidRDefault="0083776E" w:rsidP="008E0C0F">
      <w:pP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lastRenderedPageBreak/>
        <w:tab/>
      </w:r>
      <w:r w:rsidR="00C06AFA" w:rsidRPr="004A081D">
        <w:rPr>
          <w:rFonts w:ascii="Times New Roman" w:eastAsia="Times New Roman" w:hAnsi="Times New Roman" w:cs="Times New Roman"/>
          <w:sz w:val="24"/>
          <w:szCs w:val="24"/>
          <w:lang w:eastAsia="ru-RU"/>
        </w:rPr>
        <w:t>Срок принятия решения об утверждении (об отклонении) документации по планировке территории составляет не более 4 месяцев со дня регистрации заявления.</w:t>
      </w:r>
      <w:r w:rsidR="00C06AFA" w:rsidRPr="004A081D">
        <w:rPr>
          <w:rFonts w:ascii="Times New Roman" w:eastAsia="Times New Roman" w:hAnsi="Times New Roman" w:cs="Times New Roman"/>
          <w:sz w:val="24"/>
          <w:szCs w:val="24"/>
          <w:lang w:eastAsia="ru-RU"/>
        </w:rPr>
        <w:br/>
        <w:t xml:space="preserve">В случае если в выданных по результатам предоставления муниципальной услуги документах допущена опечатка и (или) ошибка, она исправляется по обращению Заявителя в срок не более 7 рабочих со дня его </w:t>
      </w:r>
      <w:proofErr w:type="gramStart"/>
      <w:r w:rsidR="00C06AFA" w:rsidRPr="004A081D">
        <w:rPr>
          <w:rFonts w:ascii="Times New Roman" w:eastAsia="Times New Roman" w:hAnsi="Times New Roman" w:cs="Times New Roman"/>
          <w:sz w:val="24"/>
          <w:szCs w:val="24"/>
          <w:lang w:eastAsia="ru-RU"/>
        </w:rPr>
        <w:t>регистрации</w:t>
      </w:r>
      <w:proofErr w:type="gramEnd"/>
      <w:r w:rsidR="00C06AFA" w:rsidRPr="004A081D">
        <w:rPr>
          <w:rFonts w:ascii="Times New Roman" w:eastAsia="Times New Roman" w:hAnsi="Times New Roman" w:cs="Times New Roman"/>
          <w:sz w:val="24"/>
          <w:szCs w:val="24"/>
          <w:lang w:eastAsia="ru-RU"/>
        </w:rPr>
        <w:t xml:space="preserve"> либо по собственной инициативе </w:t>
      </w:r>
      <w:r w:rsidR="008E0C0F">
        <w:rPr>
          <w:rFonts w:ascii="Times New Roman" w:eastAsia="Times New Roman" w:hAnsi="Times New Roman" w:cs="Times New Roman"/>
          <w:sz w:val="24"/>
          <w:szCs w:val="24"/>
          <w:lang w:eastAsia="ru-RU"/>
        </w:rPr>
        <w:t>Админ</w:t>
      </w:r>
      <w:r w:rsidR="00AE20DC">
        <w:rPr>
          <w:rFonts w:ascii="Times New Roman" w:eastAsia="Times New Roman" w:hAnsi="Times New Roman" w:cs="Times New Roman"/>
          <w:sz w:val="24"/>
          <w:szCs w:val="24"/>
          <w:lang w:eastAsia="ru-RU"/>
        </w:rPr>
        <w:t>и</w:t>
      </w:r>
      <w:r w:rsidR="008E0C0F">
        <w:rPr>
          <w:rFonts w:ascii="Times New Roman" w:eastAsia="Times New Roman" w:hAnsi="Times New Roman" w:cs="Times New Roman"/>
          <w:sz w:val="24"/>
          <w:szCs w:val="24"/>
          <w:lang w:eastAsia="ru-RU"/>
        </w:rPr>
        <w:t>страции.</w:t>
      </w:r>
    </w:p>
    <w:p w:rsidR="00AE56A7" w:rsidRPr="001D7347" w:rsidRDefault="00AE56A7" w:rsidP="008E4276">
      <w:pPr>
        <w:pStyle w:val="ab"/>
        <w:numPr>
          <w:ilvl w:val="0"/>
          <w:numId w:val="34"/>
        </w:numPr>
        <w:autoSpaceDE w:val="0"/>
        <w:autoSpaceDN w:val="0"/>
        <w:adjustRightInd w:val="0"/>
        <w:spacing w:after="0" w:line="360" w:lineRule="auto"/>
        <w:ind w:left="0" w:firstLine="1134"/>
        <w:jc w:val="both"/>
        <w:rPr>
          <w:rFonts w:ascii="Times New Roman" w:hAnsi="Times New Roman"/>
          <w:b/>
          <w:sz w:val="24"/>
          <w:szCs w:val="24"/>
        </w:rPr>
      </w:pPr>
      <w:r w:rsidRPr="001D7347">
        <w:rPr>
          <w:rFonts w:ascii="Times New Roman" w:hAnsi="Times New Roman"/>
          <w:b/>
          <w:sz w:val="24"/>
          <w:szCs w:val="24"/>
        </w:rPr>
        <w:t>Правовые основания д</w:t>
      </w:r>
      <w:r w:rsidR="008E4276" w:rsidRPr="001D7347">
        <w:rPr>
          <w:rFonts w:ascii="Times New Roman" w:hAnsi="Times New Roman"/>
          <w:b/>
          <w:sz w:val="24"/>
          <w:szCs w:val="24"/>
        </w:rPr>
        <w:t xml:space="preserve">ля предоставления муниципальной </w:t>
      </w:r>
      <w:r w:rsidRPr="001D7347">
        <w:rPr>
          <w:rFonts w:ascii="Times New Roman" w:hAnsi="Times New Roman"/>
          <w:b/>
          <w:sz w:val="24"/>
          <w:szCs w:val="24"/>
        </w:rPr>
        <w:t>услуги</w:t>
      </w:r>
    </w:p>
    <w:p w:rsidR="00AE56A7" w:rsidRPr="001D7347" w:rsidRDefault="00AE56A7" w:rsidP="008E427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Список нормативных актов, в соответствии с которыми осуществляется оказание муниципальной услуги, приведен в Приложении № 2 к Регламенту.</w:t>
      </w:r>
    </w:p>
    <w:p w:rsidR="00AE56A7" w:rsidRPr="001D7347" w:rsidRDefault="00AE56A7" w:rsidP="008E4276">
      <w:pPr>
        <w:pStyle w:val="ab"/>
        <w:numPr>
          <w:ilvl w:val="0"/>
          <w:numId w:val="34"/>
        </w:numPr>
        <w:tabs>
          <w:tab w:val="left" w:pos="1134"/>
        </w:tabs>
        <w:autoSpaceDE w:val="0"/>
        <w:autoSpaceDN w:val="0"/>
        <w:adjustRightInd w:val="0"/>
        <w:spacing w:after="0" w:line="360" w:lineRule="auto"/>
        <w:ind w:left="0" w:firstLine="709"/>
        <w:jc w:val="both"/>
        <w:rPr>
          <w:rFonts w:ascii="Times New Roman" w:hAnsi="Times New Roman"/>
          <w:b/>
          <w:sz w:val="24"/>
          <w:szCs w:val="24"/>
        </w:rPr>
      </w:pPr>
      <w:r w:rsidRPr="001D7347">
        <w:rPr>
          <w:rFonts w:ascii="Times New Roman" w:hAnsi="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C06AFA" w:rsidRDefault="008E0C0F" w:rsidP="00AE74DF">
      <w:pPr>
        <w:numPr>
          <w:ilvl w:val="0"/>
          <w:numId w:val="39"/>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C06AFA" w:rsidRPr="004A081D">
        <w:rPr>
          <w:rFonts w:ascii="Times New Roman" w:eastAsia="Times New Roman" w:hAnsi="Times New Roman" w:cs="Times New Roman"/>
          <w:sz w:val="24"/>
          <w:szCs w:val="24"/>
          <w:lang w:eastAsia="ru-RU"/>
        </w:rPr>
        <w:t xml:space="preserve">аявление </w:t>
      </w:r>
      <w:r w:rsidR="00C06AFA">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установленной </w:t>
      </w:r>
      <w:r w:rsidR="00C06AFA">
        <w:rPr>
          <w:rFonts w:ascii="Times New Roman" w:eastAsia="Times New Roman" w:hAnsi="Times New Roman" w:cs="Times New Roman"/>
          <w:sz w:val="24"/>
          <w:szCs w:val="24"/>
          <w:lang w:eastAsia="ru-RU"/>
        </w:rPr>
        <w:t>форме согласно приложению N 3</w:t>
      </w:r>
      <w:r w:rsidR="00C06AFA" w:rsidRPr="004A081D">
        <w:rPr>
          <w:rFonts w:ascii="Times New Roman" w:eastAsia="Times New Roman" w:hAnsi="Times New Roman" w:cs="Times New Roman"/>
          <w:sz w:val="24"/>
          <w:szCs w:val="24"/>
          <w:lang w:eastAsia="ru-RU"/>
        </w:rPr>
        <w:t xml:space="preserve"> к</w:t>
      </w:r>
      <w:r w:rsidR="00AE74DF">
        <w:rPr>
          <w:rFonts w:ascii="Times New Roman" w:eastAsia="Times New Roman" w:hAnsi="Times New Roman" w:cs="Times New Roman"/>
          <w:sz w:val="24"/>
          <w:szCs w:val="24"/>
          <w:lang w:eastAsia="ru-RU"/>
        </w:rPr>
        <w:t xml:space="preserve"> настоящему Регламенту;</w:t>
      </w:r>
    </w:p>
    <w:p w:rsidR="008E0C0F" w:rsidRDefault="008E0C0F" w:rsidP="00AE74DF">
      <w:pPr>
        <w:numPr>
          <w:ilvl w:val="0"/>
          <w:numId w:val="39"/>
        </w:numPr>
        <w:rPr>
          <w:rFonts w:ascii="Times New Roman" w:eastAsia="Times New Roman" w:hAnsi="Times New Roman" w:cs="Times New Roman"/>
          <w:sz w:val="24"/>
          <w:szCs w:val="24"/>
          <w:lang w:eastAsia="ru-RU"/>
        </w:rPr>
      </w:pPr>
      <w:r w:rsidRPr="00AE74DF">
        <w:rPr>
          <w:rFonts w:ascii="Times New Roman" w:eastAsia="Times New Roman" w:hAnsi="Times New Roman" w:cs="Times New Roman"/>
          <w:sz w:val="24"/>
          <w:szCs w:val="24"/>
          <w:lang w:eastAsia="ru-RU"/>
        </w:rPr>
        <w:t>копия</w:t>
      </w:r>
      <w:r w:rsidR="00C06AFA" w:rsidRPr="00AE74DF">
        <w:rPr>
          <w:rFonts w:ascii="Times New Roman" w:eastAsia="Times New Roman" w:hAnsi="Times New Roman" w:cs="Times New Roman"/>
          <w:sz w:val="24"/>
          <w:szCs w:val="24"/>
          <w:lang w:eastAsia="ru-RU"/>
        </w:rPr>
        <w:t xml:space="preserve"> документа, удостоверяющего личность Заявителя, - предоставляется в случае, если с заявлением обратился непосредственно Заявитель;</w:t>
      </w:r>
    </w:p>
    <w:p w:rsidR="008E0C0F" w:rsidRDefault="008E0C0F" w:rsidP="00AE74DF">
      <w:pPr>
        <w:numPr>
          <w:ilvl w:val="0"/>
          <w:numId w:val="39"/>
        </w:numPr>
        <w:rPr>
          <w:rFonts w:ascii="Times New Roman" w:eastAsia="Times New Roman" w:hAnsi="Times New Roman" w:cs="Times New Roman"/>
          <w:sz w:val="24"/>
          <w:szCs w:val="24"/>
          <w:lang w:eastAsia="ru-RU"/>
        </w:rPr>
      </w:pPr>
      <w:r w:rsidRPr="00AE74DF">
        <w:rPr>
          <w:rFonts w:ascii="Times New Roman" w:eastAsia="Times New Roman" w:hAnsi="Times New Roman" w:cs="Times New Roman"/>
          <w:sz w:val="24"/>
          <w:szCs w:val="24"/>
          <w:lang w:eastAsia="ru-RU"/>
        </w:rPr>
        <w:t>копия</w:t>
      </w:r>
      <w:r w:rsidR="00C06AFA" w:rsidRPr="00AE74DF">
        <w:rPr>
          <w:rFonts w:ascii="Times New Roman" w:eastAsia="Times New Roman" w:hAnsi="Times New Roman" w:cs="Times New Roman"/>
          <w:sz w:val="24"/>
          <w:szCs w:val="24"/>
          <w:lang w:eastAsia="ru-RU"/>
        </w:rPr>
        <w:t xml:space="preserve"> документа, удостоверяющего личность уполномоченного представителя Заявителя, - предоставляется в случае, если с заявлением обратился уполномоченный представитель Заявителя;</w:t>
      </w:r>
    </w:p>
    <w:p w:rsidR="008E0C0F" w:rsidRDefault="008E0C0F" w:rsidP="00AE74DF">
      <w:pPr>
        <w:numPr>
          <w:ilvl w:val="0"/>
          <w:numId w:val="39"/>
        </w:numPr>
        <w:rPr>
          <w:rFonts w:ascii="Times New Roman" w:eastAsia="Times New Roman" w:hAnsi="Times New Roman" w:cs="Times New Roman"/>
          <w:sz w:val="24"/>
          <w:szCs w:val="24"/>
          <w:lang w:eastAsia="ru-RU"/>
        </w:rPr>
      </w:pPr>
      <w:r w:rsidRPr="00AE74DF">
        <w:rPr>
          <w:rFonts w:ascii="Times New Roman" w:eastAsia="Times New Roman" w:hAnsi="Times New Roman" w:cs="Times New Roman"/>
          <w:sz w:val="24"/>
          <w:szCs w:val="24"/>
          <w:lang w:eastAsia="ru-RU"/>
        </w:rPr>
        <w:t>копия</w:t>
      </w:r>
      <w:r w:rsidR="00C06AFA" w:rsidRPr="00AE74DF">
        <w:rPr>
          <w:rFonts w:ascii="Times New Roman" w:eastAsia="Times New Roman" w:hAnsi="Times New Roman" w:cs="Times New Roman"/>
          <w:sz w:val="24"/>
          <w:szCs w:val="24"/>
          <w:lang w:eastAsia="ru-RU"/>
        </w:rPr>
        <w:t xml:space="preserve"> документа, подтверждающего полномочия представителя, - предоставляется в случае, если с заявлением обратился уполномоченный представитель Заявителя;</w:t>
      </w:r>
    </w:p>
    <w:p w:rsidR="008E0C0F" w:rsidRDefault="008E0C0F" w:rsidP="00AE74DF">
      <w:pPr>
        <w:numPr>
          <w:ilvl w:val="0"/>
          <w:numId w:val="39"/>
        </w:numPr>
        <w:rPr>
          <w:rFonts w:ascii="Times New Roman" w:eastAsia="Times New Roman" w:hAnsi="Times New Roman" w:cs="Times New Roman"/>
          <w:sz w:val="24"/>
          <w:szCs w:val="24"/>
          <w:lang w:eastAsia="ru-RU"/>
        </w:rPr>
      </w:pPr>
      <w:r w:rsidRPr="00AE74DF">
        <w:rPr>
          <w:rFonts w:ascii="Times New Roman" w:eastAsia="Times New Roman" w:hAnsi="Times New Roman" w:cs="Times New Roman"/>
          <w:sz w:val="24"/>
          <w:szCs w:val="24"/>
          <w:lang w:eastAsia="ru-RU"/>
        </w:rPr>
        <w:t>документация</w:t>
      </w:r>
      <w:r w:rsidR="00C06AFA" w:rsidRPr="00AE74DF">
        <w:rPr>
          <w:rFonts w:ascii="Times New Roman" w:eastAsia="Times New Roman" w:hAnsi="Times New Roman" w:cs="Times New Roman"/>
          <w:sz w:val="24"/>
          <w:szCs w:val="24"/>
          <w:lang w:eastAsia="ru-RU"/>
        </w:rPr>
        <w:t xml:space="preserve"> по планировке территории (в составе, определенном </w:t>
      </w:r>
      <w:hyperlink r:id="rId12" w:history="1">
        <w:r w:rsidR="00C06AFA" w:rsidRPr="00F94310">
          <w:rPr>
            <w:rFonts w:ascii="Times New Roman" w:eastAsia="Times New Roman" w:hAnsi="Times New Roman" w:cs="Times New Roman"/>
            <w:sz w:val="24"/>
            <w:szCs w:val="24"/>
            <w:lang w:eastAsia="ru-RU"/>
          </w:rPr>
          <w:t>статьями 41</w:t>
        </w:r>
      </w:hyperlink>
      <w:r w:rsidR="00C06AFA" w:rsidRPr="00F94310">
        <w:rPr>
          <w:rFonts w:ascii="Times New Roman" w:eastAsia="Times New Roman" w:hAnsi="Times New Roman" w:cs="Times New Roman"/>
          <w:sz w:val="24"/>
          <w:szCs w:val="24"/>
          <w:lang w:eastAsia="ru-RU"/>
        </w:rPr>
        <w:t xml:space="preserve"> - </w:t>
      </w:r>
      <w:hyperlink r:id="rId13" w:history="1">
        <w:r w:rsidR="00C06AFA" w:rsidRPr="00F94310">
          <w:rPr>
            <w:rFonts w:ascii="Times New Roman" w:eastAsia="Times New Roman" w:hAnsi="Times New Roman" w:cs="Times New Roman"/>
            <w:sz w:val="24"/>
            <w:szCs w:val="24"/>
            <w:lang w:eastAsia="ru-RU"/>
          </w:rPr>
          <w:t>46</w:t>
        </w:r>
      </w:hyperlink>
      <w:r w:rsidR="00C06AFA" w:rsidRPr="00F94310">
        <w:rPr>
          <w:rFonts w:ascii="Times New Roman" w:eastAsia="Times New Roman" w:hAnsi="Times New Roman" w:cs="Times New Roman"/>
          <w:sz w:val="24"/>
          <w:szCs w:val="24"/>
          <w:lang w:eastAsia="ru-RU"/>
        </w:rPr>
        <w:t xml:space="preserve"> </w:t>
      </w:r>
      <w:r w:rsidR="00C06AFA" w:rsidRPr="00AE74DF">
        <w:rPr>
          <w:rFonts w:ascii="Times New Roman" w:eastAsia="Times New Roman" w:hAnsi="Times New Roman" w:cs="Times New Roman"/>
          <w:sz w:val="24"/>
          <w:szCs w:val="24"/>
          <w:lang w:eastAsia="ru-RU"/>
        </w:rPr>
        <w:t>Градостроительного кодекса Российской Федерации), в отношении которой подано заявление;</w:t>
      </w:r>
    </w:p>
    <w:p w:rsidR="00AE74DF" w:rsidRDefault="00C06AFA" w:rsidP="00AE74DF">
      <w:pPr>
        <w:numPr>
          <w:ilvl w:val="0"/>
          <w:numId w:val="39"/>
        </w:numPr>
        <w:rPr>
          <w:rFonts w:ascii="Times New Roman" w:eastAsia="Times New Roman" w:hAnsi="Times New Roman" w:cs="Times New Roman"/>
          <w:sz w:val="24"/>
          <w:szCs w:val="24"/>
          <w:lang w:eastAsia="ru-RU"/>
        </w:rPr>
      </w:pPr>
      <w:r w:rsidRPr="00AE74DF">
        <w:rPr>
          <w:rFonts w:ascii="Times New Roman" w:eastAsia="Times New Roman" w:hAnsi="Times New Roman" w:cs="Times New Roman"/>
          <w:sz w:val="24"/>
          <w:szCs w:val="24"/>
          <w:lang w:eastAsia="ru-RU"/>
        </w:rPr>
        <w:t>решение общего собрания членов садоводческого или огороднического некоммерческого товарищества об одобрении документации по планировке территории, - в случае обращения с заявлением соответствующего объединения;</w:t>
      </w:r>
    </w:p>
    <w:p w:rsidR="008E0C0F" w:rsidRPr="00AE74DF" w:rsidRDefault="00AE74DF" w:rsidP="00AE74DF">
      <w:pPr>
        <w:numPr>
          <w:ilvl w:val="0"/>
          <w:numId w:val="39"/>
        </w:numPr>
        <w:rPr>
          <w:rFonts w:ascii="Times New Roman" w:eastAsia="Times New Roman" w:hAnsi="Times New Roman" w:cs="Times New Roman"/>
          <w:sz w:val="24"/>
          <w:szCs w:val="24"/>
          <w:lang w:eastAsia="ru-RU"/>
        </w:rPr>
      </w:pPr>
      <w:r w:rsidRPr="00AE74DF">
        <w:rPr>
          <w:rFonts w:ascii="Times New Roman" w:eastAsia="Times New Roman" w:hAnsi="Times New Roman" w:cs="Times New Roman"/>
          <w:sz w:val="24"/>
          <w:szCs w:val="24"/>
          <w:lang w:eastAsia="ru-RU"/>
        </w:rPr>
        <w:t>копия постановления администрации Дальнереченского городского округа о подготовке документации по планировке территории, в отно</w:t>
      </w:r>
      <w:r>
        <w:rPr>
          <w:rFonts w:ascii="Times New Roman" w:eastAsia="Times New Roman" w:hAnsi="Times New Roman" w:cs="Times New Roman"/>
          <w:sz w:val="24"/>
          <w:szCs w:val="24"/>
          <w:lang w:eastAsia="ru-RU"/>
        </w:rPr>
        <w:t>шении которой подано заявление.</w:t>
      </w:r>
    </w:p>
    <w:p w:rsidR="003D691F" w:rsidRPr="002F1D61" w:rsidRDefault="006B367C" w:rsidP="008E4276">
      <w:pPr>
        <w:spacing w:before="100" w:beforeAutospacing="1" w:after="100" w:afterAutospacing="1"/>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З</w:t>
      </w:r>
      <w:r w:rsidR="003D691F" w:rsidRPr="002F1D61">
        <w:rPr>
          <w:rFonts w:ascii="Times New Roman" w:eastAsia="Times New Roman" w:hAnsi="Times New Roman" w:cs="Times New Roman"/>
          <w:sz w:val="24"/>
          <w:szCs w:val="24"/>
          <w:lang w:eastAsia="ru-RU"/>
        </w:rPr>
        <w:t xml:space="preserve">аявитель вправе самостоятельно представить документы, </w:t>
      </w:r>
      <w:r w:rsidR="000A6C2A" w:rsidRPr="001D7347">
        <w:rPr>
          <w:rFonts w:ascii="Times New Roman" w:eastAsia="Times New Roman" w:hAnsi="Times New Roman" w:cs="Times New Roman"/>
          <w:sz w:val="24"/>
          <w:szCs w:val="24"/>
          <w:lang w:eastAsia="ru-RU"/>
        </w:rPr>
        <w:t xml:space="preserve">указанные в п. </w:t>
      </w:r>
      <w:r w:rsidR="00AE74DF">
        <w:rPr>
          <w:rFonts w:ascii="Times New Roman" w:eastAsia="Times New Roman" w:hAnsi="Times New Roman" w:cs="Times New Roman"/>
          <w:sz w:val="24"/>
          <w:szCs w:val="24"/>
          <w:lang w:eastAsia="ru-RU"/>
        </w:rPr>
        <w:t xml:space="preserve">7 </w:t>
      </w:r>
      <w:r w:rsidR="003D691F" w:rsidRPr="002F1D61">
        <w:rPr>
          <w:rFonts w:ascii="Times New Roman" w:eastAsia="Times New Roman" w:hAnsi="Times New Roman" w:cs="Times New Roman"/>
          <w:sz w:val="24"/>
          <w:szCs w:val="24"/>
          <w:lang w:eastAsia="ru-RU"/>
        </w:rPr>
        <w:t>необходимые для получения муниципальной услуги, которые находятся в распоряжении государственных органов, органов местног</w:t>
      </w:r>
      <w:r w:rsidR="008906CA" w:rsidRPr="001D7347">
        <w:rPr>
          <w:rFonts w:ascii="Times New Roman" w:eastAsia="Times New Roman" w:hAnsi="Times New Roman" w:cs="Times New Roman"/>
          <w:sz w:val="24"/>
          <w:szCs w:val="24"/>
          <w:lang w:eastAsia="ru-RU"/>
        </w:rPr>
        <w:t>о самоуправления и иных органов.</w:t>
      </w:r>
    </w:p>
    <w:p w:rsidR="00AE56A7" w:rsidRPr="001D7347" w:rsidRDefault="00AE56A7" w:rsidP="00AE56A7">
      <w:pPr>
        <w:pStyle w:val="ConsPlusNormal"/>
        <w:spacing w:line="360" w:lineRule="auto"/>
        <w:ind w:firstLine="540"/>
        <w:jc w:val="both"/>
        <w:rPr>
          <w:rFonts w:ascii="Times New Roman" w:hAnsi="Times New Roman" w:cs="Times New Roman"/>
          <w:sz w:val="24"/>
        </w:rPr>
      </w:pPr>
      <w:proofErr w:type="gramStart"/>
      <w:r w:rsidRPr="001D7347">
        <w:rPr>
          <w:rFonts w:ascii="Times New Roman" w:hAnsi="Times New Roman" w:cs="Times New Roman"/>
          <w:sz w:val="24"/>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w:t>
      </w:r>
      <w:r w:rsidRPr="001D7347">
        <w:rPr>
          <w:rFonts w:ascii="Times New Roman" w:hAnsi="Times New Roman" w:cs="Times New Roman"/>
          <w:sz w:val="24"/>
        </w:rPr>
        <w:lastRenderedPageBreak/>
        <w:t>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1D7347">
        <w:rPr>
          <w:rFonts w:ascii="Times New Roman" w:hAnsi="Times New Roman" w:cs="Times New Roman"/>
          <w:sz w:val="24"/>
        </w:rPr>
        <w:t xml:space="preserve"> </w:t>
      </w:r>
      <w:proofErr w:type="gramStart"/>
      <w:r w:rsidRPr="001D7347">
        <w:rPr>
          <w:rFonts w:ascii="Times New Roman" w:hAnsi="Times New Roman" w:cs="Times New Roman"/>
          <w:sz w:val="24"/>
        </w:rPr>
        <w:t>предоставлении</w:t>
      </w:r>
      <w:proofErr w:type="gramEnd"/>
      <w:r w:rsidRPr="001D7347">
        <w:rPr>
          <w:rFonts w:ascii="Times New Roman" w:hAnsi="Times New Roman" w:cs="Times New Roman"/>
          <w:sz w:val="24"/>
        </w:rPr>
        <w:t xml:space="preserve"> услуги).</w:t>
      </w:r>
    </w:p>
    <w:p w:rsidR="00AE56A7" w:rsidRPr="001D7347" w:rsidRDefault="00AE56A7" w:rsidP="00D24D2F">
      <w:pPr>
        <w:pStyle w:val="ab"/>
        <w:numPr>
          <w:ilvl w:val="0"/>
          <w:numId w:val="34"/>
        </w:numPr>
        <w:autoSpaceDE w:val="0"/>
        <w:autoSpaceDN w:val="0"/>
        <w:adjustRightInd w:val="0"/>
        <w:spacing w:after="0" w:line="360" w:lineRule="auto"/>
        <w:jc w:val="both"/>
        <w:rPr>
          <w:rFonts w:ascii="Times New Roman" w:hAnsi="Times New Roman"/>
          <w:b/>
          <w:sz w:val="24"/>
          <w:szCs w:val="24"/>
        </w:rPr>
      </w:pPr>
      <w:r w:rsidRPr="001D7347">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AE56A7" w:rsidRPr="001D7347" w:rsidRDefault="00AE56A7" w:rsidP="00AE56A7">
      <w:pPr>
        <w:pStyle w:val="ab"/>
        <w:autoSpaceDE w:val="0"/>
        <w:autoSpaceDN w:val="0"/>
        <w:adjustRightInd w:val="0"/>
        <w:spacing w:after="0" w:line="360" w:lineRule="auto"/>
        <w:ind w:left="1134" w:hanging="425"/>
        <w:jc w:val="both"/>
        <w:rPr>
          <w:rFonts w:ascii="Times New Roman" w:hAnsi="Times New Roman"/>
          <w:b/>
          <w:sz w:val="24"/>
          <w:szCs w:val="24"/>
        </w:rPr>
      </w:pPr>
      <w:r w:rsidRPr="001D7347">
        <w:rPr>
          <w:rFonts w:ascii="Times New Roman" w:hAnsi="Times New Roman"/>
          <w:sz w:val="24"/>
          <w:szCs w:val="24"/>
        </w:rPr>
        <w:t xml:space="preserve">Основаниями для отказа в прием документов являются: </w:t>
      </w:r>
    </w:p>
    <w:p w:rsidR="00AE56A7" w:rsidRPr="001D7347" w:rsidRDefault="00AE56A7" w:rsidP="00AE56A7">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AE56A7" w:rsidRPr="001D7347" w:rsidRDefault="00AE56A7" w:rsidP="00AE56A7">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AE56A7" w:rsidRPr="001D7347" w:rsidRDefault="00AE56A7" w:rsidP="00AE56A7">
      <w:pPr>
        <w:ind w:firstLine="709"/>
        <w:rPr>
          <w:rFonts w:ascii="Times New Roman" w:hAnsi="Times New Roman" w:cs="Times New Roman"/>
          <w:sz w:val="24"/>
          <w:szCs w:val="24"/>
        </w:rPr>
      </w:pPr>
      <w:r w:rsidRPr="001D7347">
        <w:rPr>
          <w:rFonts w:ascii="Times New Roman" w:hAnsi="Times New Roman" w:cs="Times New Roman"/>
          <w:sz w:val="24"/>
          <w:szCs w:val="24"/>
        </w:rPr>
        <w:t>в)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w:t>
      </w:r>
    </w:p>
    <w:p w:rsidR="00AE56A7" w:rsidRPr="001D7347" w:rsidRDefault="00AE56A7" w:rsidP="00AE56A7">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AE56A7" w:rsidRPr="001D7347" w:rsidRDefault="00AE56A7" w:rsidP="00D24D2F">
      <w:pPr>
        <w:pStyle w:val="ab"/>
        <w:numPr>
          <w:ilvl w:val="0"/>
          <w:numId w:val="34"/>
        </w:numPr>
        <w:autoSpaceDE w:val="0"/>
        <w:autoSpaceDN w:val="0"/>
        <w:adjustRightInd w:val="0"/>
        <w:spacing w:after="0" w:line="360" w:lineRule="auto"/>
        <w:ind w:left="0" w:firstLine="709"/>
        <w:jc w:val="both"/>
        <w:rPr>
          <w:rFonts w:ascii="Times New Roman" w:hAnsi="Times New Roman"/>
          <w:b/>
          <w:sz w:val="24"/>
          <w:szCs w:val="24"/>
        </w:rPr>
      </w:pPr>
      <w:r w:rsidRPr="001D7347">
        <w:rPr>
          <w:rFonts w:ascii="Times New Roman" w:hAnsi="Times New Roman"/>
          <w:b/>
          <w:sz w:val="24"/>
          <w:szCs w:val="24"/>
        </w:rPr>
        <w:t>Исчерпывающий перечень оснований для отказа в предоставлении муниципальной услуги</w:t>
      </w:r>
    </w:p>
    <w:p w:rsidR="003D691F" w:rsidRPr="002F1D61" w:rsidRDefault="008906CA" w:rsidP="00AE74DF">
      <w:pPr>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11.1.  </w:t>
      </w:r>
      <w:r w:rsidR="003D691F" w:rsidRPr="002F1D61">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отсутствуют </w:t>
      </w:r>
    </w:p>
    <w:p w:rsidR="00AE74DF" w:rsidRDefault="00AE74DF" w:rsidP="00AE74D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C06AFA" w:rsidRPr="004A081D">
        <w:rPr>
          <w:rFonts w:ascii="Times New Roman" w:eastAsia="Times New Roman" w:hAnsi="Times New Roman" w:cs="Times New Roman"/>
          <w:sz w:val="24"/>
          <w:szCs w:val="24"/>
          <w:lang w:eastAsia="ru-RU"/>
        </w:rPr>
        <w:t xml:space="preserve"> Основания для отказа в предоставлении муниципальной услуги:</w:t>
      </w:r>
    </w:p>
    <w:p w:rsidR="00C06AFA" w:rsidRPr="004A081D" w:rsidRDefault="00C06AFA" w:rsidP="00AE74DF">
      <w:pPr>
        <w:rPr>
          <w:rFonts w:ascii="Times New Roman" w:eastAsia="Times New Roman" w:hAnsi="Times New Roman" w:cs="Times New Roman"/>
          <w:sz w:val="24"/>
          <w:szCs w:val="24"/>
          <w:lang w:eastAsia="ru-RU"/>
        </w:rPr>
      </w:pPr>
      <w:proofErr w:type="gramStart"/>
      <w:r w:rsidRPr="004A081D">
        <w:rPr>
          <w:rFonts w:ascii="Times New Roman" w:eastAsia="Times New Roman" w:hAnsi="Times New Roman" w:cs="Times New Roman"/>
          <w:sz w:val="24"/>
          <w:szCs w:val="24"/>
          <w:lang w:eastAsia="ru-RU"/>
        </w:rPr>
        <w:t>- несоответствие представленной документации по планировке территории требованиям документов</w:t>
      </w:r>
      <w:r w:rsidR="00632B4B">
        <w:rPr>
          <w:rFonts w:ascii="Times New Roman" w:eastAsia="Times New Roman" w:hAnsi="Times New Roman" w:cs="Times New Roman"/>
          <w:sz w:val="24"/>
          <w:szCs w:val="24"/>
          <w:lang w:eastAsia="ru-RU"/>
        </w:rPr>
        <w:t xml:space="preserve"> Генерального плана</w:t>
      </w:r>
      <w:r w:rsidR="00AE74DF">
        <w:rPr>
          <w:rFonts w:ascii="Times New Roman" w:eastAsia="Times New Roman" w:hAnsi="Times New Roman" w:cs="Times New Roman"/>
          <w:sz w:val="24"/>
          <w:szCs w:val="24"/>
          <w:lang w:eastAsia="ru-RU"/>
        </w:rPr>
        <w:t>, П</w:t>
      </w:r>
      <w:r w:rsidRPr="004A081D">
        <w:rPr>
          <w:rFonts w:ascii="Times New Roman" w:eastAsia="Times New Roman" w:hAnsi="Times New Roman" w:cs="Times New Roman"/>
          <w:sz w:val="24"/>
          <w:szCs w:val="24"/>
          <w:lang w:eastAsia="ru-RU"/>
        </w:rPr>
        <w:t>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w:t>
      </w:r>
      <w:proofErr w:type="gramEnd"/>
      <w:r w:rsidRPr="004A081D">
        <w:rPr>
          <w:rFonts w:ascii="Times New Roman" w:eastAsia="Times New Roman" w:hAnsi="Times New Roman" w:cs="Times New Roman"/>
          <w:sz w:val="24"/>
          <w:szCs w:val="24"/>
          <w:lang w:eastAsia="ru-RU"/>
        </w:rPr>
        <w:t xml:space="preserve">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Pr="004A081D">
        <w:rPr>
          <w:rFonts w:ascii="Times New Roman" w:eastAsia="Times New Roman" w:hAnsi="Times New Roman" w:cs="Times New Roman"/>
          <w:sz w:val="24"/>
          <w:szCs w:val="24"/>
          <w:lang w:eastAsia="ru-RU"/>
        </w:rPr>
        <w:br/>
      </w:r>
      <w:proofErr w:type="gramStart"/>
      <w:r w:rsidRPr="004A081D">
        <w:rPr>
          <w:rFonts w:ascii="Times New Roman" w:eastAsia="Times New Roman" w:hAnsi="Times New Roman" w:cs="Times New Roman"/>
          <w:sz w:val="24"/>
          <w:szCs w:val="24"/>
          <w:lang w:eastAsia="ru-RU"/>
        </w:rPr>
        <w:lastRenderedPageBreak/>
        <w:t xml:space="preserve">По результатам проверки документации по планировке территории на соответствие требованиям, установленным частью 10 статьи 45 Градостроительного кодекса Российской Федерации, принимается решение о направлении документации по планировке территории </w:t>
      </w:r>
      <w:r w:rsidR="00632B4B">
        <w:rPr>
          <w:rFonts w:ascii="Times New Roman" w:eastAsia="Times New Roman" w:hAnsi="Times New Roman" w:cs="Times New Roman"/>
          <w:sz w:val="24"/>
          <w:szCs w:val="24"/>
          <w:lang w:eastAsia="ru-RU"/>
        </w:rPr>
        <w:t xml:space="preserve">главе администрации </w:t>
      </w:r>
      <w:r w:rsidRPr="004A081D">
        <w:rPr>
          <w:rFonts w:ascii="Times New Roman" w:eastAsia="Times New Roman" w:hAnsi="Times New Roman" w:cs="Times New Roman"/>
          <w:sz w:val="24"/>
          <w:szCs w:val="24"/>
          <w:lang w:eastAsia="ru-RU"/>
        </w:rPr>
        <w:t xml:space="preserve">или об отклонении документации и о направлении ее на доработку в связи с ее несоответствием требованиям, установленным </w:t>
      </w:r>
      <w:hyperlink r:id="rId14" w:history="1">
        <w:r w:rsidRPr="00F94310">
          <w:rPr>
            <w:rFonts w:ascii="Times New Roman" w:eastAsia="Times New Roman" w:hAnsi="Times New Roman" w:cs="Times New Roman"/>
            <w:sz w:val="24"/>
            <w:szCs w:val="24"/>
            <w:lang w:eastAsia="ru-RU"/>
          </w:rPr>
          <w:t>частью 10 статьи 45</w:t>
        </w:r>
      </w:hyperlink>
      <w:r w:rsidRPr="00F94310">
        <w:rPr>
          <w:rFonts w:ascii="Times New Roman" w:eastAsia="Times New Roman" w:hAnsi="Times New Roman" w:cs="Times New Roman"/>
          <w:sz w:val="24"/>
          <w:szCs w:val="24"/>
          <w:lang w:eastAsia="ru-RU"/>
        </w:rPr>
        <w:t xml:space="preserve"> </w:t>
      </w:r>
      <w:r w:rsidRPr="004A081D">
        <w:rPr>
          <w:rFonts w:ascii="Times New Roman" w:eastAsia="Times New Roman" w:hAnsi="Times New Roman" w:cs="Times New Roman"/>
          <w:sz w:val="24"/>
          <w:szCs w:val="24"/>
          <w:lang w:eastAsia="ru-RU"/>
        </w:rPr>
        <w:t>Градостроительного кодекса Российской Федерации.</w:t>
      </w:r>
      <w:proofErr w:type="gramEnd"/>
    </w:p>
    <w:p w:rsidR="00AE56A7" w:rsidRPr="001D7347" w:rsidRDefault="00AE56A7" w:rsidP="00D24D2F">
      <w:pPr>
        <w:numPr>
          <w:ilvl w:val="0"/>
          <w:numId w:val="34"/>
        </w:numPr>
        <w:autoSpaceDE w:val="0"/>
        <w:autoSpaceDN w:val="0"/>
        <w:adjustRightInd w:val="0"/>
        <w:ind w:left="0" w:firstLine="708"/>
        <w:rPr>
          <w:rFonts w:ascii="Times New Roman" w:hAnsi="Times New Roman"/>
          <w:b/>
          <w:sz w:val="24"/>
          <w:szCs w:val="24"/>
        </w:rPr>
      </w:pPr>
      <w:r w:rsidRPr="001D7347">
        <w:rPr>
          <w:rFonts w:ascii="Times New Roman" w:hAnsi="Times New Roman"/>
          <w:b/>
          <w:sz w:val="24"/>
          <w:szCs w:val="24"/>
        </w:rPr>
        <w:t>Размер платы, взимаемой</w:t>
      </w:r>
      <w:r w:rsidR="007604C6" w:rsidRPr="001D7347">
        <w:rPr>
          <w:rFonts w:ascii="Times New Roman" w:hAnsi="Times New Roman"/>
          <w:b/>
          <w:sz w:val="24"/>
          <w:szCs w:val="24"/>
        </w:rPr>
        <w:t xml:space="preserve"> с заявителя при предоставлении </w:t>
      </w:r>
      <w:r w:rsidRPr="001D7347">
        <w:rPr>
          <w:rFonts w:ascii="Times New Roman" w:hAnsi="Times New Roman"/>
          <w:b/>
          <w:sz w:val="24"/>
          <w:szCs w:val="24"/>
        </w:rPr>
        <w:t>муниципальной услуги</w:t>
      </w:r>
    </w:p>
    <w:p w:rsidR="00AE56A7" w:rsidRPr="001D7347" w:rsidRDefault="00AE56A7" w:rsidP="007604C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Муниципальная услуга предоставляется бесплатно.</w:t>
      </w:r>
    </w:p>
    <w:p w:rsidR="00AE56A7" w:rsidRPr="001D7347" w:rsidRDefault="00AE56A7" w:rsidP="007604C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b/>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56A7" w:rsidRPr="001D7347" w:rsidRDefault="00AE56A7" w:rsidP="007604C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превышает15 минут.</w:t>
      </w:r>
    </w:p>
    <w:p w:rsidR="00AE56A7" w:rsidRPr="001D7347" w:rsidRDefault="00AE56A7" w:rsidP="007604C6">
      <w:pPr>
        <w:autoSpaceDE w:val="0"/>
        <w:autoSpaceDN w:val="0"/>
        <w:adjustRightInd w:val="0"/>
        <w:ind w:firstLine="708"/>
        <w:rPr>
          <w:rFonts w:ascii="Times New Roman" w:hAnsi="Times New Roman" w:cs="Times New Roman"/>
          <w:b/>
          <w:sz w:val="24"/>
          <w:szCs w:val="24"/>
        </w:rPr>
      </w:pPr>
      <w:bookmarkStart w:id="3" w:name="Par193"/>
      <w:bookmarkEnd w:id="3"/>
      <w:r w:rsidRPr="001D7347">
        <w:rPr>
          <w:rFonts w:ascii="Times New Roman" w:hAnsi="Times New Roman" w:cs="Times New Roman"/>
          <w:b/>
          <w:sz w:val="24"/>
          <w:szCs w:val="24"/>
        </w:rPr>
        <w:t xml:space="preserve">14.Срок регистрации заявления о предоставлении муниципальной услуги </w:t>
      </w:r>
    </w:p>
    <w:p w:rsidR="00AE56A7" w:rsidRPr="001D7347" w:rsidRDefault="00AE56A7" w:rsidP="00AE56A7">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AE56A7" w:rsidRPr="001D7347" w:rsidRDefault="00AE56A7" w:rsidP="00AE56A7">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14.2. Заявления, поступившие в Администрацию с использованием электронных сре</w:t>
      </w:r>
      <w:proofErr w:type="gramStart"/>
      <w:r w:rsidRPr="001D7347">
        <w:rPr>
          <w:rFonts w:ascii="Times New Roman" w:hAnsi="Times New Roman" w:cs="Times New Roman"/>
          <w:sz w:val="24"/>
          <w:szCs w:val="24"/>
        </w:rPr>
        <w:t>дств св</w:t>
      </w:r>
      <w:proofErr w:type="gramEnd"/>
      <w:r w:rsidRPr="001D7347">
        <w:rPr>
          <w:rFonts w:ascii="Times New Roman" w:hAnsi="Times New Roman" w:cs="Times New Roman"/>
          <w:sz w:val="24"/>
          <w:szCs w:val="24"/>
        </w:rPr>
        <w:t>язи, в том числе через ЕПГУ, регистрируются в течение 1 рабочего дня с момента поступления.</w:t>
      </w:r>
    </w:p>
    <w:p w:rsidR="00AE56A7" w:rsidRPr="001D7347" w:rsidRDefault="00AE56A7" w:rsidP="00AE56A7">
      <w:pPr>
        <w:ind w:firstLine="600"/>
        <w:rPr>
          <w:rFonts w:ascii="Times New Roman" w:hAnsi="Times New Roman" w:cs="Times New Roman"/>
          <w:b/>
          <w:sz w:val="24"/>
          <w:szCs w:val="24"/>
        </w:rPr>
      </w:pPr>
      <w:r w:rsidRPr="001D7347">
        <w:rPr>
          <w:rFonts w:ascii="Times New Roman" w:hAnsi="Times New Roman" w:cs="Times New Roman"/>
          <w:b/>
          <w:sz w:val="24"/>
          <w:szCs w:val="24"/>
        </w:rPr>
        <w:t xml:space="preserve">15. </w:t>
      </w:r>
      <w:proofErr w:type="gramStart"/>
      <w:r w:rsidRPr="001D7347">
        <w:rPr>
          <w:rFonts w:ascii="Times New Roman" w:hAnsi="Times New Roman" w:cs="Times New Roman"/>
          <w:b/>
          <w:sz w:val="24"/>
          <w:szCs w:val="24"/>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proofErr w:type="spellStart"/>
      <w:r w:rsidRPr="001D7347">
        <w:rPr>
          <w:rFonts w:ascii="Times New Roman" w:hAnsi="Times New Roman" w:cs="Times New Roman"/>
          <w:b/>
          <w:sz w:val="24"/>
          <w:szCs w:val="24"/>
        </w:rPr>
        <w:t>гом</w:t>
      </w:r>
      <w:proofErr w:type="spellEnd"/>
      <w:r w:rsidRPr="001D7347">
        <w:rPr>
          <w:rFonts w:ascii="Times New Roman" w:hAnsi="Times New Roman" w:cs="Times New Roman"/>
          <w:b/>
          <w:sz w:val="24"/>
          <w:szCs w:val="24"/>
        </w:rPr>
        <w:t xml:space="preserve">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56A7" w:rsidRPr="001D7347" w:rsidRDefault="00AE56A7" w:rsidP="00AE56A7">
      <w:pPr>
        <w:suppressAutoHyphens w:val="0"/>
        <w:ind w:firstLine="6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E56A7" w:rsidRPr="001D7347" w:rsidRDefault="00AE56A7" w:rsidP="00AE56A7">
      <w:pPr>
        <w:suppressAutoHyphens w:val="0"/>
        <w:ind w:firstLine="6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AE56A7" w:rsidRPr="001D7347" w:rsidRDefault="00AE56A7" w:rsidP="00AE56A7">
      <w:pPr>
        <w:suppressAutoHyphens w:val="0"/>
        <w:ind w:firstLine="600"/>
        <w:rPr>
          <w:rFonts w:ascii="Times New Roman" w:hAnsi="Times New Roman" w:cs="Times New Roman"/>
          <w:sz w:val="24"/>
          <w:szCs w:val="24"/>
          <w:lang w:eastAsia="en-US"/>
        </w:rPr>
      </w:pPr>
      <w:r w:rsidRPr="001D7347">
        <w:rPr>
          <w:rFonts w:ascii="Times New Roman" w:hAnsi="Times New Roman" w:cs="Times New Roman"/>
          <w:sz w:val="24"/>
          <w:szCs w:val="24"/>
          <w:lang w:eastAsia="en-US"/>
        </w:rPr>
        <w:lastRenderedPageBreak/>
        <w:t>Вход и выход из объекта оборудуются соответствующими указателями с автономными источниками бесперебойного питания.</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Зал ожидания укомплектовываются столами, стульями (кресельные секции, кресла, скамьи).</w:t>
      </w:r>
    </w:p>
    <w:p w:rsidR="00AE56A7" w:rsidRPr="001D7347" w:rsidRDefault="00AE56A7" w:rsidP="00AE56A7">
      <w:pPr>
        <w:tabs>
          <w:tab w:val="left" w:pos="2544"/>
          <w:tab w:val="left" w:pos="5688"/>
          <w:tab w:val="left" w:pos="8174"/>
        </w:tabs>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E56A7" w:rsidRPr="001D7347" w:rsidRDefault="00AE56A7" w:rsidP="00AE56A7">
      <w:pPr>
        <w:tabs>
          <w:tab w:val="left" w:pos="9619"/>
        </w:tabs>
        <w:suppressAutoHyphens w:val="0"/>
        <w:ind w:firstLine="580"/>
        <w:rPr>
          <w:rFonts w:ascii="Times New Roman" w:hAnsi="Times New Roman" w:cs="Times New Roman"/>
          <w:sz w:val="24"/>
          <w:szCs w:val="24"/>
          <w:lang w:eastAsia="en-US"/>
        </w:rPr>
      </w:pPr>
      <w:proofErr w:type="gramStart"/>
      <w:r w:rsidRPr="001D7347">
        <w:rPr>
          <w:rFonts w:ascii="Times New Roman" w:hAnsi="Times New Roman" w:cs="Times New Roman"/>
          <w:sz w:val="24"/>
          <w:szCs w:val="24"/>
          <w:lang w:eastAsia="en-US"/>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w:t>
      </w:r>
      <w:proofErr w:type="spellStart"/>
      <w:r w:rsidRPr="001D7347">
        <w:rPr>
          <w:rFonts w:ascii="Times New Roman" w:hAnsi="Times New Roman" w:cs="Times New Roman"/>
          <w:sz w:val="24"/>
          <w:szCs w:val="24"/>
          <w:lang w:eastAsia="en-US"/>
        </w:rPr>
        <w:t>мультимедийной</w:t>
      </w:r>
      <w:proofErr w:type="spellEnd"/>
      <w:r w:rsidRPr="001D7347">
        <w:rPr>
          <w:rFonts w:ascii="Times New Roman" w:hAnsi="Times New Roman" w:cs="Times New Roman"/>
          <w:sz w:val="24"/>
          <w:szCs w:val="24"/>
          <w:lang w:eastAsia="en-US"/>
        </w:rPr>
        <w:t xml:space="preserve"> формах.</w:t>
      </w:r>
      <w:proofErr w:type="gramEnd"/>
      <w:r w:rsidRPr="001D7347">
        <w:rPr>
          <w:rFonts w:ascii="Times New Roman" w:hAnsi="Times New Roman" w:cs="Times New Roman"/>
          <w:sz w:val="24"/>
          <w:szCs w:val="24"/>
          <w:lang w:eastAsia="en-US"/>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Для лиц с ограниченными возможностями здоровья обеспечиваются:</w:t>
      </w:r>
    </w:p>
    <w:p w:rsidR="00AE56A7" w:rsidRPr="001D7347" w:rsidRDefault="00AE56A7" w:rsidP="00AE56A7">
      <w:pPr>
        <w:numPr>
          <w:ilvl w:val="0"/>
          <w:numId w:val="14"/>
        </w:numPr>
        <w:tabs>
          <w:tab w:val="left" w:pos="79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возможность беспрепятственного входа в объекты и выхода из них;</w:t>
      </w:r>
    </w:p>
    <w:p w:rsidR="00AE56A7" w:rsidRPr="001D7347" w:rsidRDefault="00AE56A7" w:rsidP="00AE56A7">
      <w:pPr>
        <w:numPr>
          <w:ilvl w:val="0"/>
          <w:numId w:val="14"/>
        </w:numPr>
        <w:tabs>
          <w:tab w:val="left" w:pos="745"/>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AE56A7" w:rsidRPr="001D7347" w:rsidRDefault="00AE56A7" w:rsidP="00AE56A7">
      <w:pPr>
        <w:numPr>
          <w:ilvl w:val="0"/>
          <w:numId w:val="14"/>
        </w:numPr>
        <w:tabs>
          <w:tab w:val="left" w:pos="745"/>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lastRenderedPageBreak/>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E56A7" w:rsidRPr="001D7347" w:rsidRDefault="00AE56A7" w:rsidP="00AE56A7">
      <w:pPr>
        <w:numPr>
          <w:ilvl w:val="0"/>
          <w:numId w:val="14"/>
        </w:numPr>
        <w:tabs>
          <w:tab w:val="left" w:pos="750"/>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содействие инвалиду при входе в объект и выходе из него, информирование инвалида о доступных маршрутах общественного транспорта;</w:t>
      </w:r>
    </w:p>
    <w:p w:rsidR="00AE56A7" w:rsidRPr="001D7347" w:rsidRDefault="00AE56A7" w:rsidP="00AE56A7">
      <w:pPr>
        <w:numPr>
          <w:ilvl w:val="0"/>
          <w:numId w:val="14"/>
        </w:numPr>
        <w:tabs>
          <w:tab w:val="left" w:pos="740"/>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AE56A7" w:rsidRPr="001D7347" w:rsidRDefault="00AE56A7" w:rsidP="00AE56A7">
      <w:pPr>
        <w:numPr>
          <w:ilvl w:val="0"/>
          <w:numId w:val="14"/>
        </w:numPr>
        <w:tabs>
          <w:tab w:val="left" w:pos="945"/>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56A7" w:rsidRPr="001D7347"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допуск сурдопереводчика и тифлосурдопереводчика;</w:t>
      </w:r>
    </w:p>
    <w:p w:rsidR="00AE56A7" w:rsidRPr="001D7347"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1D7347">
        <w:rPr>
          <w:rFonts w:ascii="Times New Roman" w:hAnsi="Times New Roman" w:cs="Times New Roman"/>
          <w:sz w:val="24"/>
          <w:szCs w:val="24"/>
          <w:lang w:eastAsia="en-US"/>
        </w:rPr>
        <w:t>утвержденных</w:t>
      </w:r>
      <w:proofErr w:type="gramEnd"/>
      <w:r w:rsidRPr="001D7347">
        <w:rPr>
          <w:rFonts w:ascii="Times New Roman" w:hAnsi="Times New Roman" w:cs="Times New Roman"/>
          <w:sz w:val="24"/>
          <w:szCs w:val="24"/>
          <w:lang w:eastAsia="en-US"/>
        </w:rPr>
        <w:t xml:space="preserve"> приказом Министерства труда и социальной защиты Российской Федерации от 22 июня 2015 года № 386н.</w:t>
      </w:r>
    </w:p>
    <w:p w:rsidR="00AE56A7" w:rsidRPr="001D7347"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оказание инвалидам помощи в преодолении барьеров, мешающих получению ими муниципальной услуги наравне с другими лицами.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lastRenderedPageBreak/>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AE56A7" w:rsidRPr="001D7347" w:rsidRDefault="00AE56A7" w:rsidP="00AE56A7">
      <w:pPr>
        <w:suppressAutoHyphens w:val="0"/>
        <w:autoSpaceDE w:val="0"/>
        <w:autoSpaceDN w:val="0"/>
        <w:adjustRightInd w:val="0"/>
        <w:ind w:firstLine="709"/>
        <w:rPr>
          <w:rFonts w:ascii="Times New Roman" w:hAnsi="Times New Roman" w:cs="Times New Roman"/>
          <w:sz w:val="24"/>
          <w:szCs w:val="24"/>
          <w:lang w:eastAsia="en-US"/>
        </w:rPr>
      </w:pPr>
      <w:r w:rsidRPr="001D7347">
        <w:rPr>
          <w:rFonts w:ascii="Times New Roman" w:hAnsi="Times New Roman" w:cs="Times New Roman"/>
          <w:sz w:val="24"/>
          <w:szCs w:val="24"/>
          <w:lang w:eastAsia="en-US"/>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AE56A7" w:rsidRPr="001D7347" w:rsidRDefault="00AE56A7" w:rsidP="00AE56A7">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16. Показатели доступности и качества муниципальной услуги</w:t>
      </w:r>
    </w:p>
    <w:p w:rsidR="00AE56A7" w:rsidRPr="001D7347" w:rsidRDefault="00AE56A7" w:rsidP="00AE56A7">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16.1. Показателями доступности и качества муниципальной услу</w:t>
      </w:r>
      <w:r w:rsidR="00D24D2F">
        <w:rPr>
          <w:rFonts w:ascii="Times New Roman" w:hAnsi="Times New Roman" w:cs="Times New Roman"/>
          <w:sz w:val="24"/>
          <w:szCs w:val="24"/>
        </w:rPr>
        <w:t>ги определяются как выполнение А</w:t>
      </w:r>
      <w:r w:rsidRPr="001D7347">
        <w:rPr>
          <w:rFonts w:ascii="Times New Roman" w:hAnsi="Times New Roman" w:cs="Times New Roman"/>
          <w:sz w:val="24"/>
          <w:szCs w:val="24"/>
        </w:rPr>
        <w:t xml:space="preserve">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AE56A7" w:rsidRPr="001D7347" w:rsidRDefault="00AE56A7" w:rsidP="00AE56A7">
      <w:pPr>
        <w:pStyle w:val="ab"/>
        <w:numPr>
          <w:ilvl w:val="0"/>
          <w:numId w:val="12"/>
        </w:numPr>
        <w:autoSpaceDE w:val="0"/>
        <w:autoSpaceDN w:val="0"/>
        <w:adjustRightInd w:val="0"/>
        <w:spacing w:after="0" w:line="360" w:lineRule="auto"/>
        <w:jc w:val="both"/>
        <w:rPr>
          <w:rFonts w:ascii="Times New Roman" w:hAnsi="Times New Roman"/>
          <w:sz w:val="24"/>
          <w:szCs w:val="24"/>
        </w:rPr>
      </w:pPr>
      <w:r w:rsidRPr="001D7347">
        <w:rPr>
          <w:rFonts w:ascii="Times New Roman" w:hAnsi="Times New Roman"/>
          <w:sz w:val="24"/>
          <w:szCs w:val="24"/>
        </w:rPr>
        <w:t xml:space="preserve">доступность: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ожидающих получения муниципальной услуги в очереди не более 15 минут - 100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случаев предоставления муниципальной услуги в установленные сроки со дня поступления заявки - 100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w:t>
      </w:r>
      <w:r w:rsidRPr="001D7347">
        <w:t>заявителей (представителей заявителя), имеющих доступ к получению муниципальной услуги по принципу «одного окна» по месту пребывания, в том числе в МФЦ</w:t>
      </w:r>
      <w:r w:rsidRPr="001D7347">
        <w:rPr>
          <w:color w:val="auto"/>
        </w:rPr>
        <w:t>– 90 процентов;</w:t>
      </w:r>
    </w:p>
    <w:p w:rsidR="00AE56A7" w:rsidRPr="001D7347" w:rsidRDefault="00AE56A7" w:rsidP="00AE56A7">
      <w:pPr>
        <w:pStyle w:val="ab"/>
        <w:numPr>
          <w:ilvl w:val="0"/>
          <w:numId w:val="12"/>
        </w:numPr>
        <w:autoSpaceDE w:val="0"/>
        <w:autoSpaceDN w:val="0"/>
        <w:adjustRightInd w:val="0"/>
        <w:spacing w:after="0" w:line="360" w:lineRule="auto"/>
        <w:jc w:val="both"/>
        <w:rPr>
          <w:rFonts w:ascii="Times New Roman" w:hAnsi="Times New Roman"/>
          <w:sz w:val="24"/>
          <w:szCs w:val="24"/>
        </w:rPr>
      </w:pPr>
      <w:r w:rsidRPr="001D7347">
        <w:rPr>
          <w:rFonts w:ascii="Times New Roman" w:hAnsi="Times New Roman"/>
          <w:sz w:val="24"/>
          <w:szCs w:val="24"/>
        </w:rPr>
        <w:t xml:space="preserve">качество: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AE56A7" w:rsidRPr="001D7347" w:rsidRDefault="00AE56A7" w:rsidP="00D24D2F">
      <w:pPr>
        <w:pStyle w:val="Default"/>
        <w:spacing w:line="360" w:lineRule="auto"/>
        <w:ind w:firstLine="993"/>
        <w:jc w:val="both"/>
        <w:rPr>
          <w:color w:val="auto"/>
        </w:rPr>
      </w:pPr>
      <w:r w:rsidRPr="001D7347">
        <w:rPr>
          <w:color w:val="auto"/>
        </w:rPr>
        <w:t>% (доля) заявителей (представителей заявителя), удовлетворенных качеством предоставления муниципальной услуги - 90 процентов.</w:t>
      </w:r>
    </w:p>
    <w:p w:rsidR="00632B4B" w:rsidRDefault="00AE56A7" w:rsidP="008F5ED3">
      <w:pPr>
        <w:autoSpaceDE w:val="0"/>
        <w:spacing w:line="240" w:lineRule="auto"/>
        <w:ind w:firstLine="540"/>
        <w:jc w:val="center"/>
        <w:rPr>
          <w:rFonts w:ascii="Times New Roman" w:hAnsi="Times New Roman" w:cs="Times New Roman"/>
          <w:b/>
          <w:sz w:val="24"/>
          <w:szCs w:val="24"/>
        </w:rPr>
      </w:pPr>
      <w:r w:rsidRPr="001D7347">
        <w:rPr>
          <w:rFonts w:ascii="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w:t>
      </w:r>
      <w:r w:rsidRPr="001D7347">
        <w:rPr>
          <w:rFonts w:ascii="Times New Roman" w:hAnsi="Times New Roman" w:cs="Times New Roman"/>
          <w:b/>
          <w:sz w:val="24"/>
          <w:szCs w:val="24"/>
        </w:rPr>
        <w:lastRenderedPageBreak/>
        <w:t xml:space="preserve">выполнения административных процедур (действий) в электронной форме, а также особенности выполнения административных процедур </w:t>
      </w:r>
      <w:proofErr w:type="gramStart"/>
      <w:r w:rsidRPr="001D7347">
        <w:rPr>
          <w:rFonts w:ascii="Times New Roman" w:hAnsi="Times New Roman" w:cs="Times New Roman"/>
          <w:b/>
          <w:sz w:val="24"/>
          <w:szCs w:val="24"/>
        </w:rPr>
        <w:t>в</w:t>
      </w:r>
      <w:proofErr w:type="gramEnd"/>
      <w:r w:rsidRPr="001D7347">
        <w:rPr>
          <w:rFonts w:ascii="Times New Roman" w:hAnsi="Times New Roman" w:cs="Times New Roman"/>
          <w:b/>
          <w:sz w:val="24"/>
          <w:szCs w:val="24"/>
        </w:rPr>
        <w:t xml:space="preserve"> </w:t>
      </w:r>
    </w:p>
    <w:p w:rsidR="00AE56A7" w:rsidRPr="001D7347" w:rsidRDefault="00AE56A7" w:rsidP="008F5ED3">
      <w:pPr>
        <w:autoSpaceDE w:val="0"/>
        <w:spacing w:line="240" w:lineRule="auto"/>
        <w:ind w:firstLine="540"/>
        <w:jc w:val="center"/>
        <w:rPr>
          <w:rFonts w:ascii="Times New Roman" w:hAnsi="Times New Roman" w:cs="Times New Roman"/>
          <w:b/>
          <w:sz w:val="24"/>
          <w:szCs w:val="24"/>
        </w:rPr>
      </w:pPr>
      <w:r w:rsidRPr="001D7347">
        <w:rPr>
          <w:rFonts w:ascii="Times New Roman" w:hAnsi="Times New Roman" w:cs="Times New Roman"/>
          <w:b/>
          <w:sz w:val="24"/>
          <w:szCs w:val="24"/>
        </w:rPr>
        <w:t xml:space="preserve">многофункциональных </w:t>
      </w:r>
      <w:proofErr w:type="gramStart"/>
      <w:r w:rsidRPr="001D7347">
        <w:rPr>
          <w:rFonts w:ascii="Times New Roman" w:hAnsi="Times New Roman" w:cs="Times New Roman"/>
          <w:b/>
          <w:sz w:val="24"/>
          <w:szCs w:val="24"/>
        </w:rPr>
        <w:t>центрах</w:t>
      </w:r>
      <w:proofErr w:type="gramEnd"/>
    </w:p>
    <w:p w:rsidR="00AE56A7" w:rsidRPr="001D7347" w:rsidRDefault="00AE56A7" w:rsidP="00801CE3">
      <w:pPr>
        <w:autoSpaceDE w:val="0"/>
        <w:spacing w:line="240" w:lineRule="auto"/>
        <w:ind w:firstLine="540"/>
        <w:rPr>
          <w:rFonts w:ascii="Times New Roman" w:hAnsi="Times New Roman" w:cs="Times New Roman"/>
          <w:sz w:val="24"/>
          <w:szCs w:val="24"/>
        </w:rPr>
      </w:pPr>
    </w:p>
    <w:p w:rsidR="00AE56A7" w:rsidRPr="001D7347" w:rsidRDefault="00AE56A7" w:rsidP="008F5ED3">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17. Исчерпывающий перечень административных процедур</w:t>
      </w:r>
    </w:p>
    <w:p w:rsidR="00AE56A7" w:rsidRPr="00C75C67" w:rsidRDefault="00AE56A7" w:rsidP="008F5ED3">
      <w:pPr>
        <w:autoSpaceDE w:val="0"/>
        <w:autoSpaceDN w:val="0"/>
        <w:adjustRightInd w:val="0"/>
        <w:ind w:firstLine="708"/>
        <w:rPr>
          <w:rFonts w:ascii="Times New Roman" w:hAnsi="Times New Roman" w:cs="Times New Roman"/>
          <w:sz w:val="24"/>
          <w:szCs w:val="24"/>
        </w:rPr>
      </w:pPr>
      <w:r w:rsidRPr="00C75C6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C75C67" w:rsidRDefault="00323717" w:rsidP="0038682F">
      <w:pPr>
        <w:autoSpaceDE w:val="0"/>
        <w:autoSpaceDN w:val="0"/>
        <w:adjustRightInd w:val="0"/>
        <w:jc w:val="left"/>
        <w:rPr>
          <w:rFonts w:ascii="Times New Roman" w:hAnsi="Times New Roman" w:cs="Times New Roman"/>
          <w:sz w:val="24"/>
          <w:szCs w:val="24"/>
        </w:rPr>
      </w:pPr>
      <w:r w:rsidRPr="00C75C67">
        <w:rPr>
          <w:rFonts w:ascii="Times New Roman" w:hAnsi="Times New Roman" w:cs="Times New Roman"/>
          <w:sz w:val="24"/>
          <w:szCs w:val="24"/>
        </w:rPr>
        <w:t>а) прием и регистрация заявления и представленных документов о предоставлении муниципальной услуги;</w:t>
      </w:r>
      <w:r w:rsidRPr="00C75C67">
        <w:rPr>
          <w:rFonts w:ascii="Times New Roman" w:hAnsi="Times New Roman" w:cs="Times New Roman"/>
          <w:sz w:val="24"/>
          <w:szCs w:val="24"/>
        </w:rPr>
        <w:br/>
        <w:t xml:space="preserve">б) проведение проверки документации по планировке территории на соответствие требованиям, установленным </w:t>
      </w:r>
      <w:hyperlink r:id="rId15" w:history="1">
        <w:r w:rsidRPr="00C75C67">
          <w:rPr>
            <w:rStyle w:val="a5"/>
            <w:rFonts w:ascii="Times New Roman" w:hAnsi="Times New Roman" w:cs="Times New Roman"/>
            <w:sz w:val="24"/>
            <w:szCs w:val="24"/>
          </w:rPr>
          <w:t>частью 10 статьи 45</w:t>
        </w:r>
      </w:hyperlink>
      <w:r w:rsidRPr="00C75C67">
        <w:rPr>
          <w:rFonts w:ascii="Times New Roman" w:hAnsi="Times New Roman" w:cs="Times New Roman"/>
          <w:sz w:val="24"/>
          <w:szCs w:val="24"/>
        </w:rPr>
        <w:t xml:space="preserve"> Градостроительного кодекса Российской Федерации;</w:t>
      </w:r>
    </w:p>
    <w:p w:rsidR="002C5C0D" w:rsidRPr="002C5C0D" w:rsidRDefault="00323717" w:rsidP="0038682F">
      <w:pPr>
        <w:jc w:val="left"/>
        <w:rPr>
          <w:rFonts w:ascii="Times New Roman" w:hAnsi="Times New Roman"/>
          <w:sz w:val="24"/>
          <w:szCs w:val="24"/>
        </w:rPr>
      </w:pPr>
      <w:r w:rsidRPr="00C75C67">
        <w:rPr>
          <w:rFonts w:ascii="Times New Roman" w:hAnsi="Times New Roman" w:cs="Times New Roman"/>
          <w:sz w:val="24"/>
          <w:szCs w:val="24"/>
        </w:rPr>
        <w:t xml:space="preserve">в) </w:t>
      </w:r>
      <w:r w:rsidR="002C5C0D">
        <w:rPr>
          <w:rFonts w:ascii="Times New Roman" w:hAnsi="Times New Roman"/>
          <w:sz w:val="24"/>
          <w:szCs w:val="24"/>
        </w:rPr>
        <w:t>о</w:t>
      </w:r>
      <w:r w:rsidR="002C5C0D" w:rsidRPr="002C5C0D">
        <w:rPr>
          <w:rFonts w:ascii="Times New Roman" w:hAnsi="Times New Roman"/>
          <w:sz w:val="24"/>
          <w:szCs w:val="24"/>
        </w:rPr>
        <w:t>рганизация и проведение публичных слушаний по проекту планировки территории или проекту межевания территории.</w:t>
      </w:r>
    </w:p>
    <w:p w:rsidR="002C5C0D" w:rsidRPr="002C5C0D" w:rsidRDefault="00323717" w:rsidP="0038682F">
      <w:pPr>
        <w:jc w:val="left"/>
        <w:rPr>
          <w:rFonts w:ascii="Times New Roman" w:hAnsi="Times New Roman"/>
          <w:sz w:val="24"/>
          <w:szCs w:val="24"/>
        </w:rPr>
      </w:pPr>
      <w:r w:rsidRPr="00C75C67">
        <w:rPr>
          <w:rFonts w:ascii="Times New Roman" w:hAnsi="Times New Roman" w:cs="Times New Roman"/>
          <w:sz w:val="24"/>
          <w:szCs w:val="24"/>
        </w:rPr>
        <w:t xml:space="preserve">г) </w:t>
      </w:r>
      <w:r w:rsidR="002C5C0D">
        <w:rPr>
          <w:rFonts w:ascii="Times New Roman" w:hAnsi="Times New Roman"/>
          <w:sz w:val="24"/>
          <w:szCs w:val="24"/>
        </w:rPr>
        <w:t>п</w:t>
      </w:r>
      <w:r w:rsidR="002C5C0D" w:rsidRPr="002C5C0D">
        <w:rPr>
          <w:rFonts w:ascii="Times New Roman" w:hAnsi="Times New Roman"/>
          <w:sz w:val="24"/>
          <w:szCs w:val="24"/>
        </w:rPr>
        <w:t>одготовка и согласование проекта постановления об утверждении документации по планировке территории либо постановления  об отклонении документации по планировке территории</w:t>
      </w:r>
    </w:p>
    <w:p w:rsidR="002C5C0D" w:rsidRPr="002C5C0D" w:rsidRDefault="002C5C0D" w:rsidP="0038682F">
      <w:pPr>
        <w:jc w:val="left"/>
        <w:rPr>
          <w:rFonts w:ascii="Times New Roman" w:hAnsi="Times New Roman"/>
          <w:sz w:val="24"/>
          <w:szCs w:val="24"/>
        </w:rPr>
      </w:pPr>
      <w:proofErr w:type="spellStart"/>
      <w:r w:rsidRPr="002C5C0D">
        <w:rPr>
          <w:rFonts w:ascii="Times New Roman" w:hAnsi="Times New Roman"/>
          <w:sz w:val="24"/>
          <w:szCs w:val="24"/>
        </w:rPr>
        <w:t>д</w:t>
      </w:r>
      <w:proofErr w:type="spellEnd"/>
      <w:r w:rsidRPr="002C5C0D">
        <w:rPr>
          <w:rFonts w:ascii="Times New Roman" w:hAnsi="Times New Roman"/>
          <w:sz w:val="24"/>
          <w:szCs w:val="24"/>
        </w:rPr>
        <w:t xml:space="preserve">) </w:t>
      </w:r>
      <w:r>
        <w:rPr>
          <w:rFonts w:ascii="Times New Roman" w:hAnsi="Times New Roman"/>
          <w:sz w:val="24"/>
          <w:szCs w:val="24"/>
        </w:rPr>
        <w:t>в</w:t>
      </w:r>
      <w:r w:rsidRPr="002C5C0D">
        <w:rPr>
          <w:rFonts w:ascii="Times New Roman" w:hAnsi="Times New Roman"/>
          <w:sz w:val="24"/>
          <w:szCs w:val="24"/>
        </w:rPr>
        <w:t>ыдача заявителю копии постановления об утверждении документации по планировке территории или копии постановления об отклонении документации по планировке территории.</w:t>
      </w:r>
    </w:p>
    <w:p w:rsidR="00801CE3" w:rsidRPr="002C5C0D" w:rsidRDefault="00801CE3" w:rsidP="002C5C0D">
      <w:pPr>
        <w:ind w:firstLine="708"/>
        <w:rPr>
          <w:rFonts w:ascii="Times New Roman" w:hAnsi="Times New Roman"/>
          <w:b/>
          <w:sz w:val="24"/>
          <w:szCs w:val="24"/>
        </w:rPr>
      </w:pPr>
      <w:r w:rsidRPr="002C5C0D">
        <w:rPr>
          <w:rFonts w:ascii="Times New Roman" w:hAnsi="Times New Roman" w:cs="Times New Roman"/>
          <w:sz w:val="24"/>
          <w:szCs w:val="24"/>
        </w:rPr>
        <w:t>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801CE3" w:rsidRPr="001D7347" w:rsidRDefault="00801CE3" w:rsidP="00801CE3">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18. Особенности предоставления муниципальной услуги в электронной форме</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18.1. </w:t>
      </w:r>
      <w:proofErr w:type="gramStart"/>
      <w:r w:rsidRPr="001D7347">
        <w:rPr>
          <w:rFonts w:ascii="Times New Roman" w:hAnsi="Times New Roman" w:cs="Times New Roman"/>
          <w:sz w:val="24"/>
          <w:szCs w:val="24"/>
        </w:rPr>
        <w:t xml:space="preserve">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которая соответствует требованиям Федерального закона от 27 июля 2010 года № 210-ФЗ "Об организации предоставления государственных и муниципальных </w:t>
      </w:r>
      <w:r w:rsidRPr="001D7347">
        <w:rPr>
          <w:rFonts w:ascii="Times New Roman" w:hAnsi="Times New Roman" w:cs="Times New Roman"/>
          <w:sz w:val="24"/>
          <w:szCs w:val="24"/>
        </w:rPr>
        <w:lastRenderedPageBreak/>
        <w:t>услуг", с приложением отсканированных копий документов, указанных в пунктах</w:t>
      </w:r>
      <w:proofErr w:type="gramEnd"/>
      <w:r w:rsidRPr="001D7347">
        <w:rPr>
          <w:rFonts w:ascii="Times New Roman" w:hAnsi="Times New Roman" w:cs="Times New Roman"/>
          <w:sz w:val="24"/>
          <w:szCs w:val="24"/>
        </w:rPr>
        <w:t xml:space="preserve"> 9 административного регламента.</w:t>
      </w:r>
    </w:p>
    <w:p w:rsidR="00801CE3" w:rsidRPr="001D7347" w:rsidRDefault="00801CE3" w:rsidP="00801CE3">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801CE3" w:rsidRPr="001D7347" w:rsidRDefault="00801CE3" w:rsidP="00801CE3">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19. Особенности предоставления муниципальной услуги в МФЦ</w:t>
      </w:r>
    </w:p>
    <w:p w:rsidR="00F94310" w:rsidRPr="00F94310" w:rsidRDefault="00801CE3" w:rsidP="00F94310">
      <w:pPr>
        <w:pStyle w:val="ab"/>
        <w:widowControl w:val="0"/>
        <w:numPr>
          <w:ilvl w:val="1"/>
          <w:numId w:val="17"/>
        </w:numPr>
        <w:autoSpaceDE w:val="0"/>
        <w:autoSpaceDN w:val="0"/>
        <w:spacing w:after="0" w:line="360" w:lineRule="auto"/>
        <w:ind w:left="0" w:firstLine="708"/>
        <w:jc w:val="both"/>
        <w:rPr>
          <w:rFonts w:ascii="Times New Roman" w:hAnsi="Times New Roman"/>
          <w:b/>
          <w:sz w:val="24"/>
          <w:szCs w:val="24"/>
        </w:rPr>
      </w:pPr>
      <w:r w:rsidRPr="00F94310">
        <w:rPr>
          <w:rFonts w:ascii="Times New Roman" w:hAnsi="Times New Roman"/>
          <w:b/>
          <w:sz w:val="24"/>
          <w:szCs w:val="24"/>
        </w:rPr>
        <w:t>В соответствии с заключенным соглашением о взаимодействии между уполномоченным МФЦ (далее – УМФЦ) и</w:t>
      </w:r>
      <w:r w:rsidR="00D24D2F" w:rsidRPr="00F94310">
        <w:rPr>
          <w:rFonts w:ascii="Times New Roman" w:hAnsi="Times New Roman"/>
          <w:b/>
          <w:sz w:val="24"/>
          <w:szCs w:val="24"/>
        </w:rPr>
        <w:t xml:space="preserve"> Администрацией</w:t>
      </w:r>
      <w:r w:rsidRPr="00F94310">
        <w:rPr>
          <w:rFonts w:ascii="Times New Roman" w:hAnsi="Times New Roman"/>
          <w:b/>
          <w:sz w:val="24"/>
          <w:szCs w:val="24"/>
        </w:rPr>
        <w:t>, об организации предоставления муниципальной услуги, МФЦ осуществляет следующие административные процедуры:</w:t>
      </w:r>
    </w:p>
    <w:p w:rsidR="00801CE3" w:rsidRPr="001D7347" w:rsidRDefault="00801CE3" w:rsidP="00801CE3">
      <w:pPr>
        <w:pStyle w:val="ab"/>
        <w:numPr>
          <w:ilvl w:val="0"/>
          <w:numId w:val="16"/>
        </w:numPr>
        <w:spacing w:after="0" w:line="360" w:lineRule="auto"/>
        <w:ind w:left="1134"/>
        <w:contextualSpacing w:val="0"/>
        <w:rPr>
          <w:rFonts w:ascii="Times New Roman" w:hAnsi="Times New Roman"/>
          <w:sz w:val="24"/>
          <w:szCs w:val="24"/>
        </w:rPr>
      </w:pPr>
      <w:r w:rsidRPr="001D7347">
        <w:rPr>
          <w:rFonts w:ascii="Times New Roman" w:hAnsi="Times New Roman"/>
          <w:sz w:val="24"/>
          <w:szCs w:val="24"/>
        </w:rPr>
        <w:t>Информирование (консультация) по порядку предоставления муниципальной услуги;</w:t>
      </w:r>
    </w:p>
    <w:p w:rsidR="00801CE3" w:rsidRPr="001D7347" w:rsidRDefault="00801CE3" w:rsidP="00801CE3">
      <w:pPr>
        <w:pStyle w:val="ab"/>
        <w:widowControl w:val="0"/>
        <w:numPr>
          <w:ilvl w:val="0"/>
          <w:numId w:val="16"/>
        </w:numPr>
        <w:autoSpaceDE w:val="0"/>
        <w:autoSpaceDN w:val="0"/>
        <w:spacing w:after="0" w:line="360" w:lineRule="auto"/>
        <w:ind w:left="1134"/>
        <w:contextualSpacing w:val="0"/>
        <w:jc w:val="both"/>
        <w:rPr>
          <w:rFonts w:ascii="Times New Roman" w:hAnsi="Times New Roman"/>
          <w:sz w:val="24"/>
          <w:szCs w:val="24"/>
        </w:rPr>
      </w:pPr>
      <w:r w:rsidRPr="001D7347">
        <w:rPr>
          <w:rFonts w:ascii="Times New Roman" w:hAnsi="Times New Roman"/>
          <w:sz w:val="24"/>
          <w:szCs w:val="24"/>
        </w:rPr>
        <w:t>Прием и регистрация запроса и документов от заявителя для получения муниципальной услуги;</w:t>
      </w:r>
    </w:p>
    <w:p w:rsidR="00801CE3" w:rsidRPr="001D7347" w:rsidRDefault="00801CE3" w:rsidP="00801CE3">
      <w:pPr>
        <w:pStyle w:val="ab"/>
        <w:numPr>
          <w:ilvl w:val="0"/>
          <w:numId w:val="16"/>
        </w:numPr>
        <w:spacing w:after="0" w:line="360" w:lineRule="auto"/>
        <w:ind w:left="1134"/>
        <w:contextualSpacing w:val="0"/>
        <w:jc w:val="both"/>
        <w:rPr>
          <w:rFonts w:ascii="Times New Roman" w:hAnsi="Times New Roman"/>
          <w:sz w:val="24"/>
          <w:szCs w:val="24"/>
        </w:rPr>
      </w:pPr>
      <w:r w:rsidRPr="001D7347">
        <w:rPr>
          <w:rFonts w:ascii="Times New Roman" w:hAnsi="Times New Roman"/>
          <w:sz w:val="24"/>
          <w:szCs w:val="24"/>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01CE3" w:rsidRPr="00F94310" w:rsidRDefault="00801CE3" w:rsidP="00801CE3">
      <w:pPr>
        <w:pStyle w:val="ab"/>
        <w:numPr>
          <w:ilvl w:val="1"/>
          <w:numId w:val="17"/>
        </w:numPr>
        <w:spacing w:after="0" w:line="360" w:lineRule="auto"/>
        <w:ind w:left="0" w:firstLine="709"/>
        <w:jc w:val="both"/>
        <w:rPr>
          <w:rFonts w:ascii="Times New Roman" w:hAnsi="Times New Roman"/>
          <w:b/>
          <w:sz w:val="24"/>
          <w:szCs w:val="24"/>
        </w:rPr>
      </w:pPr>
      <w:r w:rsidRPr="00F94310">
        <w:rPr>
          <w:rFonts w:ascii="Times New Roman" w:hAnsi="Times New Roman"/>
          <w:b/>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rsidR="00801CE3" w:rsidRPr="001D7347" w:rsidRDefault="00801CE3" w:rsidP="00801CE3">
      <w:pPr>
        <w:ind w:firstLine="284"/>
        <w:rPr>
          <w:rFonts w:ascii="Times New Roman" w:hAnsi="Times New Roman" w:cs="Times New Roman"/>
          <w:sz w:val="24"/>
          <w:szCs w:val="24"/>
        </w:rPr>
      </w:pPr>
      <w:r w:rsidRPr="001D7347">
        <w:rPr>
          <w:rFonts w:ascii="Times New Roman" w:hAnsi="Times New Roman" w:cs="Times New Roman"/>
          <w:sz w:val="24"/>
          <w:szCs w:val="24"/>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срок предоставления муниципальной услуги;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lastRenderedPageBreak/>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режим работы и адреса иных МФЦ и привлекаемых организаций, находящихся на территории субъекта Российской Федерации;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01CE3" w:rsidRPr="00F94310" w:rsidRDefault="00801CE3" w:rsidP="00801CE3">
      <w:pPr>
        <w:pStyle w:val="ab"/>
        <w:numPr>
          <w:ilvl w:val="1"/>
          <w:numId w:val="17"/>
        </w:numPr>
        <w:spacing w:after="0" w:line="360" w:lineRule="auto"/>
        <w:ind w:left="0" w:firstLine="709"/>
        <w:jc w:val="both"/>
        <w:rPr>
          <w:rFonts w:ascii="Times New Roman" w:hAnsi="Times New Roman"/>
          <w:b/>
          <w:sz w:val="24"/>
          <w:szCs w:val="24"/>
        </w:rPr>
      </w:pPr>
      <w:r w:rsidRPr="00F94310">
        <w:rPr>
          <w:rFonts w:ascii="Times New Roman" w:hAnsi="Times New Roman"/>
          <w:b/>
          <w:sz w:val="24"/>
          <w:szCs w:val="24"/>
        </w:rPr>
        <w:t>Осуществление административной процедуры «Прием и регистрация запроса и документов».</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1D7347">
        <w:rPr>
          <w:rFonts w:ascii="Times New Roman" w:hAnsi="Times New Roman" w:cs="Times New Roman"/>
          <w:sz w:val="24"/>
          <w:szCs w:val="24"/>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801CE3" w:rsidRPr="001D7347" w:rsidRDefault="00801CE3" w:rsidP="00801CE3">
      <w:pPr>
        <w:pStyle w:val="ab"/>
        <w:numPr>
          <w:ilvl w:val="0"/>
          <w:numId w:val="15"/>
        </w:numPr>
        <w:spacing w:after="0" w:line="360" w:lineRule="auto"/>
        <w:contextualSpacing w:val="0"/>
        <w:jc w:val="both"/>
        <w:rPr>
          <w:rFonts w:ascii="Times New Roman" w:hAnsi="Times New Roman"/>
          <w:sz w:val="24"/>
          <w:szCs w:val="24"/>
        </w:rPr>
      </w:pPr>
      <w:r w:rsidRPr="001D7347">
        <w:rPr>
          <w:rFonts w:ascii="Times New Roman" w:hAnsi="Times New Roman"/>
          <w:sz w:val="24"/>
          <w:szCs w:val="24"/>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801CE3" w:rsidRPr="001D7347" w:rsidRDefault="00801CE3" w:rsidP="00801CE3">
      <w:pPr>
        <w:pStyle w:val="ab"/>
        <w:numPr>
          <w:ilvl w:val="0"/>
          <w:numId w:val="15"/>
        </w:numPr>
        <w:spacing w:after="0" w:line="360" w:lineRule="auto"/>
        <w:contextualSpacing w:val="0"/>
        <w:jc w:val="both"/>
        <w:rPr>
          <w:rFonts w:ascii="Times New Roman" w:hAnsi="Times New Roman"/>
          <w:sz w:val="24"/>
          <w:szCs w:val="24"/>
        </w:rPr>
      </w:pPr>
      <w:r w:rsidRPr="001D7347">
        <w:rPr>
          <w:rFonts w:ascii="Times New Roman" w:hAnsi="Times New Roman"/>
          <w:sz w:val="24"/>
          <w:szCs w:val="24"/>
        </w:rPr>
        <w:t>если заявитель настаивает на приеме документов, специалист приема МФЦ делает в расписке отметку «принято по требованию».</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1D7347">
        <w:rPr>
          <w:rFonts w:ascii="Times New Roman" w:hAnsi="Times New Roman" w:cs="Times New Roman"/>
          <w:sz w:val="24"/>
          <w:szCs w:val="24"/>
        </w:rPr>
        <w:t>Специалист приема МФЦ формирует и распечатывает 1 (один) экземпляр заявления, в случае отсутствия такого у заявителя, в соответствии с требованиям</w:t>
      </w:r>
      <w:r w:rsidR="0069182B">
        <w:rPr>
          <w:rFonts w:ascii="Times New Roman" w:hAnsi="Times New Roman" w:cs="Times New Roman"/>
          <w:sz w:val="24"/>
          <w:szCs w:val="24"/>
        </w:rPr>
        <w:t>и Р</w:t>
      </w:r>
      <w:r w:rsidRPr="001D7347">
        <w:rPr>
          <w:rFonts w:ascii="Times New Roman" w:hAnsi="Times New Roman" w:cs="Times New Roman"/>
          <w:sz w:val="24"/>
          <w:szCs w:val="24"/>
        </w:rPr>
        <w:t xml:space="preserve">егламента, содержащего, в том числе, отметку (штамп) с указанием наименования МФЦ, </w:t>
      </w:r>
      <w:r w:rsidRPr="001D7347">
        <w:rPr>
          <w:rFonts w:ascii="Times New Roman" w:hAnsi="Times New Roman" w:cs="Times New Roman"/>
          <w:sz w:val="24"/>
          <w:szCs w:val="24"/>
        </w:rPr>
        <w:lastRenderedPageBreak/>
        <w:t>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19.3.4. </w:t>
      </w:r>
      <w:proofErr w:type="gramStart"/>
      <w:r w:rsidRPr="001D7347">
        <w:rPr>
          <w:rFonts w:ascii="Times New Roman" w:hAnsi="Times New Roman" w:cs="Times New Roman"/>
          <w:sz w:val="24"/>
          <w:szCs w:val="24"/>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1D7347">
        <w:rPr>
          <w:rFonts w:ascii="Times New Roman" w:hAnsi="Times New Roman" w:cs="Times New Roman"/>
          <w:sz w:val="24"/>
          <w:szCs w:val="24"/>
        </w:rPr>
        <w:t xml:space="preserve"> </w:t>
      </w:r>
      <w:proofErr w:type="gramStart"/>
      <w:r w:rsidRPr="001D7347">
        <w:rPr>
          <w:rFonts w:ascii="Times New Roman" w:hAnsi="Times New Roman" w:cs="Times New Roman"/>
          <w:sz w:val="24"/>
          <w:szCs w:val="24"/>
        </w:rPr>
        <w:t>предоставлены заявителем в соответствии с требованиями административных регламентов) и расписки, подписанной заявителем.</w:t>
      </w:r>
      <w:proofErr w:type="gramEnd"/>
      <w:r w:rsidRPr="001D7347">
        <w:rPr>
          <w:rFonts w:ascii="Times New Roman" w:hAnsi="Times New Roman" w:cs="Times New Roman"/>
          <w:sz w:val="24"/>
          <w:szCs w:val="24"/>
        </w:rPr>
        <w:t xml:space="preserve"> Заявление, документы, представленные заявителем, и расписка после сканирования возвращаются заявителю.</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19.3.5. Принятые у заявителя документы, заявление и расписка передаются в электронном виде в уполномоченный орган по защищенным каналам связи.  </w:t>
      </w:r>
    </w:p>
    <w:p w:rsidR="00801CE3" w:rsidRPr="00F94310" w:rsidRDefault="00801CE3" w:rsidP="00801CE3">
      <w:pPr>
        <w:ind w:firstLine="709"/>
        <w:rPr>
          <w:rFonts w:ascii="Times New Roman" w:hAnsi="Times New Roman" w:cs="Times New Roman"/>
          <w:b/>
          <w:sz w:val="24"/>
          <w:szCs w:val="24"/>
        </w:rPr>
      </w:pPr>
      <w:r w:rsidRPr="00F94310">
        <w:rPr>
          <w:rFonts w:ascii="Times New Roman" w:hAnsi="Times New Roman" w:cs="Times New Roman"/>
          <w:b/>
          <w:sz w:val="24"/>
          <w:szCs w:val="24"/>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801CE3" w:rsidRPr="001D7347"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1D7347">
        <w:rPr>
          <w:rFonts w:ascii="Times New Roman" w:hAnsi="Times New Roman"/>
          <w:sz w:val="24"/>
          <w:szCs w:val="24"/>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801CE3" w:rsidRPr="001D7347"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1D7347">
        <w:rPr>
          <w:rFonts w:ascii="Times New Roman" w:hAnsi="Times New Roman"/>
          <w:sz w:val="24"/>
          <w:szCs w:val="24"/>
        </w:rPr>
        <w:lastRenderedPageBreak/>
        <w:t xml:space="preserve">изготовление, </w:t>
      </w:r>
      <w:proofErr w:type="gramStart"/>
      <w:r w:rsidRPr="001D7347">
        <w:rPr>
          <w:rFonts w:ascii="Times New Roman" w:hAnsi="Times New Roman"/>
          <w:sz w:val="24"/>
          <w:szCs w:val="24"/>
        </w:rPr>
        <w:t>заверение экземпляра</w:t>
      </w:r>
      <w:proofErr w:type="gramEnd"/>
      <w:r w:rsidRPr="001D7347">
        <w:rPr>
          <w:rFonts w:ascii="Times New Roman" w:hAnsi="Times New Roman"/>
          <w:sz w:val="24"/>
          <w:szCs w:val="24"/>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01CE3" w:rsidRPr="001D7347"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1D7347">
        <w:rPr>
          <w:rFonts w:ascii="Times New Roman" w:hAnsi="Times New Roman"/>
          <w:sz w:val="24"/>
          <w:szCs w:val="24"/>
        </w:rPr>
        <w:t>учет выдачи экземпляров электронных документов на бумажном носителе.</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801CE3" w:rsidRPr="001D7347" w:rsidRDefault="00801CE3" w:rsidP="00801CE3">
      <w:pPr>
        <w:ind w:firstLine="709"/>
        <w:rPr>
          <w:rFonts w:ascii="Times New Roman" w:hAnsi="Times New Roman" w:cs="Times New Roman"/>
          <w:sz w:val="24"/>
          <w:szCs w:val="24"/>
        </w:rPr>
      </w:pPr>
      <w:r w:rsidRPr="00F94310">
        <w:rPr>
          <w:rFonts w:ascii="Times New Roman" w:hAnsi="Times New Roman" w:cs="Times New Roman"/>
          <w:b/>
          <w:sz w:val="24"/>
          <w:szCs w:val="24"/>
        </w:rPr>
        <w:t xml:space="preserve">19.5. </w:t>
      </w:r>
      <w:proofErr w:type="gramStart"/>
      <w:r w:rsidRPr="00F94310">
        <w:rPr>
          <w:rFonts w:ascii="Times New Roman" w:hAnsi="Times New Roman" w:cs="Times New Roman"/>
          <w:b/>
          <w:sz w:val="24"/>
          <w:szCs w:val="24"/>
        </w:rPr>
        <w:t>В соответствии с заключенным соглашением о взаимодействии между УМФЦ и</w:t>
      </w:r>
      <w:r w:rsidR="0069182B" w:rsidRPr="00F94310">
        <w:rPr>
          <w:rFonts w:ascii="Times New Roman" w:hAnsi="Times New Roman" w:cs="Times New Roman"/>
          <w:b/>
          <w:sz w:val="24"/>
          <w:szCs w:val="24"/>
        </w:rPr>
        <w:t xml:space="preserve"> Администрацией</w:t>
      </w:r>
      <w:r w:rsidRPr="00F94310">
        <w:rPr>
          <w:rFonts w:ascii="Times New Roman" w:hAnsi="Times New Roman" w:cs="Times New Roman"/>
          <w:b/>
          <w:sz w:val="24"/>
          <w:szCs w:val="24"/>
        </w:rPr>
        <w:t xml:space="preserve">, </w:t>
      </w:r>
      <w:r w:rsidRPr="001D7347">
        <w:rPr>
          <w:rFonts w:ascii="Times New Roman" w:hAnsi="Times New Roman" w:cs="Times New Roman"/>
          <w:sz w:val="24"/>
          <w:szCs w:val="24"/>
        </w:rPr>
        <w:t>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w:t>
      </w:r>
      <w:proofErr w:type="gramEnd"/>
      <w:r w:rsidRPr="001D7347">
        <w:rPr>
          <w:rFonts w:ascii="Times New Roman" w:hAnsi="Times New Roman" w:cs="Times New Roman"/>
          <w:sz w:val="24"/>
          <w:szCs w:val="24"/>
        </w:rPr>
        <w:t xml:space="preserve"> составление на бумажном носителе и </w:t>
      </w:r>
      <w:proofErr w:type="gramStart"/>
      <w:r w:rsidRPr="001D7347">
        <w:rPr>
          <w:rFonts w:ascii="Times New Roman" w:hAnsi="Times New Roman" w:cs="Times New Roman"/>
          <w:sz w:val="24"/>
          <w:szCs w:val="24"/>
        </w:rPr>
        <w:t>заверение выписок</w:t>
      </w:r>
      <w:proofErr w:type="gramEnd"/>
      <w:r w:rsidRPr="001D7347">
        <w:rPr>
          <w:rFonts w:ascii="Times New Roman" w:hAnsi="Times New Roman" w:cs="Times New Roman"/>
          <w:sz w:val="24"/>
          <w:szCs w:val="24"/>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69182B" w:rsidRDefault="0069182B" w:rsidP="00801CE3">
      <w:pPr>
        <w:jc w:val="center"/>
        <w:outlineLvl w:val="0"/>
        <w:rPr>
          <w:rFonts w:ascii="Times New Roman" w:hAnsi="Times New Roman" w:cs="Times New Roman"/>
          <w:b/>
          <w:sz w:val="24"/>
          <w:szCs w:val="24"/>
        </w:rPr>
      </w:pPr>
    </w:p>
    <w:p w:rsidR="00801CE3" w:rsidRPr="001D7347" w:rsidRDefault="00801CE3" w:rsidP="0069182B">
      <w:pPr>
        <w:jc w:val="center"/>
        <w:outlineLvl w:val="0"/>
        <w:rPr>
          <w:rFonts w:ascii="Times New Roman" w:hAnsi="Times New Roman" w:cs="Times New Roman"/>
          <w:b/>
          <w:sz w:val="24"/>
          <w:szCs w:val="24"/>
        </w:rPr>
      </w:pPr>
      <w:r w:rsidRPr="001D7347">
        <w:rPr>
          <w:rFonts w:ascii="Times New Roman" w:hAnsi="Times New Roman" w:cs="Times New Roman"/>
          <w:b/>
          <w:sz w:val="24"/>
          <w:szCs w:val="24"/>
        </w:rPr>
        <w:t xml:space="preserve">IV. Формы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исполнением административного Регламента</w:t>
      </w:r>
    </w:p>
    <w:p w:rsidR="00801CE3" w:rsidRPr="001D7347" w:rsidRDefault="00801CE3" w:rsidP="008A3D7F">
      <w:pPr>
        <w:outlineLvl w:val="0"/>
        <w:rPr>
          <w:rFonts w:ascii="Times New Roman" w:hAnsi="Times New Roman" w:cs="Times New Roman"/>
          <w:b/>
          <w:sz w:val="24"/>
          <w:szCs w:val="24"/>
        </w:rPr>
      </w:pPr>
    </w:p>
    <w:p w:rsidR="00801CE3" w:rsidRPr="001D7347" w:rsidRDefault="00801CE3" w:rsidP="00801CE3">
      <w:pPr>
        <w:widowControl w:val="0"/>
        <w:numPr>
          <w:ilvl w:val="0"/>
          <w:numId w:val="17"/>
        </w:numPr>
        <w:outlineLvl w:val="1"/>
        <w:rPr>
          <w:rFonts w:ascii="Times New Roman" w:hAnsi="Times New Roman" w:cs="Times New Roman"/>
          <w:b/>
          <w:sz w:val="24"/>
          <w:szCs w:val="24"/>
        </w:rPr>
      </w:pPr>
      <w:r w:rsidRPr="001D7347">
        <w:rPr>
          <w:rFonts w:ascii="Times New Roman" w:hAnsi="Times New Roman" w:cs="Times New Roman"/>
          <w:b/>
          <w:sz w:val="24"/>
          <w:szCs w:val="24"/>
        </w:rPr>
        <w:t xml:space="preserve">Порядок осуществления текущего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w:t>
      </w:r>
      <w:r w:rsidR="0069182B">
        <w:rPr>
          <w:rFonts w:ascii="Times New Roman" w:hAnsi="Times New Roman" w:cs="Times New Roman"/>
          <w:b/>
          <w:sz w:val="24"/>
          <w:szCs w:val="24"/>
        </w:rPr>
        <w:t>исполнением настоящего Р</w:t>
      </w:r>
      <w:r w:rsidRPr="001D7347">
        <w:rPr>
          <w:rFonts w:ascii="Times New Roman" w:hAnsi="Times New Roman" w:cs="Times New Roman"/>
          <w:b/>
          <w:sz w:val="24"/>
          <w:szCs w:val="24"/>
        </w:rPr>
        <w:t>егламента</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 xml:space="preserve">Текущий </w:t>
      </w: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соблюдением и исполнением порядка предоставления муниципальной услуги, принятием решений должностными лицами отдела архитектуры осуществляется постоянно в процессе осуществления административных процедур уполномоченными должностными лицами, ответственными за организацию работы по представлению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b/>
          <w:sz w:val="24"/>
          <w:szCs w:val="24"/>
        </w:rPr>
        <w:t xml:space="preserve">20.1. Порядок и периодичность осуществления плановых и внеплановых проверок полноты и качества предоставления муниципальной услуги, в том числе </w:t>
      </w:r>
      <w:r w:rsidRPr="001D7347">
        <w:rPr>
          <w:rFonts w:ascii="Times New Roman" w:hAnsi="Times New Roman" w:cs="Times New Roman"/>
          <w:b/>
          <w:sz w:val="24"/>
          <w:szCs w:val="24"/>
        </w:rPr>
        <w:lastRenderedPageBreak/>
        <w:t xml:space="preserve">порядок и формы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полнотой и качеством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Плановые проверки полноты и качества предоставления муниципальной услуги проводятся ежемесячно, внеплановые в случае поступления жалоб.</w:t>
      </w:r>
    </w:p>
    <w:p w:rsidR="00801CE3" w:rsidRPr="001D7347" w:rsidRDefault="00801CE3" w:rsidP="00801CE3">
      <w:pPr>
        <w:autoSpaceDE w:val="0"/>
        <w:ind w:firstLine="720"/>
        <w:rPr>
          <w:rFonts w:ascii="Times New Roman" w:hAnsi="Times New Roman" w:cs="Times New Roman"/>
          <w:sz w:val="24"/>
          <w:szCs w:val="24"/>
        </w:rPr>
      </w:pP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(бездействия) должностных лиц, принятие решений и подготовку ответов на указанные обращения. </w:t>
      </w: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регламента, инструкций. 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(бездействия),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801CE3" w:rsidRPr="001D7347" w:rsidRDefault="00801CE3" w:rsidP="00801CE3">
      <w:pPr>
        <w:autoSpaceDE w:val="0"/>
        <w:ind w:firstLine="720"/>
        <w:rPr>
          <w:rFonts w:ascii="Times New Roman" w:hAnsi="Times New Roman" w:cs="Times New Roman"/>
          <w:b/>
          <w:sz w:val="24"/>
          <w:szCs w:val="24"/>
        </w:rPr>
      </w:pPr>
      <w:r w:rsidRPr="001D7347">
        <w:rPr>
          <w:rFonts w:ascii="Times New Roman" w:hAnsi="Times New Roman" w:cs="Times New Roman"/>
          <w:b/>
          <w:sz w:val="24"/>
          <w:szCs w:val="24"/>
        </w:rPr>
        <w:t>20.2. Ответстве</w:t>
      </w:r>
      <w:r w:rsidR="0069182B">
        <w:rPr>
          <w:rFonts w:ascii="Times New Roman" w:hAnsi="Times New Roman" w:cs="Times New Roman"/>
          <w:b/>
          <w:sz w:val="24"/>
          <w:szCs w:val="24"/>
        </w:rPr>
        <w:t>нность должностных лиц А</w:t>
      </w:r>
      <w:r w:rsidRPr="001D7347">
        <w:rPr>
          <w:rFonts w:ascii="Times New Roman" w:hAnsi="Times New Roman" w:cs="Times New Roman"/>
          <w:b/>
          <w:sz w:val="24"/>
          <w:szCs w:val="24"/>
        </w:rPr>
        <w:t>дминистрации за решения и действия (бездействие), принимаемые (осуществляемые) ими в ходе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Ответственность специалистов за исполнение сроков и порядка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Специалист, ответственный за прием документов, отвечает:</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а) за соблюдение сроков и порядка приема документов;</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б) за проведение проверки полноты и достоверности сведений, представленных заявителем.</w:t>
      </w:r>
    </w:p>
    <w:p w:rsidR="00801CE3" w:rsidRPr="001D7347" w:rsidRDefault="002E314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Специалист, ответственный за подготовку</w:t>
      </w:r>
      <w:r w:rsidR="0069182B">
        <w:rPr>
          <w:rFonts w:ascii="Times New Roman" w:hAnsi="Times New Roman" w:cs="Times New Roman"/>
          <w:sz w:val="24"/>
          <w:szCs w:val="24"/>
        </w:rPr>
        <w:t xml:space="preserve"> проекта постановления, </w:t>
      </w:r>
      <w:r w:rsidR="00801CE3" w:rsidRPr="001D7347">
        <w:rPr>
          <w:rFonts w:ascii="Times New Roman" w:hAnsi="Times New Roman" w:cs="Times New Roman"/>
          <w:sz w:val="24"/>
          <w:szCs w:val="24"/>
        </w:rPr>
        <w:t>отвечает:</w:t>
      </w:r>
    </w:p>
    <w:p w:rsidR="00801CE3" w:rsidRPr="001D7347" w:rsidRDefault="0069182B" w:rsidP="00801CE3">
      <w:pPr>
        <w:autoSpaceDE w:val="0"/>
        <w:ind w:firstLine="720"/>
        <w:rPr>
          <w:rFonts w:ascii="Times New Roman" w:hAnsi="Times New Roman" w:cs="Times New Roman"/>
          <w:sz w:val="24"/>
          <w:szCs w:val="24"/>
        </w:rPr>
      </w:pPr>
      <w:r>
        <w:rPr>
          <w:rFonts w:ascii="Times New Roman" w:hAnsi="Times New Roman" w:cs="Times New Roman"/>
          <w:sz w:val="24"/>
          <w:szCs w:val="24"/>
        </w:rPr>
        <w:t>а) за правомерность</w:t>
      </w:r>
      <w:r w:rsidR="002E3143" w:rsidRPr="001D7347">
        <w:rPr>
          <w:rFonts w:ascii="Times New Roman" w:hAnsi="Times New Roman" w:cs="Times New Roman"/>
          <w:sz w:val="24"/>
          <w:szCs w:val="24"/>
        </w:rPr>
        <w:t xml:space="preserve"> </w:t>
      </w:r>
      <w:r w:rsidR="00801CE3" w:rsidRPr="001D7347">
        <w:rPr>
          <w:rFonts w:ascii="Times New Roman" w:hAnsi="Times New Roman" w:cs="Times New Roman"/>
          <w:sz w:val="24"/>
          <w:szCs w:val="24"/>
        </w:rPr>
        <w:t>отказа в предоставлении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б) за соблюдение сроков.</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Специалист, ответственный за выдачу документов, отвечает за соблюдение сроков и порядка выдачи результатов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 xml:space="preserve">Должностные лица, уполномоченные осуществлять </w:t>
      </w: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соблюдением и ис</w:t>
      </w:r>
      <w:r w:rsidR="0069182B">
        <w:rPr>
          <w:rFonts w:ascii="Times New Roman" w:hAnsi="Times New Roman" w:cs="Times New Roman"/>
          <w:sz w:val="24"/>
          <w:szCs w:val="24"/>
        </w:rPr>
        <w:t>полнением положений Р</w:t>
      </w:r>
      <w:r w:rsidRPr="001D7347">
        <w:rPr>
          <w:rFonts w:ascii="Times New Roman" w:hAnsi="Times New Roman" w:cs="Times New Roman"/>
          <w:sz w:val="24"/>
          <w:szCs w:val="24"/>
        </w:rPr>
        <w:t xml:space="preserve">егламента и иных нормативных правовых актов, устанавливающих требования к предоставлению муниципальной услуги отвечают за </w:t>
      </w:r>
      <w:r w:rsidRPr="001D7347">
        <w:rPr>
          <w:rFonts w:ascii="Times New Roman" w:hAnsi="Times New Roman" w:cs="Times New Roman"/>
          <w:sz w:val="24"/>
          <w:szCs w:val="24"/>
        </w:rPr>
        <w:lastRenderedPageBreak/>
        <w:t>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801CE3" w:rsidRPr="001D7347" w:rsidRDefault="00801CE3" w:rsidP="00801CE3">
      <w:pPr>
        <w:autoSpaceDE w:val="0"/>
        <w:ind w:firstLine="720"/>
        <w:rPr>
          <w:rFonts w:ascii="Times New Roman" w:hAnsi="Times New Roman" w:cs="Times New Roman"/>
          <w:b/>
          <w:sz w:val="24"/>
          <w:szCs w:val="24"/>
        </w:rPr>
      </w:pPr>
      <w:r w:rsidRPr="001D7347">
        <w:rPr>
          <w:rFonts w:ascii="Times New Roman" w:hAnsi="Times New Roman" w:cs="Times New Roman"/>
          <w:b/>
          <w:sz w:val="24"/>
          <w:szCs w:val="24"/>
        </w:rPr>
        <w:t xml:space="preserve">20.3. Положения, характеризующие требования к порядку и формам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 xml:space="preserve">Для осуществления со своей стороны </w:t>
      </w:r>
      <w:proofErr w:type="gramStart"/>
      <w:r w:rsidRPr="001D7347">
        <w:rPr>
          <w:rFonts w:ascii="Times New Roman" w:hAnsi="Times New Roman" w:cs="Times New Roman"/>
          <w:sz w:val="24"/>
          <w:szCs w:val="24"/>
        </w:rPr>
        <w:t>контроля за</w:t>
      </w:r>
      <w:proofErr w:type="gramEnd"/>
      <w:r w:rsidRPr="001D7347">
        <w:rPr>
          <w:rFonts w:ascii="Times New Roman" w:hAnsi="Times New Roman" w:cs="Times New Roman"/>
          <w:sz w:val="24"/>
          <w:szCs w:val="24"/>
        </w:rPr>
        <w:t xml:space="preserve">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Нарушение должностным лицом</w:t>
      </w:r>
      <w:r w:rsidR="00CB3823">
        <w:rPr>
          <w:rFonts w:ascii="Times New Roman" w:hAnsi="Times New Roman" w:cs="Times New Roman"/>
          <w:sz w:val="24"/>
          <w:szCs w:val="24"/>
        </w:rPr>
        <w:t xml:space="preserve"> Администрации, осуществляющим</w:t>
      </w:r>
      <w:r w:rsidRPr="001D7347">
        <w:rPr>
          <w:rFonts w:ascii="Times New Roman" w:hAnsi="Times New Roman" w:cs="Times New Roman"/>
          <w:sz w:val="24"/>
          <w:szCs w:val="24"/>
        </w:rPr>
        <w:t xml:space="preserve"> деятельность</w:t>
      </w:r>
      <w:r w:rsidR="00CB3823">
        <w:rPr>
          <w:rFonts w:ascii="Times New Roman" w:hAnsi="Times New Roman" w:cs="Times New Roman"/>
          <w:sz w:val="24"/>
          <w:szCs w:val="24"/>
        </w:rPr>
        <w:t xml:space="preserve"> по предоставлению муниципальной</w:t>
      </w:r>
      <w:r w:rsidRPr="001D7347">
        <w:rPr>
          <w:rFonts w:ascii="Times New Roman" w:hAnsi="Times New Roman" w:cs="Times New Roman"/>
          <w:sz w:val="24"/>
          <w:szCs w:val="24"/>
        </w:rPr>
        <w:t xml:space="preserve"> услуг</w:t>
      </w:r>
      <w:r w:rsidR="00CB3823">
        <w:rPr>
          <w:rFonts w:ascii="Times New Roman" w:hAnsi="Times New Roman" w:cs="Times New Roman"/>
          <w:sz w:val="24"/>
          <w:szCs w:val="24"/>
        </w:rPr>
        <w:t>и, Регламента</w:t>
      </w:r>
      <w:r w:rsidRPr="001D7347">
        <w:rPr>
          <w:rFonts w:ascii="Times New Roman" w:hAnsi="Times New Roman" w:cs="Times New Roman"/>
          <w:sz w:val="24"/>
          <w:szCs w:val="24"/>
        </w:rPr>
        <w:t>,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w:t>
      </w:r>
      <w:r w:rsidR="00CB3823">
        <w:rPr>
          <w:rFonts w:ascii="Times New Roman" w:hAnsi="Times New Roman" w:cs="Times New Roman"/>
          <w:sz w:val="24"/>
          <w:szCs w:val="24"/>
        </w:rPr>
        <w:t>ение административного штрафа</w:t>
      </w:r>
      <w:r w:rsidRPr="001D7347">
        <w:rPr>
          <w:rFonts w:ascii="Times New Roman" w:hAnsi="Times New Roman" w:cs="Times New Roman"/>
          <w:sz w:val="24"/>
          <w:szCs w:val="24"/>
        </w:rPr>
        <w:t>.</w:t>
      </w:r>
    </w:p>
    <w:p w:rsidR="00801CE3" w:rsidRPr="00A61310" w:rsidRDefault="00801CE3" w:rsidP="00801CE3">
      <w:pPr>
        <w:autoSpaceDE w:val="0"/>
        <w:ind w:firstLine="540"/>
        <w:rPr>
          <w:rFonts w:ascii="Times New Roman" w:hAnsi="Times New Roman" w:cs="Times New Roman"/>
          <w:sz w:val="24"/>
          <w:szCs w:val="24"/>
        </w:rPr>
      </w:pPr>
    </w:p>
    <w:p w:rsidR="00A61310" w:rsidRPr="00A61310" w:rsidRDefault="00A61310" w:rsidP="00A61310">
      <w:pPr>
        <w:autoSpaceDE w:val="0"/>
        <w:ind w:firstLine="708"/>
        <w:rPr>
          <w:rFonts w:ascii="Times New Roman" w:hAnsi="Times New Roman" w:cs="Times New Roman"/>
          <w:b/>
          <w:sz w:val="24"/>
          <w:szCs w:val="24"/>
        </w:rPr>
      </w:pPr>
      <w:r w:rsidRPr="00793046">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61310" w:rsidRPr="00A61310" w:rsidRDefault="00E24F02" w:rsidP="00A61310">
      <w:pPr>
        <w:autoSpaceDE w:val="0"/>
        <w:ind w:firstLine="540"/>
        <w:rPr>
          <w:rFonts w:ascii="Times New Roman" w:hAnsi="Times New Roman" w:cs="Times New Roman"/>
          <w:sz w:val="24"/>
          <w:szCs w:val="24"/>
        </w:rPr>
      </w:pPr>
      <w:r>
        <w:rPr>
          <w:rFonts w:ascii="Times New Roman" w:hAnsi="Times New Roman" w:cs="Times New Roman"/>
          <w:b/>
          <w:sz w:val="24"/>
          <w:szCs w:val="24"/>
        </w:rPr>
        <w:t>21</w:t>
      </w:r>
      <w:r w:rsidR="00A61310" w:rsidRPr="00A61310">
        <w:rPr>
          <w:rFonts w:ascii="Times New Roman" w:hAnsi="Times New Roman" w:cs="Times New Roman"/>
          <w:b/>
          <w:sz w:val="24"/>
          <w:szCs w:val="24"/>
        </w:rPr>
        <w:t>.</w:t>
      </w:r>
      <w:r w:rsidR="00A61310" w:rsidRPr="00A61310">
        <w:rPr>
          <w:rFonts w:ascii="Times New Roman" w:hAnsi="Times New Roman" w:cs="Times New Roman"/>
          <w:sz w:val="24"/>
          <w:szCs w:val="24"/>
        </w:rPr>
        <w:t xml:space="preserve"> </w:t>
      </w:r>
      <w:proofErr w:type="gramStart"/>
      <w:r w:rsidR="00A61310" w:rsidRPr="00A61310">
        <w:rPr>
          <w:rFonts w:ascii="Times New Roman" w:hAnsi="Times New Roman" w:cs="Times New Roman"/>
          <w:sz w:val="24"/>
          <w:szCs w:val="24"/>
        </w:rPr>
        <w:t>Решения и действия (бездействие) администрации Дальнереченского городского округа,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A61310" w:rsidRPr="00A61310" w:rsidRDefault="00E24F02" w:rsidP="00A61310">
      <w:pPr>
        <w:autoSpaceDE w:val="0"/>
        <w:ind w:firstLine="540"/>
        <w:rPr>
          <w:rFonts w:ascii="Times New Roman" w:hAnsi="Times New Roman" w:cs="Times New Roman"/>
          <w:sz w:val="24"/>
          <w:szCs w:val="24"/>
        </w:rPr>
      </w:pPr>
      <w:r>
        <w:rPr>
          <w:rFonts w:ascii="Times New Roman" w:hAnsi="Times New Roman" w:cs="Times New Roman"/>
          <w:b/>
          <w:sz w:val="24"/>
          <w:szCs w:val="24"/>
        </w:rPr>
        <w:t>22</w:t>
      </w:r>
      <w:r w:rsidR="00A61310" w:rsidRPr="00A61310">
        <w:rPr>
          <w:rFonts w:ascii="Times New Roman" w:hAnsi="Times New Roman" w:cs="Times New Roman"/>
          <w:b/>
          <w:sz w:val="24"/>
          <w:szCs w:val="24"/>
        </w:rPr>
        <w:t xml:space="preserve">. </w:t>
      </w:r>
      <w:r w:rsidR="00A61310" w:rsidRPr="00A61310">
        <w:rPr>
          <w:rFonts w:ascii="Times New Roman" w:hAnsi="Times New Roman" w:cs="Times New Roman"/>
          <w:sz w:val="24"/>
          <w:szCs w:val="24"/>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200" w:history="1">
        <w:r w:rsidR="00A61310" w:rsidRPr="00A61310">
          <w:rPr>
            <w:rStyle w:val="a5"/>
            <w:rFonts w:ascii="Times New Roman" w:hAnsi="Times New Roman" w:cs="Times New Roman"/>
            <w:sz w:val="24"/>
            <w:szCs w:val="24"/>
          </w:rPr>
          <w:t>разделе III</w:t>
        </w:r>
      </w:hyperlink>
      <w:r w:rsidR="00A61310" w:rsidRPr="00A61310">
        <w:rPr>
          <w:rFonts w:ascii="Times New Roman" w:hAnsi="Times New Roman" w:cs="Times New Roman"/>
          <w:sz w:val="24"/>
          <w:szCs w:val="24"/>
        </w:rPr>
        <w:t xml:space="preserve"> настоящего регламента.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Заявитель, либо его уполномоченный представитель вправе обратиться с жалобой в следующих случаях:</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lastRenderedPageBreak/>
        <w:t>а) нарушение срока регистрации запроса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б) нарушение срока предоставления муниципальной услуги;</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 для предоставления муниципальной услуги;</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Дальнереченского городского округа для предоставления муниципальной услуги;</w:t>
      </w:r>
    </w:p>
    <w:p w:rsidR="00A61310" w:rsidRPr="00A61310" w:rsidRDefault="00A61310" w:rsidP="00A61310">
      <w:pPr>
        <w:autoSpaceDE w:val="0"/>
        <w:ind w:firstLine="540"/>
        <w:rPr>
          <w:rFonts w:ascii="Times New Roman" w:hAnsi="Times New Roman" w:cs="Times New Roman"/>
          <w:sz w:val="24"/>
          <w:szCs w:val="24"/>
        </w:rPr>
      </w:pPr>
      <w:proofErr w:type="spellStart"/>
      <w:proofErr w:type="gramStart"/>
      <w:r w:rsidRPr="00A61310">
        <w:rPr>
          <w:rFonts w:ascii="Times New Roman" w:hAnsi="Times New Roman" w:cs="Times New Roman"/>
          <w:sz w:val="24"/>
          <w:szCs w:val="24"/>
        </w:rPr>
        <w:t>д</w:t>
      </w:r>
      <w:proofErr w:type="spellEnd"/>
      <w:r w:rsidRPr="00A61310">
        <w:rPr>
          <w:rFonts w:ascii="Times New Roman" w:hAnsi="Times New Roman" w:cs="Times New Roman"/>
          <w:sz w:val="24"/>
          <w:szCs w:val="24"/>
        </w:rPr>
        <w:t>)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Дальнереченского городского округа;</w:t>
      </w:r>
      <w:proofErr w:type="gramEnd"/>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Дальнереченского городского округа;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ж) отказа администрации Дальнереченского городского округа органа,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w:t>
      </w:r>
      <w:proofErr w:type="gramStart"/>
      <w:r w:rsidRPr="00A61310">
        <w:rPr>
          <w:rFonts w:ascii="Times New Roman" w:hAnsi="Times New Roman" w:cs="Times New Roman"/>
          <w:sz w:val="24"/>
          <w:szCs w:val="24"/>
        </w:rPr>
        <w:t xml:space="preserve"> ,</w:t>
      </w:r>
      <w:proofErr w:type="gramEnd"/>
      <w:r w:rsidRPr="00A61310">
        <w:rPr>
          <w:rFonts w:ascii="Times New Roman" w:hAnsi="Times New Roman" w:cs="Times New Roman"/>
          <w:sz w:val="24"/>
          <w:szCs w:val="24"/>
        </w:rPr>
        <w:t xml:space="preserve">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и) нарушение срока или порядка выдачи документов по результатам предоставления муниципальной услуги;</w:t>
      </w:r>
    </w:p>
    <w:p w:rsidR="00A61310" w:rsidRPr="00A61310" w:rsidRDefault="00A61310" w:rsidP="00A61310">
      <w:pPr>
        <w:autoSpaceDE w:val="0"/>
        <w:ind w:firstLine="540"/>
        <w:rPr>
          <w:rFonts w:ascii="Times New Roman" w:hAnsi="Times New Roman" w:cs="Times New Roman"/>
          <w:sz w:val="24"/>
          <w:szCs w:val="24"/>
        </w:rPr>
      </w:pPr>
      <w:proofErr w:type="gramStart"/>
      <w:r w:rsidRPr="00A61310">
        <w:rPr>
          <w:rFonts w:ascii="Times New Roman" w:hAnsi="Times New Roman" w:cs="Times New Roman"/>
          <w:sz w:val="24"/>
          <w:szCs w:val="24"/>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Дальнереченского городского округа.</w:t>
      </w:r>
      <w:proofErr w:type="gramEnd"/>
    </w:p>
    <w:p w:rsidR="00A61310" w:rsidRPr="00A61310" w:rsidRDefault="00E24F02" w:rsidP="00A61310">
      <w:pPr>
        <w:autoSpaceDE w:val="0"/>
        <w:ind w:firstLine="540"/>
        <w:rPr>
          <w:rFonts w:ascii="Times New Roman" w:hAnsi="Times New Roman" w:cs="Times New Roman"/>
          <w:sz w:val="24"/>
          <w:szCs w:val="24"/>
        </w:rPr>
      </w:pPr>
      <w:r>
        <w:rPr>
          <w:rFonts w:ascii="Times New Roman" w:hAnsi="Times New Roman" w:cs="Times New Roman"/>
          <w:b/>
          <w:sz w:val="24"/>
          <w:szCs w:val="24"/>
        </w:rPr>
        <w:t>23</w:t>
      </w:r>
      <w:r w:rsidR="00A61310" w:rsidRPr="00A61310">
        <w:rPr>
          <w:rFonts w:ascii="Times New Roman" w:hAnsi="Times New Roman" w:cs="Times New Roman"/>
          <w:b/>
          <w:sz w:val="24"/>
          <w:szCs w:val="24"/>
        </w:rPr>
        <w:t xml:space="preserve">. </w:t>
      </w:r>
      <w:proofErr w:type="gramStart"/>
      <w:r w:rsidR="00A61310" w:rsidRPr="00A61310">
        <w:rPr>
          <w:rFonts w:ascii="Times New Roman" w:hAnsi="Times New Roman" w:cs="Times New Roman"/>
          <w:sz w:val="24"/>
          <w:szCs w:val="24"/>
        </w:rPr>
        <w:t xml:space="preserve">Жалоба на решений и действия (бездействие) администрации Дальнереченского городского округа органа, учреждений, предоставляющих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предоставляющих </w:t>
      </w:r>
      <w:r w:rsidR="00A61310" w:rsidRPr="00A61310">
        <w:rPr>
          <w:rFonts w:ascii="Times New Roman" w:hAnsi="Times New Roman" w:cs="Times New Roman"/>
          <w:sz w:val="24"/>
          <w:szCs w:val="24"/>
        </w:rPr>
        <w:lastRenderedPageBreak/>
        <w:t>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w:t>
      </w:r>
      <w:proofErr w:type="gramEnd"/>
      <w:r w:rsidR="00A61310" w:rsidRPr="00A61310">
        <w:rPr>
          <w:rFonts w:ascii="Times New Roman" w:hAnsi="Times New Roman" w:cs="Times New Roman"/>
          <w:sz w:val="24"/>
          <w:szCs w:val="24"/>
        </w:rPr>
        <w:t xml:space="preserve">, </w:t>
      </w:r>
      <w:proofErr w:type="gramStart"/>
      <w:r w:rsidR="00A61310" w:rsidRPr="00A61310">
        <w:rPr>
          <w:rFonts w:ascii="Times New Roman" w:hAnsi="Times New Roman" w:cs="Times New Roman"/>
          <w:sz w:val="24"/>
          <w:szCs w:val="24"/>
        </w:rPr>
        <w:t>являющийся учредителем многофункционального центра (далее – учредитель многофункционального центра».</w:t>
      </w:r>
      <w:proofErr w:type="gramEnd"/>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Жалоба на решение и действия  (бездействия) работника многофункционального центра подается руководителю этого многофункционального центра.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Жалоба на решения и действия (бездействия)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Жалоба на решения и действия (бездействия) администрации Дальнереченского городского округа, должностных лиц, муниципальных служащих  администрации Дальнереченского городского округа подается в администрацию Дальнереченского городского округа.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Личный прием заявителей производится главой администрации Дальнереченского городского округа по адресу: г</w:t>
      </w:r>
      <w:proofErr w:type="gramStart"/>
      <w:r w:rsidRPr="00A61310">
        <w:rPr>
          <w:rFonts w:ascii="Times New Roman" w:hAnsi="Times New Roman" w:cs="Times New Roman"/>
          <w:sz w:val="24"/>
          <w:szCs w:val="24"/>
        </w:rPr>
        <w:t>.Д</w:t>
      </w:r>
      <w:proofErr w:type="gramEnd"/>
      <w:r w:rsidRPr="00A61310">
        <w:rPr>
          <w:rFonts w:ascii="Times New Roman" w:hAnsi="Times New Roman" w:cs="Times New Roman"/>
          <w:sz w:val="24"/>
          <w:szCs w:val="24"/>
        </w:rPr>
        <w:t>альнереченск ул. Победы, 13; согласно ежемесячному графику, утвержденному главой администрации Дальнереченского городского округа и размещенному на официальном сайте администрации Дальнереченского городского округа.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61310">
        <w:rPr>
          <w:rFonts w:ascii="Times New Roman" w:hAnsi="Times New Roman" w:cs="Times New Roman"/>
          <w:sz w:val="24"/>
          <w:szCs w:val="24"/>
        </w:rPr>
        <w:t>представлена</w:t>
      </w:r>
      <w:proofErr w:type="gramEnd"/>
      <w:r w:rsidRPr="00A61310">
        <w:rPr>
          <w:rFonts w:ascii="Times New Roman" w:hAnsi="Times New Roman" w:cs="Times New Roman"/>
          <w:sz w:val="24"/>
          <w:szCs w:val="24"/>
        </w:rPr>
        <w:t>:</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уполномоченного этим руководителем лицом (для юридических лиц);</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xml:space="preserve">При поступлении жалобы в многофункциональный центр, жалоба передается в администрацию Дальнереченского городского округа в порядке и сроки, установленные </w:t>
      </w:r>
      <w:r w:rsidRPr="00A61310">
        <w:rPr>
          <w:rFonts w:ascii="Times New Roman" w:hAnsi="Times New Roman" w:cs="Times New Roman"/>
          <w:sz w:val="24"/>
          <w:szCs w:val="24"/>
        </w:rPr>
        <w:lastRenderedPageBreak/>
        <w:t>соглашением о взаимодействии, но не позднее следующего рабочего дня со дня поступления жалобы.</w:t>
      </w:r>
    </w:p>
    <w:p w:rsidR="00A61310" w:rsidRPr="00A61310" w:rsidRDefault="00E24F02" w:rsidP="00A61310">
      <w:pPr>
        <w:autoSpaceDE w:val="0"/>
        <w:ind w:firstLine="540"/>
        <w:rPr>
          <w:rFonts w:ascii="Times New Roman" w:hAnsi="Times New Roman" w:cs="Times New Roman"/>
          <w:sz w:val="24"/>
          <w:szCs w:val="24"/>
        </w:rPr>
      </w:pPr>
      <w:r>
        <w:rPr>
          <w:rFonts w:ascii="Times New Roman" w:hAnsi="Times New Roman" w:cs="Times New Roman"/>
          <w:b/>
          <w:sz w:val="24"/>
          <w:szCs w:val="24"/>
        </w:rPr>
        <w:t>24</w:t>
      </w:r>
      <w:r w:rsidR="00A61310" w:rsidRPr="00A61310">
        <w:rPr>
          <w:rFonts w:ascii="Times New Roman" w:hAnsi="Times New Roman" w:cs="Times New Roman"/>
          <w:b/>
          <w:sz w:val="24"/>
          <w:szCs w:val="24"/>
        </w:rPr>
        <w:t>.</w:t>
      </w:r>
      <w:r w:rsidR="00A61310" w:rsidRPr="00A61310">
        <w:rPr>
          <w:rFonts w:ascii="Times New Roman" w:hAnsi="Times New Roman" w:cs="Times New Roman"/>
          <w:sz w:val="24"/>
          <w:szCs w:val="24"/>
        </w:rPr>
        <w:t xml:space="preserve"> Жалоба должна содержать:</w:t>
      </w:r>
    </w:p>
    <w:p w:rsidR="00A61310" w:rsidRPr="00A61310" w:rsidRDefault="00A61310" w:rsidP="00A61310">
      <w:pPr>
        <w:rPr>
          <w:rFonts w:ascii="Times New Roman" w:hAnsi="Times New Roman" w:cs="Times New Roman"/>
          <w:sz w:val="24"/>
          <w:szCs w:val="24"/>
        </w:rPr>
      </w:pPr>
      <w:proofErr w:type="gramStart"/>
      <w:r w:rsidRPr="00A61310">
        <w:rPr>
          <w:rFonts w:ascii="Times New Roman" w:hAnsi="Times New Roman" w:cs="Times New Roman"/>
          <w:sz w:val="24"/>
          <w:szCs w:val="24"/>
        </w:rPr>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A61310" w:rsidRPr="00A61310" w:rsidRDefault="00A61310" w:rsidP="00A61310">
      <w:pPr>
        <w:autoSpaceDE w:val="0"/>
        <w:ind w:firstLine="540"/>
        <w:rPr>
          <w:rFonts w:ascii="Times New Roman" w:hAnsi="Times New Roman" w:cs="Times New Roman"/>
          <w:sz w:val="24"/>
          <w:szCs w:val="24"/>
        </w:rPr>
      </w:pPr>
      <w:proofErr w:type="gramStart"/>
      <w:r w:rsidRPr="00A61310">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61310" w:rsidRPr="00A61310" w:rsidRDefault="00E24F02" w:rsidP="00A61310">
      <w:pPr>
        <w:autoSpaceDE w:val="0"/>
        <w:ind w:firstLine="540"/>
        <w:rPr>
          <w:rFonts w:ascii="Times New Roman" w:hAnsi="Times New Roman" w:cs="Times New Roman"/>
          <w:sz w:val="24"/>
          <w:szCs w:val="24"/>
        </w:rPr>
      </w:pPr>
      <w:r>
        <w:rPr>
          <w:rFonts w:ascii="Times New Roman" w:hAnsi="Times New Roman" w:cs="Times New Roman"/>
          <w:b/>
          <w:sz w:val="24"/>
          <w:szCs w:val="24"/>
        </w:rPr>
        <w:t>25</w:t>
      </w:r>
      <w:r w:rsidR="00A61310" w:rsidRPr="00A61310">
        <w:rPr>
          <w:rFonts w:ascii="Times New Roman" w:hAnsi="Times New Roman" w:cs="Times New Roman"/>
          <w:b/>
          <w:sz w:val="24"/>
          <w:szCs w:val="24"/>
        </w:rPr>
        <w:t>.</w:t>
      </w:r>
      <w:r w:rsidR="00A61310" w:rsidRPr="00A61310">
        <w:rPr>
          <w:rFonts w:ascii="Times New Roman" w:hAnsi="Times New Roman" w:cs="Times New Roman"/>
          <w:sz w:val="24"/>
          <w:szCs w:val="24"/>
        </w:rPr>
        <w:t xml:space="preserve"> Жалоба заявителя подлежит регистрации в день её  поступления в администрацию Дальнереченского городского округа, многофункциональный   центр,  учредителю многофункционального центра, должностному лицу, уполномоченному </w:t>
      </w:r>
      <w:proofErr w:type="gramStart"/>
      <w:r w:rsidR="00A61310" w:rsidRPr="00A61310">
        <w:rPr>
          <w:rFonts w:ascii="Times New Roman" w:hAnsi="Times New Roman" w:cs="Times New Roman"/>
          <w:sz w:val="24"/>
          <w:szCs w:val="24"/>
        </w:rPr>
        <w:t>нормативными</w:t>
      </w:r>
      <w:proofErr w:type="gramEnd"/>
      <w:r w:rsidR="00A61310" w:rsidRPr="00A61310">
        <w:rPr>
          <w:rFonts w:ascii="Times New Roman" w:hAnsi="Times New Roman" w:cs="Times New Roman"/>
          <w:sz w:val="24"/>
          <w:szCs w:val="24"/>
        </w:rPr>
        <w:t xml:space="preserve"> правовым актом Приморского края. </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 34 настоящего административного регламента,  в течение 15 рабочих дней со дня ее регистрации.</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xml:space="preserve">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w:t>
      </w:r>
      <w:r w:rsidRPr="00A61310">
        <w:rPr>
          <w:rFonts w:ascii="Times New Roman" w:hAnsi="Times New Roman" w:cs="Times New Roman"/>
          <w:sz w:val="24"/>
          <w:szCs w:val="24"/>
        </w:rPr>
        <w:lastRenderedPageBreak/>
        <w:t>обжалования нарушения установленного срока таких исправлений - в течение 5 рабочих дней со дня ее регистрации.</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По результатам рассмотрения жалобы должностные лица, указанные в пункте 34  настоящего административного регламента, принимает одно из следующих решений:</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ab/>
        <w:t>а) жалоба удовлетворяется, в том числе в форме отмены принятого решения, исправления администрацией Дальнереченского городского округа</w:t>
      </w:r>
      <w:proofErr w:type="gramStart"/>
      <w:r w:rsidRPr="00A61310">
        <w:rPr>
          <w:rFonts w:ascii="Times New Roman" w:hAnsi="Times New Roman" w:cs="Times New Roman"/>
          <w:sz w:val="24"/>
          <w:szCs w:val="24"/>
        </w:rPr>
        <w:t xml:space="preserve"> ,</w:t>
      </w:r>
      <w:proofErr w:type="gramEnd"/>
      <w:r w:rsidRPr="00A61310">
        <w:rPr>
          <w:rFonts w:ascii="Times New Roman" w:hAnsi="Times New Roman" w:cs="Times New Roman"/>
          <w:sz w:val="24"/>
          <w:szCs w:val="24"/>
        </w:rPr>
        <w:t xml:space="preserve">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ab/>
        <w:t>б) в удовлетворении жалобы отказывается.</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ab/>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A61310">
        <w:rPr>
          <w:rFonts w:ascii="Times New Roman" w:hAnsi="Times New Roman" w:cs="Times New Roman"/>
          <w:sz w:val="24"/>
          <w:szCs w:val="24"/>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w:t>
      </w:r>
      <w:proofErr w:type="gramEnd"/>
      <w:r w:rsidRPr="00A61310">
        <w:rPr>
          <w:rFonts w:ascii="Times New Roman" w:hAnsi="Times New Roman" w:cs="Times New Roman"/>
          <w:sz w:val="24"/>
          <w:szCs w:val="24"/>
        </w:rPr>
        <w:t xml:space="preserve"> </w:t>
      </w:r>
      <w:proofErr w:type="gramStart"/>
      <w:r w:rsidRPr="00A61310">
        <w:rPr>
          <w:rFonts w:ascii="Times New Roman" w:hAnsi="Times New Roman" w:cs="Times New Roman"/>
          <w:sz w:val="24"/>
          <w:szCs w:val="24"/>
        </w:rPr>
        <w:t>сайте</w:t>
      </w:r>
      <w:proofErr w:type="gramEnd"/>
      <w:r w:rsidRPr="00A61310">
        <w:rPr>
          <w:rFonts w:ascii="Times New Roman" w:hAnsi="Times New Roman" w:cs="Times New Roman"/>
          <w:sz w:val="24"/>
          <w:szCs w:val="24"/>
        </w:rPr>
        <w:t xml:space="preserve"> администрации Дальнереченского городского округа.</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В случае</w:t>
      </w:r>
      <w:proofErr w:type="gramStart"/>
      <w:r w:rsidRPr="00A61310">
        <w:rPr>
          <w:rFonts w:ascii="Times New Roman" w:hAnsi="Times New Roman" w:cs="Times New Roman"/>
          <w:sz w:val="24"/>
          <w:szCs w:val="24"/>
        </w:rPr>
        <w:t>,</w:t>
      </w:r>
      <w:proofErr w:type="gramEnd"/>
      <w:r w:rsidRPr="00A61310">
        <w:rPr>
          <w:rFonts w:ascii="Times New Roman" w:hAnsi="Times New Roman" w:cs="Times New Roman"/>
          <w:sz w:val="24"/>
          <w:szCs w:val="24"/>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В случае поступления письменной жалобы, содержащей вопрос, ответ на который размещен в соответствии с частью 4 статья 10 Федерального закона от 02.05.2006 № 59-ФЗ «О порядке рассмотрения обращения граждан Российской Федерации» на официальном сайте администрации Дальнереченского городского округа, гражданину, направившему жалобу, в течени</w:t>
      </w:r>
      <w:proofErr w:type="gramStart"/>
      <w:r w:rsidRPr="00A61310">
        <w:rPr>
          <w:rFonts w:ascii="Times New Roman" w:hAnsi="Times New Roman" w:cs="Times New Roman"/>
          <w:sz w:val="24"/>
          <w:szCs w:val="24"/>
        </w:rPr>
        <w:t>и</w:t>
      </w:r>
      <w:proofErr w:type="gramEnd"/>
      <w:r w:rsidRPr="00A61310">
        <w:rPr>
          <w:rFonts w:ascii="Times New Roman" w:hAnsi="Times New Roman" w:cs="Times New Roman"/>
          <w:sz w:val="24"/>
          <w:szCs w:val="24"/>
        </w:rPr>
        <w:t xml:space="preserve"> 7 дней со дня её регистрации сообщается электронный адрес официального сайта администрации Дальнереченского городского округа, на </w:t>
      </w:r>
      <w:r w:rsidRPr="00A61310">
        <w:rPr>
          <w:rFonts w:ascii="Times New Roman" w:hAnsi="Times New Roman" w:cs="Times New Roman"/>
          <w:sz w:val="24"/>
          <w:szCs w:val="24"/>
        </w:rPr>
        <w:lastRenderedPageBreak/>
        <w:t>котором размещен ответ на вопрос, поставленный в жалобе, при этом жалоба, содержащая обжалование судебного решения, не возвращается.</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Должностные лица, указанные в пункте 34 настоящего административного регламента, отказывают в удовлетворении жалобы в следующих случаях:</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A61310" w:rsidRPr="00A61310" w:rsidRDefault="00A61310" w:rsidP="00A61310">
      <w:pPr>
        <w:autoSpaceDE w:val="0"/>
        <w:ind w:firstLine="540"/>
        <w:rPr>
          <w:rFonts w:ascii="Times New Roman" w:hAnsi="Times New Roman" w:cs="Times New Roman"/>
          <w:sz w:val="24"/>
          <w:szCs w:val="24"/>
        </w:rPr>
      </w:pPr>
      <w:r w:rsidRPr="00A61310">
        <w:rPr>
          <w:rFonts w:ascii="Times New Roman" w:hAnsi="Times New Roman" w:cs="Times New Roman"/>
          <w:sz w:val="24"/>
          <w:szCs w:val="24"/>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61310" w:rsidRPr="00A61310" w:rsidRDefault="00A61310" w:rsidP="00A61310">
      <w:pPr>
        <w:ind w:firstLine="709"/>
        <w:rPr>
          <w:rFonts w:ascii="Times New Roman" w:hAnsi="Times New Roman" w:cs="Times New Roman"/>
          <w:sz w:val="24"/>
          <w:szCs w:val="24"/>
        </w:rPr>
      </w:pPr>
      <w:r w:rsidRPr="00A61310">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34 настоящего административного регламента,  вправе оставить жалобу без ответа по существу поставленных в ней вопросов, сообщив заявителю (уполномоченному представителю), направившему жалобу, в течени</w:t>
      </w:r>
      <w:proofErr w:type="gramStart"/>
      <w:r w:rsidRPr="00A61310">
        <w:rPr>
          <w:rFonts w:ascii="Times New Roman" w:hAnsi="Times New Roman" w:cs="Times New Roman"/>
          <w:sz w:val="24"/>
          <w:szCs w:val="24"/>
        </w:rPr>
        <w:t>и</w:t>
      </w:r>
      <w:proofErr w:type="gramEnd"/>
      <w:r w:rsidRPr="00A61310">
        <w:rPr>
          <w:rFonts w:ascii="Times New Roman" w:hAnsi="Times New Roman" w:cs="Times New Roman"/>
          <w:sz w:val="24"/>
          <w:szCs w:val="24"/>
        </w:rPr>
        <w:t xml:space="preserve"> 30 дней со дня регистрации жалобы, о недопустимости злоупотребления правом.</w:t>
      </w:r>
    </w:p>
    <w:p w:rsidR="00A61310" w:rsidRPr="00A61310" w:rsidRDefault="00A61310" w:rsidP="00A61310">
      <w:pPr>
        <w:ind w:firstLine="709"/>
        <w:rPr>
          <w:rFonts w:ascii="Times New Roman" w:hAnsi="Times New Roman" w:cs="Times New Roman"/>
          <w:sz w:val="24"/>
          <w:szCs w:val="24"/>
        </w:rPr>
      </w:pPr>
      <w:r w:rsidRPr="00A61310">
        <w:rPr>
          <w:rFonts w:ascii="Times New Roman" w:hAnsi="Times New Roman" w:cs="Times New Roman"/>
          <w:sz w:val="24"/>
          <w:szCs w:val="24"/>
        </w:rPr>
        <w:t>В случае</w:t>
      </w:r>
      <w:proofErr w:type="gramStart"/>
      <w:r w:rsidRPr="00A61310">
        <w:rPr>
          <w:rFonts w:ascii="Times New Roman" w:hAnsi="Times New Roman" w:cs="Times New Roman"/>
          <w:sz w:val="24"/>
          <w:szCs w:val="24"/>
        </w:rPr>
        <w:t>,</w:t>
      </w:r>
      <w:proofErr w:type="gramEnd"/>
      <w:r w:rsidRPr="00A61310">
        <w:rPr>
          <w:rFonts w:ascii="Times New Roman" w:hAnsi="Times New Roman" w:cs="Times New Roman"/>
          <w:sz w:val="24"/>
          <w:szCs w:val="24"/>
        </w:rPr>
        <w:t xml:space="preserve"> если текст жалобы не поддаются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A61310" w:rsidRPr="00A61310" w:rsidRDefault="00A61310" w:rsidP="00A61310">
      <w:pPr>
        <w:ind w:firstLine="709"/>
        <w:rPr>
          <w:rFonts w:ascii="Times New Roman" w:hAnsi="Times New Roman" w:cs="Times New Roman"/>
          <w:sz w:val="24"/>
          <w:szCs w:val="24"/>
        </w:rPr>
      </w:pPr>
      <w:r w:rsidRPr="00A61310">
        <w:rPr>
          <w:rFonts w:ascii="Times New Roman" w:hAnsi="Times New Roman" w:cs="Times New Roman"/>
          <w:sz w:val="24"/>
          <w:szCs w:val="24"/>
        </w:rPr>
        <w:t>В случае</w:t>
      </w:r>
      <w:proofErr w:type="gramStart"/>
      <w:r w:rsidRPr="00A61310">
        <w:rPr>
          <w:rFonts w:ascii="Times New Roman" w:hAnsi="Times New Roman" w:cs="Times New Roman"/>
          <w:sz w:val="24"/>
          <w:szCs w:val="24"/>
        </w:rPr>
        <w:t>,</w:t>
      </w:r>
      <w:proofErr w:type="gramEnd"/>
      <w:r w:rsidRPr="00A61310">
        <w:rPr>
          <w:rFonts w:ascii="Times New Roman" w:hAnsi="Times New Roman" w:cs="Times New Roman"/>
          <w:sz w:val="24"/>
          <w:szCs w:val="24"/>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34,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w:t>
      </w:r>
      <w:proofErr w:type="gramStart"/>
      <w:r w:rsidRPr="00A61310">
        <w:rPr>
          <w:rFonts w:ascii="Times New Roman" w:hAnsi="Times New Roman" w:cs="Times New Roman"/>
          <w:sz w:val="24"/>
          <w:szCs w:val="24"/>
        </w:rPr>
        <w:t>и</w:t>
      </w:r>
      <w:proofErr w:type="gramEnd"/>
      <w:r w:rsidRPr="00A61310">
        <w:rPr>
          <w:rFonts w:ascii="Times New Roman" w:hAnsi="Times New Roman" w:cs="Times New Roman"/>
          <w:sz w:val="24"/>
          <w:szCs w:val="24"/>
        </w:rPr>
        <w:t xml:space="preserve"> 30 дней со дня  регистрации жалобы.</w:t>
      </w:r>
    </w:p>
    <w:p w:rsidR="00A61310" w:rsidRPr="00A61310" w:rsidRDefault="00A61310" w:rsidP="00A61310">
      <w:pPr>
        <w:ind w:firstLine="709"/>
        <w:rPr>
          <w:rFonts w:ascii="Times New Roman" w:hAnsi="Times New Roman" w:cs="Times New Roman"/>
          <w:sz w:val="24"/>
          <w:szCs w:val="24"/>
        </w:rPr>
      </w:pPr>
      <w:r w:rsidRPr="00A61310">
        <w:rPr>
          <w:rFonts w:ascii="Times New Roman" w:hAnsi="Times New Roman" w:cs="Times New Roman"/>
          <w:sz w:val="24"/>
          <w:szCs w:val="24"/>
        </w:rPr>
        <w:t>В случае</w:t>
      </w:r>
      <w:proofErr w:type="gramStart"/>
      <w:r w:rsidRPr="00A61310">
        <w:rPr>
          <w:rFonts w:ascii="Times New Roman" w:hAnsi="Times New Roman" w:cs="Times New Roman"/>
          <w:sz w:val="24"/>
          <w:szCs w:val="24"/>
        </w:rPr>
        <w:t>,</w:t>
      </w:r>
      <w:proofErr w:type="gramEnd"/>
      <w:r w:rsidRPr="00A61310">
        <w:rPr>
          <w:rFonts w:ascii="Times New Roman" w:hAnsi="Times New Roman" w:cs="Times New Roman"/>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A61310" w:rsidRPr="00A61310" w:rsidRDefault="00E24F02" w:rsidP="00A61310">
      <w:pPr>
        <w:ind w:firstLine="709"/>
        <w:rPr>
          <w:rFonts w:ascii="Times New Roman" w:hAnsi="Times New Roman" w:cs="Times New Roman"/>
          <w:sz w:val="24"/>
          <w:szCs w:val="24"/>
        </w:rPr>
      </w:pPr>
      <w:r>
        <w:rPr>
          <w:rFonts w:ascii="Times New Roman" w:hAnsi="Times New Roman" w:cs="Times New Roman"/>
          <w:b/>
          <w:sz w:val="24"/>
          <w:szCs w:val="24"/>
        </w:rPr>
        <w:lastRenderedPageBreak/>
        <w:t>26</w:t>
      </w:r>
      <w:r w:rsidR="00A61310" w:rsidRPr="00A61310">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уполномоченное должностное лицо, уполномоченное на рассмотрение жалоб, незамедлительно направляет соответствующие  материалы в органы прокуратуры.</w:t>
      </w:r>
    </w:p>
    <w:p w:rsidR="00A61310" w:rsidRPr="00A61310" w:rsidRDefault="00E24F02" w:rsidP="00A61310">
      <w:pPr>
        <w:ind w:firstLine="709"/>
        <w:rPr>
          <w:rFonts w:ascii="Times New Roman" w:hAnsi="Times New Roman" w:cs="Times New Roman"/>
          <w:sz w:val="24"/>
          <w:szCs w:val="24"/>
        </w:rPr>
      </w:pPr>
      <w:r>
        <w:rPr>
          <w:rFonts w:ascii="Times New Roman" w:hAnsi="Times New Roman" w:cs="Times New Roman"/>
          <w:b/>
          <w:sz w:val="24"/>
          <w:szCs w:val="24"/>
        </w:rPr>
        <w:t>27</w:t>
      </w:r>
      <w:r w:rsidR="00A61310" w:rsidRPr="00A61310">
        <w:rPr>
          <w:rFonts w:ascii="Times New Roman" w:hAnsi="Times New Roman" w:cs="Times New Roman"/>
          <w:sz w:val="24"/>
          <w:szCs w:val="24"/>
        </w:rPr>
        <w:t>. Решения, действия (бездействие) администрации Дальнереченского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Дальнереченского городского округа по результатам рассмотрения жалоб могут быть обжалованы в судебном порядке.</w:t>
      </w:r>
    </w:p>
    <w:p w:rsidR="00A61310" w:rsidRPr="00A61310" w:rsidRDefault="00A61310" w:rsidP="00A61310">
      <w:pPr>
        <w:rPr>
          <w:sz w:val="24"/>
          <w:szCs w:val="24"/>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A61310" w:rsidRDefault="00A61310" w:rsidP="00A61310">
      <w:pPr>
        <w:pStyle w:val="31"/>
        <w:tabs>
          <w:tab w:val="clear" w:pos="0"/>
        </w:tabs>
        <w:ind w:firstLine="0"/>
        <w:rPr>
          <w:sz w:val="28"/>
          <w:szCs w:val="28"/>
        </w:rPr>
      </w:pPr>
    </w:p>
    <w:p w:rsidR="008F5ED3" w:rsidRPr="001D7347" w:rsidRDefault="0048507F" w:rsidP="0048507F">
      <w:pPr>
        <w:tabs>
          <w:tab w:val="num" w:pos="432"/>
        </w:tabs>
        <w:outlineLvl w:val="0"/>
        <w:rPr>
          <w:rFonts w:cs="Times New Roman"/>
          <w:sz w:val="24"/>
          <w:szCs w:val="24"/>
          <w:lang w:eastAsia="en-US"/>
        </w:rPr>
      </w:pP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p>
    <w:p w:rsidR="008F5ED3" w:rsidRPr="001D7347" w:rsidRDefault="008F5ED3" w:rsidP="0048507F">
      <w:pPr>
        <w:tabs>
          <w:tab w:val="num" w:pos="432"/>
        </w:tabs>
        <w:outlineLvl w:val="0"/>
        <w:rPr>
          <w:rFonts w:cs="Times New Roman"/>
          <w:sz w:val="24"/>
          <w:szCs w:val="24"/>
          <w:lang w:eastAsia="en-US"/>
        </w:rPr>
      </w:pPr>
    </w:p>
    <w:p w:rsidR="008F5ED3" w:rsidRPr="001D7347" w:rsidRDefault="008F5ED3" w:rsidP="0048507F">
      <w:pPr>
        <w:tabs>
          <w:tab w:val="num" w:pos="432"/>
        </w:tabs>
        <w:outlineLvl w:val="0"/>
        <w:rPr>
          <w:rFonts w:cs="Times New Roman"/>
          <w:sz w:val="24"/>
          <w:szCs w:val="24"/>
          <w:lang w:eastAsia="en-US"/>
        </w:rPr>
      </w:pPr>
    </w:p>
    <w:p w:rsidR="008F5ED3" w:rsidRPr="001D7347" w:rsidRDefault="008F5ED3" w:rsidP="0048507F">
      <w:pPr>
        <w:tabs>
          <w:tab w:val="num" w:pos="432"/>
        </w:tabs>
        <w:outlineLvl w:val="0"/>
        <w:rPr>
          <w:rFonts w:cs="Times New Roman"/>
          <w:sz w:val="24"/>
          <w:szCs w:val="24"/>
          <w:lang w:eastAsia="en-US"/>
        </w:rPr>
      </w:pPr>
    </w:p>
    <w:p w:rsidR="008F5ED3" w:rsidRPr="001D7347" w:rsidRDefault="008F5ED3" w:rsidP="0048507F">
      <w:pPr>
        <w:tabs>
          <w:tab w:val="num" w:pos="432"/>
        </w:tabs>
        <w:outlineLvl w:val="0"/>
        <w:rPr>
          <w:rFonts w:cs="Times New Roman"/>
          <w:sz w:val="24"/>
          <w:szCs w:val="24"/>
          <w:lang w:eastAsia="en-US"/>
        </w:rPr>
      </w:pPr>
    </w:p>
    <w:p w:rsidR="008F5ED3" w:rsidRPr="001D7347" w:rsidRDefault="008F5ED3" w:rsidP="0048507F">
      <w:pPr>
        <w:tabs>
          <w:tab w:val="num" w:pos="432"/>
        </w:tabs>
        <w:outlineLvl w:val="0"/>
        <w:rPr>
          <w:rFonts w:cs="Times New Roman"/>
          <w:sz w:val="24"/>
          <w:szCs w:val="24"/>
          <w:lang w:eastAsia="en-US"/>
        </w:rPr>
      </w:pPr>
    </w:p>
    <w:p w:rsidR="00CB3823" w:rsidRDefault="00CB3823" w:rsidP="0048507F">
      <w:pPr>
        <w:tabs>
          <w:tab w:val="num" w:pos="432"/>
        </w:tabs>
        <w:outlineLvl w:val="0"/>
        <w:rPr>
          <w:rFonts w:cs="Times New Roman"/>
          <w:sz w:val="28"/>
          <w:szCs w:val="28"/>
          <w:lang w:eastAsia="en-US"/>
        </w:rPr>
      </w:pPr>
    </w:p>
    <w:p w:rsidR="00801CE3" w:rsidRPr="001572C0" w:rsidRDefault="00CB3823" w:rsidP="0048507F">
      <w:pPr>
        <w:tabs>
          <w:tab w:val="num" w:pos="432"/>
        </w:tabs>
        <w:outlineLvl w:val="0"/>
        <w:rPr>
          <w:rFonts w:ascii="Times New Roman" w:hAnsi="Times New Roman" w:cs="Times New Roman"/>
          <w:lang w:eastAsia="ar-SA"/>
        </w:rPr>
      </w:pPr>
      <w:r>
        <w:rPr>
          <w:rFonts w:cs="Times New Roman"/>
          <w:sz w:val="28"/>
          <w:szCs w:val="28"/>
          <w:lang w:eastAsia="en-US"/>
        </w:rPr>
        <w:lastRenderedPageBreak/>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sidR="00801CE3" w:rsidRPr="001572C0">
        <w:rPr>
          <w:rFonts w:ascii="Times New Roman" w:hAnsi="Times New Roman" w:cs="Times New Roman"/>
          <w:lang w:eastAsia="ar-SA"/>
        </w:rPr>
        <w:t>Приложение № 1</w:t>
      </w:r>
    </w:p>
    <w:p w:rsidR="005B7EA3" w:rsidRPr="00F270F5" w:rsidRDefault="005B7EA3" w:rsidP="005B7EA3">
      <w:pPr>
        <w:widowControl w:val="0"/>
        <w:autoSpaceDE w:val="0"/>
        <w:spacing w:line="240" w:lineRule="auto"/>
        <w:ind w:left="4956"/>
        <w:rPr>
          <w:rFonts w:ascii="Times New Roman" w:hAnsi="Times New Roman" w:cs="Times New Roman"/>
          <w:sz w:val="16"/>
          <w:szCs w:val="16"/>
        </w:rPr>
      </w:pPr>
      <w:r w:rsidRPr="00F270F5">
        <w:rPr>
          <w:rFonts w:ascii="Times New Roman" w:hAnsi="Times New Roman" w:cs="Times New Roman"/>
          <w:sz w:val="16"/>
          <w:szCs w:val="16"/>
        </w:rPr>
        <w:t xml:space="preserve">к Административному регламенту предоставления </w:t>
      </w:r>
      <w:r w:rsidR="0048507F" w:rsidRPr="00F270F5">
        <w:rPr>
          <w:rFonts w:ascii="Times New Roman" w:hAnsi="Times New Roman" w:cs="Times New Roman"/>
          <w:sz w:val="16"/>
          <w:szCs w:val="16"/>
        </w:rPr>
        <w:t>муниципальной услуги</w:t>
      </w:r>
      <w:r w:rsidR="0048507F" w:rsidRPr="00F270F5">
        <w:rPr>
          <w:rFonts w:ascii="Times New Roman" w:hAnsi="Times New Roman" w:cs="Times New Roman"/>
          <w:sz w:val="16"/>
          <w:szCs w:val="16"/>
        </w:rPr>
        <w:tab/>
      </w:r>
      <w:r w:rsidR="0048507F" w:rsidRPr="00F270F5">
        <w:rPr>
          <w:rFonts w:ascii="Times New Roman" w:hAnsi="Times New Roman" w:cs="Times New Roman"/>
          <w:bCs/>
          <w:color w:val="000000"/>
          <w:sz w:val="16"/>
          <w:szCs w:val="16"/>
          <w:lang w:eastAsia="ru-RU"/>
        </w:rPr>
        <w:t>«Принятие решения о</w:t>
      </w:r>
      <w:r w:rsidR="006D54EB" w:rsidRPr="00F270F5">
        <w:rPr>
          <w:rFonts w:ascii="Times New Roman" w:hAnsi="Times New Roman" w:cs="Times New Roman"/>
          <w:bCs/>
          <w:color w:val="000000"/>
          <w:sz w:val="16"/>
          <w:szCs w:val="16"/>
          <w:lang w:eastAsia="ru-RU"/>
        </w:rPr>
        <w:t>б</w:t>
      </w:r>
      <w:r w:rsidR="0048507F" w:rsidRPr="00F270F5">
        <w:rPr>
          <w:rFonts w:ascii="Times New Roman" w:hAnsi="Times New Roman" w:cs="Times New Roman"/>
          <w:bCs/>
          <w:color w:val="000000"/>
          <w:sz w:val="16"/>
          <w:szCs w:val="16"/>
          <w:lang w:eastAsia="ru-RU"/>
        </w:rPr>
        <w:t xml:space="preserve"> </w:t>
      </w:r>
      <w:r w:rsidR="006D54EB" w:rsidRPr="00F270F5">
        <w:rPr>
          <w:rFonts w:ascii="Times New Roman" w:hAnsi="Times New Roman" w:cs="Times New Roman"/>
          <w:bCs/>
          <w:color w:val="000000"/>
          <w:sz w:val="16"/>
          <w:szCs w:val="16"/>
          <w:lang w:eastAsia="ru-RU"/>
        </w:rPr>
        <w:t xml:space="preserve">утверждении </w:t>
      </w:r>
      <w:r w:rsidR="0048507F" w:rsidRPr="00F270F5">
        <w:rPr>
          <w:rFonts w:ascii="Times New Roman" w:hAnsi="Times New Roman" w:cs="Times New Roman"/>
          <w:bCs/>
          <w:color w:val="000000"/>
          <w:sz w:val="16"/>
          <w:szCs w:val="16"/>
          <w:lang w:eastAsia="ru-RU"/>
        </w:rPr>
        <w:t>документации по планировке территории Дальнереченского городского округа по заявлениям физических и юридических лиц»</w:t>
      </w:r>
    </w:p>
    <w:p w:rsidR="00801CE3" w:rsidRPr="001572C0" w:rsidRDefault="00801CE3" w:rsidP="005B7EA3">
      <w:pPr>
        <w:tabs>
          <w:tab w:val="num" w:pos="432"/>
        </w:tabs>
        <w:spacing w:line="240" w:lineRule="auto"/>
        <w:ind w:left="1066" w:hanging="357"/>
        <w:jc w:val="right"/>
        <w:outlineLvl w:val="0"/>
        <w:rPr>
          <w:rFonts w:ascii="Times New Roman" w:hAnsi="Times New Roman" w:cs="Times New Roman"/>
          <w:lang w:eastAsia="ar-SA"/>
        </w:rPr>
      </w:pPr>
    </w:p>
    <w:p w:rsidR="00801CE3" w:rsidRPr="00801CE3" w:rsidRDefault="00801CE3" w:rsidP="00801CE3">
      <w:pPr>
        <w:tabs>
          <w:tab w:val="num" w:pos="432"/>
        </w:tabs>
        <w:ind w:left="1066" w:hanging="357"/>
        <w:jc w:val="center"/>
        <w:outlineLvl w:val="0"/>
        <w:rPr>
          <w:rFonts w:ascii="Times New Roman" w:hAnsi="Times New Roman" w:cs="Times New Roman"/>
          <w:b/>
          <w:lang w:eastAsia="ar-SA"/>
        </w:rPr>
      </w:pPr>
    </w:p>
    <w:p w:rsidR="00801CE3" w:rsidRPr="00801CE3" w:rsidRDefault="00801CE3" w:rsidP="00851B3C">
      <w:pPr>
        <w:tabs>
          <w:tab w:val="num" w:pos="432"/>
        </w:tabs>
        <w:spacing w:line="240" w:lineRule="auto"/>
        <w:ind w:left="1066" w:hanging="357"/>
        <w:jc w:val="center"/>
        <w:outlineLvl w:val="0"/>
        <w:rPr>
          <w:rFonts w:ascii="Times New Roman" w:hAnsi="Times New Roman" w:cs="Times New Roman"/>
          <w:b/>
          <w:lang w:eastAsia="ar-SA"/>
        </w:rPr>
      </w:pPr>
      <w:r w:rsidRPr="00801CE3">
        <w:rPr>
          <w:rFonts w:ascii="Times New Roman" w:hAnsi="Times New Roman" w:cs="Times New Roman"/>
          <w:b/>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801CE3" w:rsidRPr="00801CE3" w:rsidRDefault="00801CE3" w:rsidP="00801CE3">
      <w:pPr>
        <w:tabs>
          <w:tab w:val="num" w:pos="432"/>
        </w:tabs>
        <w:ind w:left="1066" w:hanging="357"/>
        <w:jc w:val="center"/>
        <w:outlineLvl w:val="0"/>
        <w:rPr>
          <w:rFonts w:ascii="Times New Roman" w:hAnsi="Times New Roman" w:cs="Times New Roman"/>
          <w:b/>
          <w:lang w:eastAsia="ar-SA"/>
        </w:rPr>
      </w:pPr>
    </w:p>
    <w:tbl>
      <w:tblPr>
        <w:tblW w:w="10088" w:type="dxa"/>
        <w:tblLook w:val="04A0"/>
      </w:tblPr>
      <w:tblGrid>
        <w:gridCol w:w="391"/>
        <w:gridCol w:w="26"/>
        <w:gridCol w:w="560"/>
        <w:gridCol w:w="2351"/>
        <w:gridCol w:w="6703"/>
        <w:gridCol w:w="57"/>
      </w:tblGrid>
      <w:tr w:rsidR="00801CE3" w:rsidRPr="00801CE3" w:rsidTr="00F270F5">
        <w:trPr>
          <w:gridAfter w:val="1"/>
          <w:wAfter w:w="57" w:type="dxa"/>
        </w:trPr>
        <w:tc>
          <w:tcPr>
            <w:tcW w:w="417" w:type="dxa"/>
            <w:gridSpan w:val="2"/>
          </w:tcPr>
          <w:p w:rsidR="00801CE3" w:rsidRPr="00801CE3" w:rsidRDefault="00801CE3" w:rsidP="00851B3C">
            <w:pPr>
              <w:pStyle w:val="ab"/>
              <w:widowControl w:val="0"/>
              <w:numPr>
                <w:ilvl w:val="0"/>
                <w:numId w:val="27"/>
              </w:numPr>
              <w:autoSpaceDE w:val="0"/>
              <w:autoSpaceDN w:val="0"/>
              <w:adjustRightInd w:val="0"/>
              <w:spacing w:after="0" w:line="240" w:lineRule="auto"/>
              <w:ind w:left="0" w:firstLine="0"/>
              <w:jc w:val="center"/>
              <w:rPr>
                <w:rFonts w:ascii="Times New Roman" w:eastAsia="Times New Roman" w:hAnsi="Times New Roman"/>
                <w:sz w:val="24"/>
                <w:szCs w:val="24"/>
              </w:rPr>
            </w:pPr>
          </w:p>
        </w:tc>
        <w:tc>
          <w:tcPr>
            <w:tcW w:w="9614" w:type="dxa"/>
            <w:gridSpan w:val="3"/>
            <w:tcBorders>
              <w:bottom w:val="single" w:sz="4" w:space="0" w:color="auto"/>
            </w:tcBorders>
          </w:tcPr>
          <w:p w:rsidR="00801CE3" w:rsidRPr="00851B3C" w:rsidRDefault="00801CE3" w:rsidP="00851B3C">
            <w:pPr>
              <w:autoSpaceDE w:val="0"/>
              <w:spacing w:line="240" w:lineRule="auto"/>
              <w:ind w:firstLine="540"/>
              <w:rPr>
                <w:rFonts w:ascii="Times New Roman" w:hAnsi="Times New Roman" w:cs="Times New Roman"/>
                <w:b/>
              </w:rPr>
            </w:pPr>
            <w:r w:rsidRPr="00801CE3">
              <w:rPr>
                <w:rFonts w:ascii="Times New Roman" w:hAnsi="Times New Roman" w:cs="Times New Roman"/>
                <w:b/>
              </w:rPr>
              <w:t>Отдел архитектуры и градостроительства администрации Дальнереченского городского округ</w:t>
            </w:r>
            <w:r w:rsidR="00851B3C">
              <w:rPr>
                <w:rFonts w:ascii="Times New Roman" w:hAnsi="Times New Roman" w:cs="Times New Roman"/>
                <w:b/>
              </w:rPr>
              <w:t>а:</w:t>
            </w:r>
          </w:p>
        </w:tc>
      </w:tr>
      <w:tr w:rsidR="00851B3C" w:rsidRPr="00801CE3" w:rsidTr="00F270F5">
        <w:trPr>
          <w:gridAfter w:val="4"/>
          <w:wAfter w:w="9671" w:type="dxa"/>
        </w:trPr>
        <w:tc>
          <w:tcPr>
            <w:tcW w:w="417" w:type="dxa"/>
            <w:gridSpan w:val="2"/>
          </w:tcPr>
          <w:p w:rsidR="00851B3C" w:rsidRPr="00801CE3" w:rsidRDefault="00851B3C" w:rsidP="00851B3C">
            <w:pPr>
              <w:pStyle w:val="ab"/>
              <w:widowControl w:val="0"/>
              <w:autoSpaceDE w:val="0"/>
              <w:autoSpaceDN w:val="0"/>
              <w:adjustRightInd w:val="0"/>
              <w:spacing w:line="240" w:lineRule="auto"/>
              <w:ind w:left="0"/>
              <w:rPr>
                <w:rFonts w:ascii="Times New Roman" w:eastAsia="Times New Roman" w:hAnsi="Times New Roman"/>
                <w:sz w:val="24"/>
                <w:szCs w:val="24"/>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tabs>
                <w:tab w:val="left" w:pos="288"/>
              </w:tabs>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1.1.</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Место нахождения органа, предоставляющего муниципальную услугу:</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tabs>
                <w:tab w:val="left" w:pos="288"/>
              </w:tabs>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51B3C"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адрес: 692135 Приморский край г. Дальнереченск ул. Победы, 1</w:t>
            </w:r>
            <w:r w:rsidR="00851B3C">
              <w:rPr>
                <w:rFonts w:ascii="Times New Roman" w:hAnsi="Times New Roman" w:cs="Times New Roman"/>
              </w:rPr>
              <w:t>3</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1.2.</w:t>
            </w:r>
          </w:p>
        </w:tc>
        <w:tc>
          <w:tcPr>
            <w:tcW w:w="9054" w:type="dxa"/>
            <w:gridSpan w:val="2"/>
          </w:tcPr>
          <w:p w:rsidR="00801CE3" w:rsidRPr="00801CE3" w:rsidRDefault="00801CE3" w:rsidP="00851B3C">
            <w:pPr>
              <w:autoSpaceDE w:val="0"/>
              <w:autoSpaceDN w:val="0"/>
              <w:adjustRightInd w:val="0"/>
              <w:spacing w:line="240" w:lineRule="auto"/>
              <w:rPr>
                <w:rFonts w:ascii="Times New Roman" w:hAnsi="Times New Roman" w:cs="Times New Roman"/>
                <w:vertAlign w:val="superscript"/>
              </w:rPr>
            </w:pPr>
            <w:r w:rsidRPr="00801CE3">
              <w:rPr>
                <w:rFonts w:ascii="Times New Roman" w:eastAsia="Times New Roman" w:hAnsi="Times New Roman" w:cs="Times New Roman"/>
              </w:rPr>
              <w:t xml:space="preserve">График работы органа, предоставляющего муниципальную услугу: </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rPr>
            </w:pPr>
            <w:r w:rsidRPr="00801CE3">
              <w:rPr>
                <w:rFonts w:ascii="Times New Roman" w:hAnsi="Times New Roman" w:cs="Times New Roman"/>
                <w:noProof/>
              </w:rPr>
              <w:t>Понедельник:</w:t>
            </w:r>
          </w:p>
        </w:tc>
        <w:tc>
          <w:tcPr>
            <w:tcW w:w="6703" w:type="dxa"/>
            <w:tcBorders>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rPr>
            </w:pPr>
            <w:r w:rsidRPr="00801CE3">
              <w:rPr>
                <w:rFonts w:ascii="Times New Roman" w:hAnsi="Times New Roman" w:cs="Times New Roman"/>
                <w:noProof/>
              </w:rPr>
              <w:t>Вторник:</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rPr>
            </w:pPr>
            <w:r w:rsidRPr="00801CE3">
              <w:rPr>
                <w:rFonts w:ascii="Times New Roman" w:hAnsi="Times New Roman" w:cs="Times New Roman"/>
                <w:noProof/>
                <w:lang w:val="en-US"/>
              </w:rPr>
              <w:t>С</w:t>
            </w:r>
            <w:r w:rsidRPr="00801CE3">
              <w:rPr>
                <w:rFonts w:ascii="Times New Roman" w:hAnsi="Times New Roman" w:cs="Times New Roman"/>
                <w:noProof/>
              </w:rPr>
              <w:t>реда:</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noProof/>
              </w:rPr>
            </w:pPr>
            <w:r w:rsidRPr="00801CE3">
              <w:rPr>
                <w:rFonts w:ascii="Times New Roman" w:hAnsi="Times New Roman" w:cs="Times New Roman"/>
              </w:rPr>
              <w:t>с 09.00 до 18.00, перерыв с 13.00 до 14.00,</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lang w:val="en-US"/>
              </w:rPr>
            </w:pPr>
            <w:r w:rsidRPr="00801CE3">
              <w:rPr>
                <w:rFonts w:ascii="Times New Roman" w:hAnsi="Times New Roman" w:cs="Times New Roman"/>
                <w:noProof/>
              </w:rPr>
              <w:t>Четверг</w:t>
            </w:r>
            <w:r w:rsidRPr="00801CE3">
              <w:rPr>
                <w:rFonts w:ascii="Times New Roman" w:hAnsi="Times New Roman" w:cs="Times New Roman"/>
                <w:noProof/>
                <w:lang w:val="en-US"/>
              </w:rPr>
              <w:t>:</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r w:rsidRPr="00801CE3">
              <w:rPr>
                <w:rFonts w:ascii="Times New Roman" w:hAnsi="Times New Roman" w:cs="Times New Roman"/>
                <w:noProof/>
                <w:lang w:val="en-US"/>
              </w:rPr>
              <w:t>Пятница:</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noProof/>
              </w:rPr>
            </w:pPr>
            <w:r w:rsidRPr="00801CE3">
              <w:rPr>
                <w:rFonts w:ascii="Times New Roman" w:hAnsi="Times New Roman" w:cs="Times New Roman"/>
              </w:rPr>
              <w:t>с 09.00 до 18.00, перерыв с 13.00 до 14.00,</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rPr>
            </w:pPr>
            <w:r w:rsidRPr="00801CE3">
              <w:rPr>
                <w:rFonts w:ascii="Times New Roman" w:hAnsi="Times New Roman" w:cs="Times New Roman"/>
                <w:noProof/>
                <w:lang w:val="en-US"/>
              </w:rPr>
              <w:t>Суббота</w:t>
            </w:r>
            <w:r w:rsidRPr="00801CE3">
              <w:rPr>
                <w:rFonts w:ascii="Times New Roman" w:hAnsi="Times New Roman" w:cs="Times New Roman"/>
                <w:noProof/>
              </w:rPr>
              <w:t>:</w:t>
            </w:r>
          </w:p>
        </w:tc>
        <w:tc>
          <w:tcPr>
            <w:tcW w:w="6703" w:type="dxa"/>
            <w:tcBorders>
              <w:top w:val="single" w:sz="4" w:space="0" w:color="auto"/>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выходные.</w:t>
            </w:r>
          </w:p>
          <w:p w:rsidR="00801CE3" w:rsidRPr="00801CE3" w:rsidRDefault="00801CE3" w:rsidP="00851B3C">
            <w:pPr>
              <w:tabs>
                <w:tab w:val="left" w:pos="1276"/>
              </w:tabs>
              <w:spacing w:line="240" w:lineRule="auto"/>
              <w:rPr>
                <w:rFonts w:ascii="Times New Roman" w:hAnsi="Times New Roman" w:cs="Times New Roman"/>
                <w:noProof/>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r w:rsidRPr="00801CE3">
              <w:rPr>
                <w:rFonts w:ascii="Times New Roman" w:hAnsi="Times New Roman" w:cs="Times New Roman"/>
                <w:noProof/>
                <w:lang w:val="en-US"/>
              </w:rPr>
              <w:t>Воскресенье:</w:t>
            </w:r>
          </w:p>
        </w:tc>
        <w:tc>
          <w:tcPr>
            <w:tcW w:w="6703" w:type="dxa"/>
            <w:tcBorders>
              <w:top w:val="single" w:sz="4" w:space="0" w:color="auto"/>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выходные.</w:t>
            </w:r>
          </w:p>
          <w:p w:rsidR="00801CE3" w:rsidRPr="00801CE3" w:rsidRDefault="00801CE3" w:rsidP="00851B3C">
            <w:pPr>
              <w:tabs>
                <w:tab w:val="left" w:pos="1276"/>
              </w:tabs>
              <w:spacing w:line="240" w:lineRule="auto"/>
              <w:rPr>
                <w:rFonts w:ascii="Times New Roman" w:hAnsi="Times New Roman" w:cs="Times New Roman"/>
                <w:noProof/>
                <w:lang w:val="en-US"/>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1.3.</w:t>
            </w: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09145B" w:rsidP="00851B3C">
            <w:pPr>
              <w:autoSpaceDE w:val="0"/>
              <w:autoSpaceDN w:val="0"/>
              <w:adjustRightInd w:val="0"/>
              <w:spacing w:line="240" w:lineRule="auto"/>
              <w:rPr>
                <w:rFonts w:ascii="Times New Roman" w:eastAsia="Times New Roman" w:hAnsi="Times New Roman" w:cs="Times New Roman"/>
              </w:rPr>
            </w:pPr>
            <w:r>
              <w:rPr>
                <w:rFonts w:ascii="Times New Roman" w:eastAsia="Times New Roman" w:hAnsi="Times New Roman" w:cs="Times New Roman"/>
              </w:rPr>
              <w:t>1.4</w:t>
            </w:r>
            <w:r w:rsidR="00801CE3" w:rsidRPr="00801CE3">
              <w:rPr>
                <w:rFonts w:ascii="Times New Roman" w:eastAsia="Times New Roman" w:hAnsi="Times New Roman" w:cs="Times New Roman"/>
              </w:rPr>
              <w:t>.</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График приема заявителей:</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Понедельник: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 xml:space="preserve">Вторник:           </w:t>
            </w:r>
            <w:r w:rsidRPr="00801CE3">
              <w:rPr>
                <w:rFonts w:ascii="Times New Roman" w:hAnsi="Times New Roman" w:cs="Times New Roman"/>
              </w:rPr>
              <w:t>с 09.00 до 18.00, перерыв с 13.00 до 14.00</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 xml:space="preserve">Среда:                ________________________________________________________  </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Четверг: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Пятница: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Суббота: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Воскресенье:     ________________________________________________________</w:t>
            </w: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Контактный телефон органа, предоставляющего муниципальную услугу:</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телефон: 8(42356) 25453,</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hAnsi="Times New Roman" w:cs="Times New Roman"/>
                <w:vertAlign w:val="superscript"/>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jc w:val="center"/>
              <w:rPr>
                <w:rFonts w:ascii="Times New Roman" w:hAnsi="Times New Roman" w:cs="Times New Roman"/>
                <w:vertAlign w:val="superscript"/>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09145B" w:rsidP="00851B3C">
            <w:pPr>
              <w:autoSpaceDE w:val="0"/>
              <w:autoSpaceDN w:val="0"/>
              <w:adjustRightInd w:val="0"/>
              <w:spacing w:line="240" w:lineRule="auto"/>
              <w:rPr>
                <w:rFonts w:ascii="Times New Roman" w:eastAsia="Times New Roman" w:hAnsi="Times New Roman" w:cs="Times New Roman"/>
              </w:rPr>
            </w:pPr>
            <w:r>
              <w:rPr>
                <w:rFonts w:ascii="Times New Roman" w:eastAsia="Times New Roman" w:hAnsi="Times New Roman" w:cs="Times New Roman"/>
              </w:rPr>
              <w:t>1.5</w:t>
            </w:r>
            <w:r w:rsidR="00801CE3" w:rsidRPr="00801CE3">
              <w:rPr>
                <w:rFonts w:ascii="Times New Roman" w:eastAsia="Times New Roman" w:hAnsi="Times New Roman" w:cs="Times New Roman"/>
              </w:rPr>
              <w:t>.</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 xml:space="preserve">адрес сайта: </w:t>
            </w:r>
            <w:r w:rsidRPr="00801CE3">
              <w:rPr>
                <w:rFonts w:ascii="Times New Roman" w:hAnsi="Times New Roman" w:cs="Times New Roman"/>
                <w:lang w:val="en-US"/>
              </w:rPr>
              <w:t>dalnerokrug</w:t>
            </w:r>
            <w:r w:rsidRPr="00801CE3">
              <w:rPr>
                <w:rFonts w:ascii="Times New Roman" w:hAnsi="Times New Roman" w:cs="Times New Roman"/>
              </w:rPr>
              <w:t>.</w:t>
            </w:r>
            <w:r w:rsidRPr="00801CE3">
              <w:rPr>
                <w:rFonts w:ascii="Times New Roman" w:hAnsi="Times New Roman" w:cs="Times New Roman"/>
                <w:lang w:val="en-US"/>
              </w:rPr>
              <w:t>ru</w:t>
            </w:r>
            <w:r w:rsidRPr="00801CE3">
              <w:rPr>
                <w:rFonts w:ascii="Times New Roman" w:hAnsi="Times New Roman" w:cs="Times New Roman"/>
              </w:rPr>
              <w:t xml:space="preserve"> ,</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hAnsi="Times New Roman" w:cs="Times New Roman"/>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rPr>
                <w:rFonts w:ascii="Times New Roman" w:hAnsi="Times New Roman" w:cs="Times New Roman"/>
              </w:rPr>
            </w:pP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w:t>
            </w:r>
            <w:r w:rsidR="0009145B">
              <w:rPr>
                <w:rFonts w:ascii="Times New Roman" w:eastAsia="Times New Roman" w:hAnsi="Times New Roman" w:cs="Times New Roman"/>
              </w:rPr>
              <w:t>6</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Адрес электронной почты органа, предоставляющего муниципальную услугу:</w:t>
            </w:r>
          </w:p>
        </w:tc>
      </w:tr>
      <w:tr w:rsidR="00801CE3" w:rsidRPr="00801CE3" w:rsidTr="00F270F5">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адрес электронной почты: E-mail: gradostr@dalnerokrug.ru,</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p>
        </w:tc>
        <w:tc>
          <w:tcPr>
            <w:tcW w:w="9697" w:type="dxa"/>
            <w:gridSpan w:val="5"/>
          </w:tcPr>
          <w:p w:rsidR="00801CE3" w:rsidRPr="00801CE3" w:rsidRDefault="00801CE3" w:rsidP="00851B3C">
            <w:pPr>
              <w:autoSpaceDE w:val="0"/>
              <w:autoSpaceDN w:val="0"/>
              <w:adjustRightInd w:val="0"/>
              <w:spacing w:line="240" w:lineRule="auto"/>
              <w:rPr>
                <w:rFonts w:ascii="Times New Roman" w:hAnsi="Times New Roman" w:cs="Times New Roman"/>
              </w:rPr>
            </w:pPr>
          </w:p>
        </w:tc>
      </w:tr>
      <w:tr w:rsidR="00801CE3" w:rsidRPr="00801CE3" w:rsidTr="00F270F5">
        <w:tc>
          <w:tcPr>
            <w:tcW w:w="391" w:type="dxa"/>
          </w:tcPr>
          <w:p w:rsidR="00801CE3" w:rsidRPr="00801CE3" w:rsidRDefault="00801CE3" w:rsidP="00851B3C">
            <w:pPr>
              <w:pStyle w:val="ab"/>
              <w:widowControl w:val="0"/>
              <w:numPr>
                <w:ilvl w:val="0"/>
                <w:numId w:val="27"/>
              </w:numPr>
              <w:autoSpaceDE w:val="0"/>
              <w:autoSpaceDN w:val="0"/>
              <w:adjustRightInd w:val="0"/>
              <w:spacing w:after="0" w:line="240" w:lineRule="auto"/>
              <w:ind w:left="0" w:firstLine="0"/>
              <w:jc w:val="center"/>
              <w:rPr>
                <w:rFonts w:ascii="Times New Roman" w:eastAsia="Times New Roman" w:hAnsi="Times New Roman"/>
                <w:sz w:val="24"/>
                <w:szCs w:val="24"/>
              </w:rPr>
            </w:pPr>
          </w:p>
        </w:tc>
        <w:tc>
          <w:tcPr>
            <w:tcW w:w="9697" w:type="dxa"/>
            <w:gridSpan w:val="5"/>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Многофункциональные центры предоставления государственных и муниципальных услуг,  Приморского края (далее – МФЦ)</w:t>
            </w: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2.1.</w:t>
            </w:r>
          </w:p>
        </w:tc>
        <w:tc>
          <w:tcPr>
            <w:tcW w:w="9111" w:type="dxa"/>
            <w:gridSpan w:val="3"/>
          </w:tcPr>
          <w:p w:rsidR="00801CE3" w:rsidRPr="00801CE3" w:rsidRDefault="00801CE3" w:rsidP="00851B3C">
            <w:pPr>
              <w:autoSpaceDE w:val="0"/>
              <w:autoSpaceDN w:val="0"/>
              <w:adjustRightInd w:val="0"/>
              <w:spacing w:line="240" w:lineRule="auto"/>
              <w:rPr>
                <w:rFonts w:ascii="Times New Roman" w:hAnsi="Times New Roman" w:cs="Times New Roman"/>
                <w:vertAlign w:val="superscript"/>
              </w:rPr>
            </w:pPr>
            <w:r w:rsidRPr="00801CE3">
              <w:rPr>
                <w:rFonts w:ascii="Times New Roman" w:eastAsia="Times New Roman" w:hAnsi="Times New Roman" w:cs="Times New Roman"/>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r w:rsidRPr="00801CE3">
              <w:rPr>
                <w:rFonts w:ascii="Times New Roman" w:eastAsia="Times New Roman" w:hAnsi="Times New Roman" w:cs="Times New Roman"/>
              </w:rPr>
              <w:t>www.mfc-25.ru</w:t>
            </w: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2.2.</w:t>
            </w:r>
          </w:p>
        </w:tc>
        <w:tc>
          <w:tcPr>
            <w:tcW w:w="9111" w:type="dxa"/>
            <w:gridSpan w:val="3"/>
            <w:tcBorders>
              <w:top w:val="single" w:sz="4" w:space="0" w:color="auto"/>
            </w:tcBorders>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Единый телефон сети МФЦ, расположенных на территории Приморского края:</w:t>
            </w: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r w:rsidRPr="00801CE3">
              <w:rPr>
                <w:rFonts w:ascii="Times New Roman" w:eastAsia="Times New Roman" w:hAnsi="Times New Roman" w:cs="Times New Roman"/>
              </w:rPr>
              <w:t>8(423)201-01-56</w:t>
            </w: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2.3.</w:t>
            </w:r>
          </w:p>
        </w:tc>
        <w:tc>
          <w:tcPr>
            <w:tcW w:w="9111" w:type="dxa"/>
            <w:gridSpan w:val="3"/>
            <w:tcBorders>
              <w:top w:val="single" w:sz="4" w:space="0" w:color="auto"/>
            </w:tcBorders>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Адрес электронной почты:</w:t>
            </w:r>
          </w:p>
        </w:tc>
      </w:tr>
      <w:tr w:rsidR="00801CE3" w:rsidRPr="00801CE3" w:rsidTr="00F270F5">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lang w:val="en-US"/>
              </w:rPr>
            </w:pPr>
            <w:r w:rsidRPr="00801CE3">
              <w:rPr>
                <w:rFonts w:ascii="Times New Roman" w:eastAsia="Times New Roman" w:hAnsi="Times New Roman" w:cs="Times New Roman"/>
                <w:lang w:val="en-US"/>
              </w:rPr>
              <w:t>info@mfc-25.ru</w:t>
            </w:r>
          </w:p>
        </w:tc>
      </w:tr>
    </w:tbl>
    <w:p w:rsidR="00801CE3" w:rsidRPr="00801CE3" w:rsidRDefault="00801CE3" w:rsidP="00851B3C">
      <w:pPr>
        <w:spacing w:line="240" w:lineRule="auto"/>
        <w:jc w:val="right"/>
        <w:rPr>
          <w:rFonts w:ascii="Times New Roman" w:hAnsi="Times New Roman" w:cs="Times New Roman"/>
        </w:rPr>
      </w:pPr>
    </w:p>
    <w:p w:rsidR="00801CE3" w:rsidRPr="00801CE3" w:rsidRDefault="00801CE3" w:rsidP="00851B3C">
      <w:pPr>
        <w:spacing w:line="240" w:lineRule="auto"/>
        <w:rPr>
          <w:rFonts w:ascii="Times New Roman" w:hAnsi="Times New Roman" w:cs="Times New Roman"/>
        </w:rPr>
      </w:pPr>
      <w:r w:rsidRPr="00801CE3">
        <w:rPr>
          <w:rFonts w:ascii="Times New Roman" w:hAnsi="Times New Roman" w:cs="Times New Roman"/>
        </w:rPr>
        <w:br w:type="page"/>
      </w:r>
    </w:p>
    <w:p w:rsidR="00801CE3" w:rsidRPr="00801CE3" w:rsidRDefault="00801CE3" w:rsidP="00801CE3">
      <w:pPr>
        <w:jc w:val="right"/>
        <w:rPr>
          <w:rFonts w:ascii="Times New Roman" w:hAnsi="Times New Roman" w:cs="Times New Roman"/>
        </w:rPr>
      </w:pPr>
      <w:r w:rsidRPr="00801CE3">
        <w:rPr>
          <w:rFonts w:ascii="Times New Roman" w:hAnsi="Times New Roman" w:cs="Times New Roman"/>
        </w:rPr>
        <w:t>Приложение № 2</w:t>
      </w:r>
    </w:p>
    <w:p w:rsidR="006D54EB" w:rsidRPr="00DA31A5" w:rsidRDefault="005B7EA3" w:rsidP="006D54EB">
      <w:pPr>
        <w:widowControl w:val="0"/>
        <w:autoSpaceDE w:val="0"/>
        <w:spacing w:line="240" w:lineRule="auto"/>
        <w:ind w:left="4956"/>
        <w:rPr>
          <w:rFonts w:ascii="Times New Roman" w:hAnsi="Times New Roman" w:cs="Times New Roman"/>
          <w:sz w:val="16"/>
          <w:szCs w:val="16"/>
        </w:rPr>
      </w:pPr>
      <w:r w:rsidRPr="00DA31A5">
        <w:rPr>
          <w:rFonts w:ascii="Times New Roman" w:hAnsi="Times New Roman" w:cs="Times New Roman"/>
          <w:sz w:val="16"/>
          <w:szCs w:val="16"/>
        </w:rPr>
        <w:t>к Административному регламенту предоставления муниципальной услуги</w:t>
      </w:r>
      <w:r w:rsidRPr="00DA31A5">
        <w:rPr>
          <w:rFonts w:ascii="Times New Roman" w:hAnsi="Times New Roman" w:cs="Times New Roman"/>
          <w:sz w:val="16"/>
          <w:szCs w:val="16"/>
        </w:rPr>
        <w:tab/>
      </w:r>
      <w:r w:rsidR="0048507F" w:rsidRPr="00DA31A5">
        <w:rPr>
          <w:rFonts w:ascii="Times New Roman" w:hAnsi="Times New Roman" w:cs="Times New Roman"/>
          <w:bCs/>
          <w:color w:val="000000"/>
          <w:sz w:val="16"/>
          <w:szCs w:val="16"/>
          <w:lang w:eastAsia="ru-RU"/>
        </w:rPr>
        <w:t xml:space="preserve"> </w:t>
      </w:r>
      <w:r w:rsidR="006D54EB" w:rsidRPr="00DA31A5">
        <w:rPr>
          <w:rFonts w:ascii="Times New Roman" w:hAnsi="Times New Roman" w:cs="Times New Roman"/>
          <w:bCs/>
          <w:color w:val="000000"/>
          <w:sz w:val="16"/>
          <w:szCs w:val="16"/>
          <w:lang w:eastAsia="ru-RU"/>
        </w:rPr>
        <w:t>«Принятие решения об утверждении документации по планировке территории Дальнереченского городского округа по заявлениям физических и юридических лиц»</w:t>
      </w:r>
    </w:p>
    <w:p w:rsidR="0048507F" w:rsidRPr="0048507F" w:rsidRDefault="0048507F" w:rsidP="0048507F">
      <w:pPr>
        <w:widowControl w:val="0"/>
        <w:autoSpaceDE w:val="0"/>
        <w:spacing w:line="240" w:lineRule="auto"/>
        <w:ind w:left="4956"/>
        <w:rPr>
          <w:rFonts w:ascii="Times New Roman" w:hAnsi="Times New Roman" w:cs="Times New Roman"/>
          <w:sz w:val="20"/>
          <w:szCs w:val="20"/>
        </w:rPr>
      </w:pPr>
    </w:p>
    <w:p w:rsidR="005B7EA3" w:rsidRPr="008946A2" w:rsidRDefault="005B7EA3" w:rsidP="005B7EA3">
      <w:pPr>
        <w:widowControl w:val="0"/>
        <w:autoSpaceDE w:val="0"/>
        <w:spacing w:line="240" w:lineRule="auto"/>
        <w:ind w:left="4956"/>
        <w:rPr>
          <w:rFonts w:ascii="Times New Roman" w:hAnsi="Times New Roman" w:cs="Times New Roman"/>
          <w:sz w:val="20"/>
          <w:szCs w:val="20"/>
        </w:rPr>
      </w:pPr>
    </w:p>
    <w:p w:rsidR="0048507F" w:rsidRPr="00801CE3" w:rsidRDefault="0048507F" w:rsidP="00374E01">
      <w:pPr>
        <w:rPr>
          <w:rFonts w:ascii="Times New Roman" w:hAnsi="Times New Roman" w:cs="Times New Roman"/>
        </w:rPr>
      </w:pPr>
    </w:p>
    <w:p w:rsidR="00851B3C" w:rsidRDefault="00851B3C" w:rsidP="00851B3C">
      <w:pPr>
        <w:autoSpaceDE w:val="0"/>
        <w:autoSpaceDN w:val="0"/>
        <w:adjustRightInd w:val="0"/>
        <w:ind w:firstLine="708"/>
        <w:jc w:val="center"/>
        <w:rPr>
          <w:rFonts w:ascii="Times New Roman" w:hAnsi="Times New Roman" w:cs="Times New Roman"/>
          <w:b/>
          <w:sz w:val="24"/>
          <w:szCs w:val="24"/>
        </w:rPr>
      </w:pPr>
      <w:r w:rsidRPr="00933441">
        <w:rPr>
          <w:rFonts w:ascii="Times New Roman" w:hAnsi="Times New Roman" w:cs="Times New Roman"/>
          <w:b/>
          <w:sz w:val="24"/>
          <w:szCs w:val="24"/>
        </w:rPr>
        <w:t>СПИСОК НОРМАТИВНЫХ АКТОВ, В СООТВЕТСТВИИ С КОТОРЫМИ ОСУЩЕСТВЛЯЕТСЯ ОКАЗАНИЕ МУНИЦИПАЛЬНОЙ УСЛУГИ</w:t>
      </w:r>
    </w:p>
    <w:p w:rsidR="007554B3" w:rsidRDefault="007554B3" w:rsidP="00851B3C">
      <w:pPr>
        <w:autoSpaceDE w:val="0"/>
        <w:autoSpaceDN w:val="0"/>
        <w:adjustRightInd w:val="0"/>
        <w:ind w:firstLine="708"/>
        <w:jc w:val="center"/>
        <w:rPr>
          <w:rFonts w:ascii="Times New Roman" w:hAnsi="Times New Roman" w:cs="Times New Roman"/>
          <w:b/>
          <w:sz w:val="24"/>
          <w:szCs w:val="24"/>
        </w:rPr>
      </w:pPr>
    </w:p>
    <w:p w:rsidR="007554B3" w:rsidRDefault="007554B3" w:rsidP="00851B3C">
      <w:pPr>
        <w:autoSpaceDE w:val="0"/>
        <w:autoSpaceDN w:val="0"/>
        <w:adjustRightInd w:val="0"/>
        <w:ind w:firstLine="708"/>
        <w:jc w:val="center"/>
        <w:rPr>
          <w:rFonts w:ascii="Times New Roman" w:hAnsi="Times New Roman" w:cs="Times New Roman"/>
          <w:b/>
          <w:sz w:val="24"/>
          <w:szCs w:val="24"/>
        </w:rPr>
      </w:pPr>
    </w:p>
    <w:p w:rsidR="007554B3" w:rsidRPr="0038682F" w:rsidRDefault="007554B3" w:rsidP="007554B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38682F">
        <w:rPr>
          <w:rFonts w:ascii="Times New Roman" w:hAnsi="Times New Roman"/>
          <w:sz w:val="24"/>
          <w:szCs w:val="24"/>
        </w:rPr>
        <w:t>Градостроительный кодекс Российской Федерации</w:t>
      </w:r>
    </w:p>
    <w:p w:rsidR="007554B3" w:rsidRPr="0038682F" w:rsidRDefault="007554B3" w:rsidP="007554B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38682F">
        <w:rPr>
          <w:rFonts w:ascii="Times New Roman" w:hAnsi="Times New Roman" w:cs="Times New Roman"/>
          <w:sz w:val="24"/>
        </w:rPr>
        <w:t>Федеральный закон от 06.10.2003 N 131-ФЗ "Об общих принципах организации местного самоуправления в Российской Федерации";</w:t>
      </w:r>
    </w:p>
    <w:p w:rsidR="007554B3" w:rsidRPr="0038682F" w:rsidRDefault="007554B3" w:rsidP="007554B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38682F">
        <w:rPr>
          <w:rFonts w:ascii="Times New Roman" w:hAnsi="Times New Roman"/>
          <w:sz w:val="24"/>
          <w:szCs w:val="24"/>
        </w:rPr>
        <w:t>Федеральный закон от 29 декабря 2004 года N 191-ФЗ "О введении в действие Градостроительного кодекса Российской Федерации"</w:t>
      </w:r>
    </w:p>
    <w:p w:rsidR="007554B3" w:rsidRPr="0038682F" w:rsidRDefault="007554B3" w:rsidP="007554B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38682F">
        <w:rPr>
          <w:rFonts w:ascii="Times New Roman" w:hAnsi="Times New Roman"/>
          <w:sz w:val="24"/>
          <w:szCs w:val="24"/>
        </w:rPr>
        <w:t>Земельный кодекс Российской Федерации;</w:t>
      </w:r>
    </w:p>
    <w:p w:rsidR="007554B3" w:rsidRPr="0038682F" w:rsidRDefault="007554B3" w:rsidP="007554B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38682F">
        <w:rPr>
          <w:rFonts w:ascii="Times New Roman" w:hAnsi="Times New Roman"/>
          <w:sz w:val="24"/>
          <w:szCs w:val="24"/>
        </w:rPr>
        <w:t xml:space="preserve">Федеральный </w:t>
      </w:r>
      <w:hyperlink r:id="rId16" w:history="1">
        <w:r w:rsidRPr="0038682F">
          <w:rPr>
            <w:rFonts w:ascii="Times New Roman" w:hAnsi="Times New Roman"/>
            <w:sz w:val="24"/>
            <w:szCs w:val="24"/>
          </w:rPr>
          <w:t>закон</w:t>
        </w:r>
      </w:hyperlink>
      <w:r w:rsidRPr="0038682F">
        <w:rPr>
          <w:rFonts w:ascii="Times New Roman" w:hAnsi="Times New Roman"/>
          <w:sz w:val="24"/>
          <w:szCs w:val="24"/>
        </w:rPr>
        <w:t xml:space="preserve"> от 27.07.2010 № 210-ФЗ "Об организации предоставления государственных и муниципальных услуг";</w:t>
      </w:r>
    </w:p>
    <w:p w:rsidR="007554B3" w:rsidRPr="0038682F" w:rsidRDefault="007554B3" w:rsidP="007554B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38682F">
        <w:rPr>
          <w:rFonts w:ascii="Times New Roman" w:hAnsi="Times New Roman"/>
          <w:sz w:val="24"/>
          <w:szCs w:val="24"/>
        </w:rPr>
        <w:t>Закон Приморского края «О градостроительной деятельности в Приморском крае»</w:t>
      </w:r>
    </w:p>
    <w:p w:rsidR="007554B3" w:rsidRPr="0038682F" w:rsidRDefault="00F840F1" w:rsidP="007554B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hyperlink r:id="rId17" w:history="1">
        <w:r w:rsidR="007554B3" w:rsidRPr="0038682F">
          <w:rPr>
            <w:rFonts w:ascii="Times New Roman" w:hAnsi="Times New Roman" w:cs="Times New Roman"/>
            <w:sz w:val="24"/>
          </w:rPr>
          <w:t>Устав</w:t>
        </w:r>
      </w:hyperlink>
      <w:r w:rsidR="007554B3" w:rsidRPr="0038682F">
        <w:rPr>
          <w:rFonts w:ascii="Times New Roman" w:hAnsi="Times New Roman" w:cs="Times New Roman"/>
          <w:sz w:val="24"/>
        </w:rPr>
        <w:t xml:space="preserve"> Дальнереченского городского округа;</w:t>
      </w:r>
    </w:p>
    <w:p w:rsidR="007554B3" w:rsidRPr="0038682F" w:rsidRDefault="007554B3" w:rsidP="007554B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38682F">
        <w:rPr>
          <w:rFonts w:ascii="Times New Roman" w:hAnsi="Times New Roman" w:cs="Times New Roman"/>
          <w:sz w:val="24"/>
        </w:rPr>
        <w:t>Правила землепользования и застройки Дальнереченского городского округа;</w:t>
      </w:r>
    </w:p>
    <w:p w:rsidR="007554B3" w:rsidRPr="0038682F" w:rsidRDefault="007554B3" w:rsidP="007554B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38682F">
        <w:rPr>
          <w:rFonts w:ascii="Times New Roman" w:hAnsi="Times New Roman" w:cs="Times New Roman"/>
          <w:sz w:val="24"/>
        </w:rPr>
        <w:t>Региональные нормативы градостроительного проектирования</w:t>
      </w:r>
      <w:r w:rsidR="0038682F">
        <w:rPr>
          <w:rFonts w:ascii="Times New Roman" w:hAnsi="Times New Roman" w:cs="Times New Roman"/>
          <w:sz w:val="24"/>
        </w:rPr>
        <w:t xml:space="preserve"> в Приморском крае;</w:t>
      </w:r>
    </w:p>
    <w:p w:rsidR="007554B3" w:rsidRPr="0038682F" w:rsidRDefault="00F840F1"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hyperlink r:id="rId18" w:history="1">
        <w:r w:rsidR="00C06AFA" w:rsidRPr="0038682F">
          <w:rPr>
            <w:rFonts w:ascii="Times New Roman" w:eastAsia="Times New Roman" w:hAnsi="Times New Roman" w:cs="Times New Roman"/>
            <w:color w:val="0000FF"/>
            <w:sz w:val="24"/>
            <w:u w:val="single"/>
            <w:lang w:eastAsia="ru-RU"/>
          </w:rPr>
          <w:t>Приказ Министерства строительства и жилищно-коммунального хозяйства Российской Федерации от 25.04.2017 N 740/пр</w:t>
        </w:r>
      </w:hyperlink>
      <w:r w:rsidR="00C06AFA" w:rsidRPr="0038682F">
        <w:rPr>
          <w:rFonts w:ascii="Times New Roman" w:eastAsia="Times New Roman" w:hAnsi="Times New Roman" w:cs="Times New Roman"/>
          <w:sz w:val="24"/>
          <w:lang w:eastAsia="ru-RU"/>
        </w:rPr>
        <w:t xml:space="preserve">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 (Официальный интернет-портал правовой информации http://www.pravo.gov.ru, 31.05.2017).</w:t>
      </w:r>
    </w:p>
    <w:p w:rsidR="00851B3C" w:rsidRPr="00933441" w:rsidRDefault="00C06AFA" w:rsidP="00851B3C">
      <w:pPr>
        <w:autoSpaceDE w:val="0"/>
        <w:autoSpaceDN w:val="0"/>
        <w:adjustRightInd w:val="0"/>
        <w:rPr>
          <w:rFonts w:ascii="Times New Roman" w:hAnsi="Times New Roman" w:cs="Times New Roman"/>
          <w:b/>
          <w:sz w:val="24"/>
          <w:szCs w:val="24"/>
        </w:rPr>
      </w:pPr>
      <w:r w:rsidRPr="004A081D">
        <w:rPr>
          <w:rFonts w:ascii="Times New Roman" w:eastAsia="Times New Roman" w:hAnsi="Times New Roman" w:cs="Times New Roman"/>
          <w:sz w:val="24"/>
          <w:szCs w:val="24"/>
          <w:lang w:eastAsia="ru-RU"/>
        </w:rPr>
        <w:br/>
      </w:r>
    </w:p>
    <w:p w:rsidR="00851B3C" w:rsidRDefault="00851B3C" w:rsidP="00851B3C">
      <w:pPr>
        <w:rPr>
          <w:rFonts w:ascii="Times New Roman" w:hAnsi="Times New Roman" w:cs="Times New Roman"/>
        </w:rPr>
      </w:pPr>
    </w:p>
    <w:p w:rsidR="001D7347" w:rsidRDefault="001D7347" w:rsidP="003D41D0">
      <w:pPr>
        <w:rPr>
          <w:rFonts w:ascii="Times New Roman" w:hAnsi="Times New Roman" w:cs="Times New Roman"/>
        </w:rPr>
      </w:pPr>
    </w:p>
    <w:p w:rsidR="00DA31A5" w:rsidRDefault="00DA31A5" w:rsidP="003D41D0">
      <w:pPr>
        <w:rPr>
          <w:rFonts w:ascii="Times New Roman" w:hAnsi="Times New Roman" w:cs="Times New Roman"/>
        </w:rPr>
      </w:pPr>
    </w:p>
    <w:p w:rsidR="00DA31A5" w:rsidRDefault="00DA31A5" w:rsidP="003D41D0">
      <w:pPr>
        <w:rPr>
          <w:rFonts w:ascii="Times New Roman" w:hAnsi="Times New Roman" w:cs="Times New Roman"/>
        </w:rPr>
      </w:pPr>
    </w:p>
    <w:p w:rsidR="00DA31A5" w:rsidRDefault="00DA31A5" w:rsidP="003D41D0">
      <w:pPr>
        <w:rPr>
          <w:rFonts w:ascii="Times New Roman" w:hAnsi="Times New Roman" w:cs="Times New Roman"/>
        </w:rPr>
      </w:pPr>
    </w:p>
    <w:p w:rsidR="00DA31A5" w:rsidRDefault="00DA31A5" w:rsidP="003D41D0">
      <w:pPr>
        <w:rPr>
          <w:rFonts w:ascii="Times New Roman" w:hAnsi="Times New Roman" w:cs="Times New Roman"/>
        </w:rPr>
      </w:pPr>
    </w:p>
    <w:p w:rsidR="000B5CF1" w:rsidRDefault="000B5CF1" w:rsidP="003D41D0">
      <w:pPr>
        <w:rPr>
          <w:rFonts w:ascii="Times New Roman" w:hAnsi="Times New Roman" w:cs="Times New Roman"/>
          <w:sz w:val="24"/>
          <w:szCs w:val="24"/>
        </w:rPr>
      </w:pPr>
    </w:p>
    <w:p w:rsidR="00851B3C" w:rsidRDefault="00851B3C" w:rsidP="00851B3C">
      <w:pPr>
        <w:ind w:left="7080"/>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N 3</w:t>
      </w:r>
    </w:p>
    <w:p w:rsidR="00B82847" w:rsidRPr="00DA31A5" w:rsidRDefault="0048507F" w:rsidP="00DA31A5">
      <w:pPr>
        <w:widowControl w:val="0"/>
        <w:autoSpaceDE w:val="0"/>
        <w:spacing w:line="240" w:lineRule="auto"/>
        <w:ind w:left="4956"/>
        <w:rPr>
          <w:rFonts w:ascii="Times New Roman" w:hAnsi="Times New Roman" w:cs="Times New Roman"/>
          <w:sz w:val="16"/>
          <w:szCs w:val="16"/>
        </w:rPr>
      </w:pPr>
      <w:r w:rsidRPr="00DA31A5">
        <w:rPr>
          <w:rFonts w:ascii="Times New Roman" w:hAnsi="Times New Roman" w:cs="Times New Roman"/>
          <w:sz w:val="16"/>
          <w:szCs w:val="16"/>
        </w:rPr>
        <w:t>к Административному регламенту предоставления муниципальной услуги</w:t>
      </w:r>
      <w:r w:rsidRPr="00DA31A5">
        <w:rPr>
          <w:rFonts w:ascii="Times New Roman" w:hAnsi="Times New Roman" w:cs="Times New Roman"/>
          <w:sz w:val="16"/>
          <w:szCs w:val="16"/>
        </w:rPr>
        <w:tab/>
      </w:r>
      <w:r w:rsidR="006D54EB" w:rsidRPr="00DA31A5">
        <w:rPr>
          <w:rFonts w:ascii="Times New Roman" w:hAnsi="Times New Roman" w:cs="Times New Roman"/>
          <w:bCs/>
          <w:color w:val="000000"/>
          <w:sz w:val="16"/>
          <w:szCs w:val="16"/>
          <w:lang w:eastAsia="ru-RU"/>
        </w:rPr>
        <w:t>«Принятие решения об утверждении документации по планировке территории Дальнереченского городского округа по заявлениям физических и юридических лиц»</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r w:rsidR="00577355">
        <w:rPr>
          <w:rFonts w:ascii="Courier New" w:hAnsi="Courier New" w:cs="Courier New"/>
          <w:sz w:val="20"/>
          <w:szCs w:val="20"/>
        </w:rPr>
        <w:t>_</w:t>
      </w:r>
      <w:r w:rsidRPr="00D83D5F">
        <w:rPr>
          <w:rFonts w:ascii="Courier New" w:hAnsi="Courier New" w:cs="Courier New"/>
          <w:sz w:val="20"/>
          <w:szCs w:val="20"/>
        </w:rPr>
        <w:t>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w:t>
      </w:r>
      <w:r w:rsidR="00577355">
        <w:rPr>
          <w:rFonts w:ascii="Courier New" w:hAnsi="Courier New" w:cs="Courier New"/>
          <w:sz w:val="20"/>
          <w:szCs w:val="20"/>
        </w:rPr>
        <w:t>__</w:t>
      </w:r>
      <w:r w:rsidRPr="00D83D5F">
        <w:rPr>
          <w:rFonts w:ascii="Courier New" w:hAnsi="Courier New" w:cs="Courier New"/>
          <w:sz w:val="20"/>
          <w:szCs w:val="20"/>
        </w:rPr>
        <w:t>_</w:t>
      </w:r>
    </w:p>
    <w:p w:rsidR="00851B3C" w:rsidRPr="00D83D5F" w:rsidRDefault="00851B3C" w:rsidP="00556751">
      <w:pPr>
        <w:autoSpaceDE w:val="0"/>
        <w:autoSpaceDN w:val="0"/>
        <w:adjustRightInd w:val="0"/>
        <w:spacing w:line="240" w:lineRule="auto"/>
        <w:rPr>
          <w:rFonts w:ascii="Courier New" w:hAnsi="Courier New" w:cs="Courier New"/>
          <w:sz w:val="20"/>
          <w:szCs w:val="20"/>
        </w:rPr>
      </w:pPr>
    </w:p>
    <w:p w:rsidR="00851B3C" w:rsidRPr="00D83D5F" w:rsidRDefault="00577355" w:rsidP="00851B3C">
      <w:pPr>
        <w:autoSpaceDE w:val="0"/>
        <w:autoSpaceDN w:val="0"/>
        <w:adjustRightInd w:val="0"/>
        <w:spacing w:line="240" w:lineRule="auto"/>
        <w:ind w:left="4536"/>
        <w:outlineLvl w:val="0"/>
        <w:rPr>
          <w:rFonts w:ascii="Courier New" w:hAnsi="Courier New" w:cs="Courier New"/>
          <w:sz w:val="20"/>
          <w:szCs w:val="20"/>
        </w:rPr>
      </w:pPr>
      <w:r>
        <w:rPr>
          <w:rFonts w:ascii="Courier New" w:hAnsi="Courier New" w:cs="Courier New"/>
          <w:sz w:val="20"/>
          <w:szCs w:val="20"/>
        </w:rPr>
        <w:t>______________________________________</w:t>
      </w:r>
    </w:p>
    <w:p w:rsidR="00743834" w:rsidRDefault="00743834" w:rsidP="00851B3C">
      <w:pPr>
        <w:autoSpaceDE w:val="0"/>
        <w:autoSpaceDN w:val="0"/>
        <w:adjustRightInd w:val="0"/>
        <w:spacing w:line="240" w:lineRule="auto"/>
        <w:jc w:val="center"/>
        <w:rPr>
          <w:rFonts w:ascii="Times New Roman" w:hAnsi="Times New Roman" w:cs="Times New Roman"/>
          <w:sz w:val="24"/>
          <w:szCs w:val="24"/>
        </w:rPr>
      </w:pPr>
    </w:p>
    <w:p w:rsidR="008D08D3" w:rsidRDefault="008D08D3" w:rsidP="00851B3C">
      <w:pPr>
        <w:autoSpaceDE w:val="0"/>
        <w:autoSpaceDN w:val="0"/>
        <w:adjustRightInd w:val="0"/>
        <w:spacing w:line="240" w:lineRule="auto"/>
        <w:jc w:val="center"/>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47"/>
        <w:gridCol w:w="1588"/>
        <w:gridCol w:w="740"/>
        <w:gridCol w:w="2690"/>
        <w:gridCol w:w="850"/>
        <w:gridCol w:w="2408"/>
        <w:gridCol w:w="490"/>
      </w:tblGrid>
      <w:tr w:rsidR="003D41D0" w:rsidRPr="004A081D" w:rsidTr="00577355">
        <w:trPr>
          <w:tblCellSpacing w:w="15" w:type="dxa"/>
        </w:trPr>
        <w:tc>
          <w:tcPr>
            <w:tcW w:w="9653" w:type="dxa"/>
            <w:gridSpan w:val="7"/>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ЗАЯВЛЕНИЕ</w:t>
            </w:r>
            <w:r w:rsidRPr="004A081D">
              <w:rPr>
                <w:rFonts w:ascii="Times New Roman" w:eastAsia="Times New Roman" w:hAnsi="Times New Roman" w:cs="Times New Roman"/>
                <w:sz w:val="24"/>
                <w:szCs w:val="24"/>
                <w:lang w:eastAsia="ru-RU"/>
              </w:rPr>
              <w:br/>
              <w:t xml:space="preserve">об утверждении документации по планировке территории </w:t>
            </w:r>
          </w:p>
        </w:tc>
      </w:tr>
      <w:tr w:rsidR="003D41D0" w:rsidRPr="004A081D" w:rsidTr="00577355">
        <w:trPr>
          <w:tblCellSpacing w:w="15" w:type="dxa"/>
        </w:trPr>
        <w:tc>
          <w:tcPr>
            <w:tcW w:w="9653" w:type="dxa"/>
            <w:gridSpan w:val="7"/>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5920" w:type="dxa"/>
            <w:gridSpan w:val="4"/>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Заявител</w:t>
            </w:r>
            <w:r w:rsidR="00DA31A5">
              <w:rPr>
                <w:rFonts w:ascii="Times New Roman" w:eastAsia="Times New Roman" w:hAnsi="Times New Roman" w:cs="Times New Roman"/>
                <w:sz w:val="24"/>
                <w:szCs w:val="24"/>
                <w:lang w:eastAsia="ru-RU"/>
              </w:rPr>
              <w:t>ь (</w:t>
            </w:r>
            <w:r w:rsidR="00DA31A5" w:rsidRPr="00DA31A5">
              <w:rPr>
                <w:rFonts w:ascii="Times New Roman" w:eastAsia="Times New Roman" w:hAnsi="Times New Roman" w:cs="Times New Roman"/>
                <w:lang w:eastAsia="ru-RU"/>
              </w:rPr>
              <w:t>уполномоченный представитель</w:t>
            </w:r>
            <w:r w:rsidR="00DA31A5">
              <w:rPr>
                <w:rFonts w:ascii="Times New Roman" w:eastAsia="Times New Roman" w:hAnsi="Times New Roman" w:cs="Times New Roman"/>
                <w:lang w:eastAsia="ru-RU"/>
              </w:rPr>
              <w:t xml:space="preserve"> </w:t>
            </w:r>
            <w:r w:rsidRPr="00DA31A5">
              <w:rPr>
                <w:rFonts w:ascii="Times New Roman" w:eastAsia="Times New Roman" w:hAnsi="Times New Roman" w:cs="Times New Roman"/>
                <w:lang w:eastAsia="ru-RU"/>
              </w:rPr>
              <w:t>Заявителя</w:t>
            </w:r>
            <w:r w:rsidRPr="004A081D">
              <w:rPr>
                <w:rFonts w:ascii="Times New Roman" w:eastAsia="Times New Roman" w:hAnsi="Times New Roman" w:cs="Times New Roman"/>
                <w:sz w:val="24"/>
                <w:szCs w:val="24"/>
                <w:lang w:eastAsia="ru-RU"/>
              </w:rPr>
              <w:t>)</w:t>
            </w:r>
          </w:p>
        </w:tc>
        <w:tc>
          <w:tcPr>
            <w:tcW w:w="3703" w:type="dxa"/>
            <w:gridSpan w:val="3"/>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5920" w:type="dxa"/>
            <w:gridSpan w:val="4"/>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3703" w:type="dxa"/>
            <w:gridSpan w:val="3"/>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31A5">
              <w:rPr>
                <w:rFonts w:ascii="Times New Roman" w:eastAsia="Times New Roman" w:hAnsi="Times New Roman" w:cs="Times New Roman"/>
                <w:sz w:val="20"/>
                <w:szCs w:val="20"/>
                <w:lang w:eastAsia="ru-RU"/>
              </w:rPr>
              <w:t>фамилия, имя, отчество</w:t>
            </w:r>
            <w:r w:rsidRPr="004A081D">
              <w:rPr>
                <w:rFonts w:ascii="Times New Roman" w:eastAsia="Times New Roman" w:hAnsi="Times New Roman" w:cs="Times New Roman"/>
                <w:sz w:val="24"/>
                <w:szCs w:val="24"/>
                <w:lang w:eastAsia="ru-RU"/>
              </w:rPr>
              <w:t xml:space="preserve"> </w:t>
            </w:r>
            <w:r w:rsidRPr="00577355">
              <w:rPr>
                <w:rFonts w:ascii="Times New Roman" w:eastAsia="Times New Roman" w:hAnsi="Times New Roman" w:cs="Times New Roman"/>
                <w:sz w:val="20"/>
                <w:szCs w:val="20"/>
                <w:lang w:eastAsia="ru-RU"/>
              </w:rPr>
              <w:t>(последнее - при наличии)</w:t>
            </w:r>
          </w:p>
        </w:tc>
      </w:tr>
      <w:tr w:rsidR="003D41D0" w:rsidRPr="004A081D" w:rsidTr="00577355">
        <w:trPr>
          <w:tblCellSpacing w:w="15" w:type="dxa"/>
        </w:trPr>
        <w:tc>
          <w:tcPr>
            <w:tcW w:w="9653" w:type="dxa"/>
            <w:gridSpan w:val="7"/>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653" w:type="dxa"/>
            <w:gridSpan w:val="7"/>
            <w:tcBorders>
              <w:top w:val="single" w:sz="4" w:space="0" w:color="000000"/>
              <w:left w:val="nil"/>
              <w:bottom w:val="nil"/>
              <w:right w:val="nil"/>
            </w:tcBorders>
            <w:tcMar>
              <w:top w:w="15" w:type="dxa"/>
              <w:left w:w="149" w:type="dxa"/>
              <w:bottom w:w="15" w:type="dxa"/>
              <w:right w:w="149" w:type="dxa"/>
            </w:tcMar>
            <w:hideMark/>
          </w:tcPr>
          <w:p w:rsidR="003D41D0" w:rsidRPr="00577355" w:rsidRDefault="003D41D0" w:rsidP="0019286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77355">
              <w:rPr>
                <w:rFonts w:ascii="Times New Roman" w:eastAsia="Times New Roman" w:hAnsi="Times New Roman" w:cs="Times New Roman"/>
                <w:sz w:val="20"/>
                <w:szCs w:val="20"/>
                <w:lang w:eastAsia="ru-RU"/>
              </w:rPr>
              <w:t>(для физических лиц), наименование юридического лица, ОГРН (для юридических лиц), ОГРНИЛ (для индивидуальных предпринимателей)</w:t>
            </w:r>
          </w:p>
        </w:tc>
      </w:tr>
      <w:tr w:rsidR="003D41D0" w:rsidRPr="004A081D" w:rsidTr="00577355">
        <w:trPr>
          <w:tblCellSpacing w:w="15" w:type="dxa"/>
        </w:trPr>
        <w:tc>
          <w:tcPr>
            <w:tcW w:w="9653" w:type="dxa"/>
            <w:gridSpan w:val="7"/>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653" w:type="dxa"/>
            <w:gridSpan w:val="7"/>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направляет в бумажном и в электронном виде* документацию по планировке территории (</w:t>
            </w:r>
            <w:proofErr w:type="gramStart"/>
            <w:r w:rsidRPr="004A081D">
              <w:rPr>
                <w:rFonts w:ascii="Times New Roman" w:eastAsia="Times New Roman" w:hAnsi="Times New Roman" w:cs="Times New Roman"/>
                <w:sz w:val="24"/>
                <w:szCs w:val="24"/>
                <w:lang w:eastAsia="ru-RU"/>
              </w:rPr>
              <w:t>нужное</w:t>
            </w:r>
            <w:proofErr w:type="gramEnd"/>
            <w:r w:rsidRPr="004A081D">
              <w:rPr>
                <w:rFonts w:ascii="Times New Roman" w:eastAsia="Times New Roman" w:hAnsi="Times New Roman" w:cs="Times New Roman"/>
                <w:sz w:val="24"/>
                <w:szCs w:val="24"/>
                <w:lang w:eastAsia="ru-RU"/>
              </w:rPr>
              <w:t xml:space="preserve"> подчеркнуть): проект планировки, проект межевания в границах элемента </w:t>
            </w:r>
          </w:p>
        </w:tc>
      </w:tr>
      <w:tr w:rsidR="003D41D0" w:rsidRPr="004A081D" w:rsidTr="00577355">
        <w:trPr>
          <w:tblCellSpacing w:w="15" w:type="dxa"/>
        </w:trPr>
        <w:tc>
          <w:tcPr>
            <w:tcW w:w="3230" w:type="dxa"/>
            <w:gridSpan w:val="3"/>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 xml:space="preserve">планировочной структуры </w:t>
            </w:r>
          </w:p>
        </w:tc>
        <w:tc>
          <w:tcPr>
            <w:tcW w:w="6393" w:type="dxa"/>
            <w:gridSpan w:val="4"/>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178" w:type="dxa"/>
            <w:gridSpan w:val="6"/>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445"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w:t>
            </w:r>
          </w:p>
        </w:tc>
      </w:tr>
      <w:tr w:rsidR="003D41D0" w:rsidRPr="004A081D" w:rsidTr="00577355">
        <w:trPr>
          <w:tblCellSpacing w:w="15" w:type="dxa"/>
        </w:trPr>
        <w:tc>
          <w:tcPr>
            <w:tcW w:w="2490" w:type="dxa"/>
            <w:gridSpan w:val="2"/>
            <w:tcBorders>
              <w:top w:val="nil"/>
              <w:left w:val="nil"/>
              <w:bottom w:val="nil"/>
              <w:right w:val="nil"/>
            </w:tcBorders>
            <w:tcMar>
              <w:top w:w="15" w:type="dxa"/>
              <w:left w:w="149" w:type="dxa"/>
              <w:bottom w:w="15" w:type="dxa"/>
              <w:right w:w="149" w:type="dxa"/>
            </w:tcMar>
            <w:hideMark/>
          </w:tcPr>
          <w:p w:rsidR="003D41D0" w:rsidRPr="004A081D" w:rsidRDefault="003D41D0" w:rsidP="000B5C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81D">
              <w:rPr>
                <w:rFonts w:ascii="Times New Roman" w:eastAsia="Times New Roman" w:hAnsi="Times New Roman" w:cs="Times New Roman"/>
                <w:sz w:val="24"/>
                <w:szCs w:val="24"/>
                <w:lang w:eastAsia="ru-RU"/>
              </w:rPr>
              <w:t>расположенного</w:t>
            </w:r>
            <w:proofErr w:type="gramEnd"/>
            <w:r w:rsidRPr="004A081D">
              <w:rPr>
                <w:rFonts w:ascii="Times New Roman" w:eastAsia="Times New Roman" w:hAnsi="Times New Roman" w:cs="Times New Roman"/>
                <w:sz w:val="24"/>
                <w:szCs w:val="24"/>
                <w:lang w:eastAsia="ru-RU"/>
              </w:rPr>
              <w:t xml:space="preserve"> в </w:t>
            </w:r>
            <w:r w:rsidR="000B5CF1">
              <w:rPr>
                <w:rFonts w:ascii="Times New Roman" w:eastAsia="Times New Roman" w:hAnsi="Times New Roman" w:cs="Times New Roman"/>
                <w:sz w:val="24"/>
                <w:szCs w:val="24"/>
                <w:lang w:eastAsia="ru-RU"/>
              </w:rPr>
              <w:t xml:space="preserve">границах территории </w:t>
            </w:r>
          </w:p>
        </w:tc>
        <w:tc>
          <w:tcPr>
            <w:tcW w:w="4250" w:type="dxa"/>
            <w:gridSpan w:val="3"/>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2853" w:type="dxa"/>
            <w:gridSpan w:val="2"/>
            <w:tcBorders>
              <w:top w:val="nil"/>
              <w:left w:val="nil"/>
              <w:bottom w:val="nil"/>
              <w:right w:val="nil"/>
            </w:tcBorders>
            <w:tcMar>
              <w:top w:w="15" w:type="dxa"/>
              <w:left w:w="149" w:type="dxa"/>
              <w:bottom w:w="15" w:type="dxa"/>
              <w:right w:w="149" w:type="dxa"/>
            </w:tcMar>
            <w:hideMark/>
          </w:tcPr>
          <w:p w:rsidR="003D41D0" w:rsidRPr="004A081D" w:rsidRDefault="000B5CF1" w:rsidP="00DA31A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Дальнереченского городского округа</w:t>
            </w:r>
          </w:p>
        </w:tc>
      </w:tr>
      <w:tr w:rsidR="003D41D0" w:rsidRPr="004A081D" w:rsidTr="00577355">
        <w:trPr>
          <w:tblCellSpacing w:w="15" w:type="dxa"/>
        </w:trPr>
        <w:tc>
          <w:tcPr>
            <w:tcW w:w="9653" w:type="dxa"/>
            <w:gridSpan w:val="7"/>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Приложение:</w:t>
            </w:r>
          </w:p>
        </w:tc>
      </w:tr>
      <w:tr w:rsidR="003D41D0" w:rsidRPr="004A081D" w:rsidTr="00577355">
        <w:trPr>
          <w:tblCellSpacing w:w="15" w:type="dxa"/>
        </w:trPr>
        <w:tc>
          <w:tcPr>
            <w:tcW w:w="902"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1.</w:t>
            </w:r>
          </w:p>
        </w:tc>
        <w:tc>
          <w:tcPr>
            <w:tcW w:w="8246" w:type="dxa"/>
            <w:gridSpan w:val="5"/>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445"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02"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2.</w:t>
            </w:r>
          </w:p>
        </w:tc>
        <w:tc>
          <w:tcPr>
            <w:tcW w:w="8246" w:type="dxa"/>
            <w:gridSpan w:val="5"/>
            <w:tcBorders>
              <w:top w:val="single" w:sz="4" w:space="0" w:color="000000"/>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445"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02"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3.</w:t>
            </w:r>
          </w:p>
        </w:tc>
        <w:tc>
          <w:tcPr>
            <w:tcW w:w="8246" w:type="dxa"/>
            <w:gridSpan w:val="5"/>
            <w:tcBorders>
              <w:top w:val="single" w:sz="4" w:space="0" w:color="000000"/>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445"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02"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4.</w:t>
            </w:r>
          </w:p>
        </w:tc>
        <w:tc>
          <w:tcPr>
            <w:tcW w:w="8246" w:type="dxa"/>
            <w:gridSpan w:val="5"/>
            <w:tcBorders>
              <w:top w:val="single" w:sz="4" w:space="0" w:color="000000"/>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445"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02"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5.</w:t>
            </w:r>
          </w:p>
        </w:tc>
        <w:tc>
          <w:tcPr>
            <w:tcW w:w="8246" w:type="dxa"/>
            <w:gridSpan w:val="5"/>
            <w:tcBorders>
              <w:top w:val="single" w:sz="4" w:space="0" w:color="000000"/>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c>
          <w:tcPr>
            <w:tcW w:w="445" w:type="dxa"/>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653" w:type="dxa"/>
            <w:gridSpan w:val="7"/>
            <w:tcBorders>
              <w:top w:val="nil"/>
              <w:left w:val="nil"/>
              <w:bottom w:val="nil"/>
              <w:right w:val="nil"/>
            </w:tcBorders>
            <w:tcMar>
              <w:top w:w="15" w:type="dxa"/>
              <w:left w:w="149" w:type="dxa"/>
              <w:bottom w:w="15" w:type="dxa"/>
              <w:right w:w="149" w:type="dxa"/>
            </w:tcMar>
            <w:hideMark/>
          </w:tcPr>
          <w:p w:rsidR="003D41D0" w:rsidRPr="004A081D" w:rsidRDefault="003D41D0" w:rsidP="00192863">
            <w:pPr>
              <w:spacing w:before="100" w:beforeAutospacing="1" w:after="100" w:afterAutospacing="1" w:line="240" w:lineRule="auto"/>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Почтовый адрес, телефон (по желанию) Заявителя (уполномоченного представителя заявителя):</w:t>
            </w:r>
          </w:p>
        </w:tc>
      </w:tr>
      <w:tr w:rsidR="003D41D0" w:rsidRPr="004A081D" w:rsidTr="00577355">
        <w:trPr>
          <w:tblCellSpacing w:w="15" w:type="dxa"/>
        </w:trPr>
        <w:tc>
          <w:tcPr>
            <w:tcW w:w="9653" w:type="dxa"/>
            <w:gridSpan w:val="7"/>
            <w:tcBorders>
              <w:top w:val="nil"/>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r w:rsidR="003D41D0" w:rsidRPr="004A081D" w:rsidTr="00577355">
        <w:trPr>
          <w:tblCellSpacing w:w="15" w:type="dxa"/>
        </w:trPr>
        <w:tc>
          <w:tcPr>
            <w:tcW w:w="9653" w:type="dxa"/>
            <w:gridSpan w:val="7"/>
            <w:tcBorders>
              <w:top w:val="single" w:sz="4" w:space="0" w:color="000000"/>
              <w:left w:val="nil"/>
              <w:bottom w:val="single" w:sz="4" w:space="0" w:color="000000"/>
              <w:right w:val="nil"/>
            </w:tcBorders>
            <w:tcMar>
              <w:top w:w="15" w:type="dxa"/>
              <w:left w:w="149" w:type="dxa"/>
              <w:bottom w:w="15" w:type="dxa"/>
              <w:right w:w="149" w:type="dxa"/>
            </w:tcMar>
            <w:hideMark/>
          </w:tcPr>
          <w:p w:rsidR="003D41D0" w:rsidRPr="004A081D" w:rsidRDefault="003D41D0" w:rsidP="00192863">
            <w:pPr>
              <w:spacing w:line="240" w:lineRule="auto"/>
              <w:rPr>
                <w:rFonts w:ascii="Times New Roman" w:eastAsia="Times New Roman" w:hAnsi="Times New Roman" w:cs="Times New Roman"/>
                <w:sz w:val="24"/>
                <w:szCs w:val="24"/>
                <w:lang w:eastAsia="ru-RU"/>
              </w:rPr>
            </w:pPr>
          </w:p>
        </w:tc>
      </w:tr>
    </w:tbl>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Способ получения результата муниципальной услуги:</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Лично ___________________________________ </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                (МФЦ / Администрация)</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почтовым отправлением ___________________</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(почтовый адрес)</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электронной почтой ______________________</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                 (адрес электронной почты)</w:t>
      </w: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Заявитель _______________________ ___________________</w:t>
      </w: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(Ф.И.О.)             (подпись)</w:t>
      </w: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 __________ 20__ г.</w:t>
      </w:r>
    </w:p>
    <w:p w:rsidR="00E46343" w:rsidRPr="00CC7DFF" w:rsidRDefault="008D08D3" w:rsidP="00CC7DFF">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М.П.</w:t>
      </w:r>
    </w:p>
    <w:p w:rsidR="003D41D0" w:rsidRDefault="003D41D0" w:rsidP="000B7B09">
      <w:pPr>
        <w:autoSpaceDE w:val="0"/>
        <w:autoSpaceDN w:val="0"/>
        <w:adjustRightInd w:val="0"/>
        <w:spacing w:line="240" w:lineRule="auto"/>
        <w:outlineLvl w:val="0"/>
        <w:rPr>
          <w:rFonts w:ascii="Times New Roman" w:hAnsi="Times New Roman" w:cs="Times New Roman"/>
          <w:sz w:val="24"/>
          <w:szCs w:val="24"/>
        </w:rPr>
      </w:pPr>
    </w:p>
    <w:p w:rsidR="00DA31A5" w:rsidRDefault="00DA31A5" w:rsidP="00851B3C">
      <w:pPr>
        <w:autoSpaceDE w:val="0"/>
        <w:autoSpaceDN w:val="0"/>
        <w:adjustRightInd w:val="0"/>
        <w:spacing w:line="240" w:lineRule="auto"/>
        <w:jc w:val="right"/>
        <w:outlineLvl w:val="0"/>
        <w:rPr>
          <w:rFonts w:ascii="Times New Roman" w:hAnsi="Times New Roman" w:cs="Times New Roman"/>
          <w:sz w:val="24"/>
          <w:szCs w:val="24"/>
        </w:rPr>
      </w:pPr>
    </w:p>
    <w:p w:rsidR="00DA31A5" w:rsidRDefault="00DA31A5" w:rsidP="00851B3C">
      <w:pPr>
        <w:autoSpaceDE w:val="0"/>
        <w:autoSpaceDN w:val="0"/>
        <w:adjustRightInd w:val="0"/>
        <w:spacing w:line="240" w:lineRule="auto"/>
        <w:jc w:val="right"/>
        <w:outlineLvl w:val="0"/>
        <w:rPr>
          <w:rFonts w:ascii="Times New Roman" w:hAnsi="Times New Roman" w:cs="Times New Roman"/>
          <w:sz w:val="24"/>
          <w:szCs w:val="24"/>
        </w:rPr>
      </w:pPr>
    </w:p>
    <w:p w:rsidR="00DA31A5" w:rsidRDefault="00DA31A5" w:rsidP="00851B3C">
      <w:pPr>
        <w:autoSpaceDE w:val="0"/>
        <w:autoSpaceDN w:val="0"/>
        <w:adjustRightInd w:val="0"/>
        <w:spacing w:line="240" w:lineRule="auto"/>
        <w:jc w:val="right"/>
        <w:outlineLvl w:val="0"/>
        <w:rPr>
          <w:rFonts w:ascii="Times New Roman" w:hAnsi="Times New Roman" w:cs="Times New Roman"/>
          <w:sz w:val="24"/>
          <w:szCs w:val="24"/>
        </w:rPr>
      </w:pPr>
    </w:p>
    <w:p w:rsidR="00DA31A5" w:rsidRDefault="00DA31A5" w:rsidP="00851B3C">
      <w:pPr>
        <w:autoSpaceDE w:val="0"/>
        <w:autoSpaceDN w:val="0"/>
        <w:adjustRightInd w:val="0"/>
        <w:spacing w:line="240" w:lineRule="auto"/>
        <w:jc w:val="right"/>
        <w:outlineLvl w:val="0"/>
        <w:rPr>
          <w:rFonts w:ascii="Times New Roman" w:hAnsi="Times New Roman" w:cs="Times New Roman"/>
          <w:sz w:val="24"/>
          <w:szCs w:val="24"/>
        </w:rPr>
      </w:pPr>
    </w:p>
    <w:p w:rsidR="00851B3C" w:rsidRPr="00933441" w:rsidRDefault="00851B3C" w:rsidP="00851B3C">
      <w:pPr>
        <w:autoSpaceDE w:val="0"/>
        <w:autoSpaceDN w:val="0"/>
        <w:adjustRightInd w:val="0"/>
        <w:spacing w:line="240" w:lineRule="auto"/>
        <w:jc w:val="right"/>
        <w:outlineLvl w:val="0"/>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 4</w:t>
      </w:r>
    </w:p>
    <w:p w:rsidR="006D54EB" w:rsidRPr="00DA31A5" w:rsidRDefault="00E46343" w:rsidP="006D54EB">
      <w:pPr>
        <w:widowControl w:val="0"/>
        <w:autoSpaceDE w:val="0"/>
        <w:spacing w:line="240" w:lineRule="auto"/>
        <w:ind w:left="4956"/>
        <w:rPr>
          <w:rFonts w:ascii="Times New Roman" w:hAnsi="Times New Roman" w:cs="Times New Roman"/>
          <w:sz w:val="16"/>
          <w:szCs w:val="16"/>
        </w:rPr>
      </w:pPr>
      <w:r w:rsidRPr="00DA31A5">
        <w:rPr>
          <w:rFonts w:ascii="Times New Roman" w:hAnsi="Times New Roman" w:cs="Times New Roman"/>
          <w:sz w:val="16"/>
          <w:szCs w:val="16"/>
        </w:rPr>
        <w:t>к Административному регламенту предоставления муниципальной услуги</w:t>
      </w:r>
      <w:r w:rsidRPr="00DA31A5">
        <w:rPr>
          <w:rFonts w:ascii="Times New Roman" w:hAnsi="Times New Roman" w:cs="Times New Roman"/>
          <w:sz w:val="16"/>
          <w:szCs w:val="16"/>
        </w:rPr>
        <w:tab/>
      </w:r>
      <w:r w:rsidR="006D54EB" w:rsidRPr="00DA31A5">
        <w:rPr>
          <w:rFonts w:ascii="Times New Roman" w:hAnsi="Times New Roman" w:cs="Times New Roman"/>
          <w:bCs/>
          <w:color w:val="000000"/>
          <w:sz w:val="16"/>
          <w:szCs w:val="16"/>
          <w:lang w:eastAsia="ru-RU"/>
        </w:rPr>
        <w:t>«Принятие решения об утверждении документации по планировке территории Дальнереченского городского округа по заявлениям физических и юридических лиц»</w:t>
      </w:r>
    </w:p>
    <w:p w:rsidR="00E46343" w:rsidRPr="0048507F" w:rsidRDefault="00E46343" w:rsidP="00E46343">
      <w:pPr>
        <w:widowControl w:val="0"/>
        <w:autoSpaceDE w:val="0"/>
        <w:spacing w:line="240" w:lineRule="auto"/>
        <w:ind w:left="4956"/>
        <w:rPr>
          <w:rFonts w:ascii="Times New Roman" w:hAnsi="Times New Roman" w:cs="Times New Roman"/>
          <w:sz w:val="20"/>
          <w:szCs w:val="20"/>
        </w:rPr>
      </w:pP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p>
    <w:p w:rsidR="002A0892" w:rsidRDefault="002A0892" w:rsidP="00851B3C">
      <w:pPr>
        <w:autoSpaceDE w:val="0"/>
        <w:autoSpaceDN w:val="0"/>
        <w:adjustRightInd w:val="0"/>
        <w:spacing w:line="240" w:lineRule="auto"/>
        <w:jc w:val="center"/>
        <w:rPr>
          <w:rFonts w:ascii="Times New Roman" w:hAnsi="Times New Roman" w:cs="Times New Roman"/>
          <w:b/>
          <w:sz w:val="24"/>
          <w:szCs w:val="24"/>
        </w:rPr>
      </w:pPr>
    </w:p>
    <w:p w:rsidR="002A0892" w:rsidRDefault="002A0892" w:rsidP="00851B3C">
      <w:pPr>
        <w:autoSpaceDE w:val="0"/>
        <w:autoSpaceDN w:val="0"/>
        <w:adjustRightInd w:val="0"/>
        <w:spacing w:line="240" w:lineRule="auto"/>
        <w:jc w:val="center"/>
        <w:rPr>
          <w:rFonts w:ascii="Times New Roman" w:hAnsi="Times New Roman" w:cs="Times New Roman"/>
          <w:b/>
          <w:sz w:val="24"/>
          <w:szCs w:val="24"/>
        </w:rPr>
      </w:pP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p>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450"/>
        <w:gridCol w:w="2363"/>
        <w:gridCol w:w="1224"/>
        <w:gridCol w:w="1144"/>
        <w:gridCol w:w="45"/>
        <w:gridCol w:w="81"/>
        <w:gridCol w:w="2374"/>
      </w:tblGrid>
      <w:tr w:rsidR="00B26ABE" w:rsidRPr="00294DC9" w:rsidTr="00294DC9">
        <w:trPr>
          <w:tblCellSpacing w:w="20" w:type="dxa"/>
        </w:trPr>
        <w:tc>
          <w:tcPr>
            <w:tcW w:w="9601" w:type="dxa"/>
            <w:gridSpan w:val="7"/>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p w:rsidR="0038682F" w:rsidRDefault="00DC4856" w:rsidP="0038682F">
            <w:pPr>
              <w:autoSpaceDE w:val="0"/>
              <w:autoSpaceDN w:val="0"/>
              <w:adjustRightInd w:val="0"/>
              <w:spacing w:line="240" w:lineRule="auto"/>
              <w:jc w:val="center"/>
              <w:rPr>
                <w:rFonts w:ascii="Times New Roman" w:hAnsi="Times New Roman" w:cs="Times New Roman"/>
              </w:rPr>
            </w:pPr>
            <w:r w:rsidRPr="00294DC9">
              <w:rPr>
                <w:rFonts w:ascii="Times New Roman" w:hAnsi="Times New Roman" w:cs="Times New Roman"/>
              </w:rPr>
              <w:t xml:space="preserve">приём, регистрация заявления </w:t>
            </w:r>
            <w:r w:rsidR="0038682F" w:rsidRPr="00C75C67">
              <w:rPr>
                <w:rFonts w:ascii="Times New Roman" w:hAnsi="Times New Roman" w:cs="Times New Roman"/>
                <w:sz w:val="24"/>
                <w:szCs w:val="24"/>
              </w:rPr>
              <w:t xml:space="preserve">и представленных документов </w:t>
            </w:r>
            <w:r w:rsidRPr="00294DC9">
              <w:rPr>
                <w:rFonts w:ascii="Times New Roman" w:hAnsi="Times New Roman" w:cs="Times New Roman"/>
              </w:rPr>
              <w:t xml:space="preserve">о предоставлении </w:t>
            </w:r>
          </w:p>
          <w:p w:rsidR="00B26ABE" w:rsidRPr="00294DC9" w:rsidRDefault="00DC4856" w:rsidP="0038682F">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 xml:space="preserve">муниципальной услуги </w:t>
            </w:r>
          </w:p>
        </w:tc>
      </w:tr>
      <w:tr w:rsidR="00294DC9" w:rsidRPr="00294DC9" w:rsidTr="0038682F">
        <w:trPr>
          <w:gridAfter w:val="3"/>
          <w:wAfter w:w="2440" w:type="dxa"/>
          <w:tblCellSpacing w:w="20" w:type="dxa"/>
        </w:trPr>
        <w:tc>
          <w:tcPr>
            <w:tcW w:w="2390" w:type="dxa"/>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c>
          <w:tcPr>
            <w:tcW w:w="2323" w:type="dxa"/>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c>
          <w:tcPr>
            <w:tcW w:w="2328" w:type="dxa"/>
            <w:gridSpan w:val="2"/>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r>
      <w:tr w:rsidR="00294DC9" w:rsidRPr="00294DC9" w:rsidTr="0038682F">
        <w:trPr>
          <w:tblCellSpacing w:w="20" w:type="dxa"/>
        </w:trPr>
        <w:tc>
          <w:tcPr>
            <w:tcW w:w="4753" w:type="dxa"/>
            <w:gridSpan w:val="2"/>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p w:rsidR="00B26ABE" w:rsidRPr="00294DC9" w:rsidRDefault="00B26ABE" w:rsidP="00294DC9">
            <w:pPr>
              <w:autoSpaceDE w:val="0"/>
              <w:autoSpaceDN w:val="0"/>
              <w:adjustRightInd w:val="0"/>
              <w:spacing w:line="240" w:lineRule="auto"/>
              <w:jc w:val="center"/>
              <w:rPr>
                <w:rFonts w:ascii="Times New Roman" w:hAnsi="Times New Roman" w:cs="Times New Roman"/>
                <w:sz w:val="24"/>
                <w:szCs w:val="24"/>
              </w:rPr>
            </w:pPr>
            <w:r w:rsidRPr="00294DC9">
              <w:rPr>
                <w:rFonts w:ascii="Times New Roman" w:hAnsi="Times New Roman" w:cs="Times New Roman"/>
                <w:sz w:val="24"/>
                <w:szCs w:val="24"/>
              </w:rPr>
              <w:t>Отказ в приеме заявления</w:t>
            </w:r>
          </w:p>
        </w:tc>
        <w:tc>
          <w:tcPr>
            <w:tcW w:w="4808" w:type="dxa"/>
            <w:gridSpan w:val="5"/>
            <w:shd w:val="clear" w:color="auto" w:fill="auto"/>
          </w:tcPr>
          <w:p w:rsidR="0038682F" w:rsidRDefault="0038682F" w:rsidP="0038682F">
            <w:pPr>
              <w:autoSpaceDE w:val="0"/>
              <w:autoSpaceDN w:val="0"/>
              <w:adjustRightInd w:val="0"/>
              <w:spacing w:line="240" w:lineRule="auto"/>
              <w:rPr>
                <w:rFonts w:ascii="Times New Roman" w:hAnsi="Times New Roman" w:cs="Times New Roman"/>
                <w:sz w:val="24"/>
                <w:szCs w:val="24"/>
              </w:rPr>
            </w:pPr>
            <w:r w:rsidRPr="00C75C67">
              <w:rPr>
                <w:rFonts w:ascii="Times New Roman" w:hAnsi="Times New Roman" w:cs="Times New Roman"/>
                <w:sz w:val="24"/>
                <w:szCs w:val="24"/>
              </w:rPr>
              <w:t xml:space="preserve">проведение проверки документации по планировке территории на соответствие требованиям, установленным </w:t>
            </w:r>
            <w:hyperlink r:id="rId19" w:history="1">
              <w:r w:rsidRPr="00C75C67">
                <w:rPr>
                  <w:rStyle w:val="a5"/>
                  <w:rFonts w:ascii="Times New Roman" w:hAnsi="Times New Roman" w:cs="Times New Roman"/>
                  <w:sz w:val="24"/>
                  <w:szCs w:val="24"/>
                </w:rPr>
                <w:t>частью 10 статьи 45</w:t>
              </w:r>
            </w:hyperlink>
            <w:r w:rsidRPr="00C75C67">
              <w:rPr>
                <w:rFonts w:ascii="Times New Roman" w:hAnsi="Times New Roman" w:cs="Times New Roman"/>
                <w:sz w:val="24"/>
                <w:szCs w:val="24"/>
              </w:rPr>
              <w:t xml:space="preserve"> Градостроительного кодекса Российской Федерации;</w:t>
            </w:r>
          </w:p>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r>
      <w:tr w:rsidR="00AA1F09" w:rsidRPr="00294DC9" w:rsidTr="0038682F">
        <w:trPr>
          <w:gridAfter w:val="3"/>
          <w:wAfter w:w="2440" w:type="dxa"/>
          <w:tblCellSpacing w:w="20" w:type="dxa"/>
        </w:trPr>
        <w:tc>
          <w:tcPr>
            <w:tcW w:w="7121" w:type="dxa"/>
            <w:gridSpan w:val="4"/>
            <w:shd w:val="clear" w:color="auto" w:fill="auto"/>
          </w:tcPr>
          <w:p w:rsidR="00AA1F09" w:rsidRPr="00294DC9" w:rsidRDefault="00AA1F09" w:rsidP="00294DC9">
            <w:pPr>
              <w:autoSpaceDE w:val="0"/>
              <w:autoSpaceDN w:val="0"/>
              <w:adjustRightInd w:val="0"/>
              <w:spacing w:line="240" w:lineRule="auto"/>
              <w:jc w:val="center"/>
              <w:rPr>
                <w:rFonts w:ascii="Times New Roman" w:hAnsi="Times New Roman" w:cs="Times New Roman"/>
                <w:b/>
                <w:sz w:val="24"/>
                <w:szCs w:val="24"/>
              </w:rPr>
            </w:pPr>
          </w:p>
        </w:tc>
      </w:tr>
      <w:tr w:rsidR="00DC4856" w:rsidRPr="00294DC9" w:rsidTr="0038682F">
        <w:trPr>
          <w:tblCellSpacing w:w="20" w:type="dxa"/>
        </w:trPr>
        <w:tc>
          <w:tcPr>
            <w:tcW w:w="4753" w:type="dxa"/>
            <w:gridSpan w:val="2"/>
            <w:shd w:val="clear" w:color="auto" w:fill="auto"/>
          </w:tcPr>
          <w:p w:rsidR="00EA5A5D" w:rsidRPr="00DD7A7D" w:rsidRDefault="00EA5A5D" w:rsidP="00EA5A5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w:t>
            </w:r>
            <w:r w:rsidRPr="00641B72">
              <w:rPr>
                <w:rFonts w:ascii="Times New Roman" w:eastAsia="Times New Roman" w:hAnsi="Times New Roman" w:cs="Times New Roman"/>
                <w:sz w:val="24"/>
                <w:szCs w:val="24"/>
                <w:lang w:eastAsia="ru-RU"/>
              </w:rPr>
              <w:t xml:space="preserve"> решения об отклонении такой документации</w:t>
            </w:r>
            <w:r>
              <w:rPr>
                <w:rFonts w:ascii="Times New Roman" w:eastAsia="Times New Roman" w:hAnsi="Times New Roman" w:cs="Times New Roman"/>
                <w:sz w:val="24"/>
                <w:szCs w:val="24"/>
                <w:lang w:eastAsia="ru-RU"/>
              </w:rPr>
              <w:t xml:space="preserve"> и направлении ее на доработку</w:t>
            </w:r>
            <w:r w:rsidRPr="002F1D61">
              <w:rPr>
                <w:rFonts w:ascii="Times New Roman" w:eastAsia="Times New Roman" w:hAnsi="Times New Roman" w:cs="Times New Roman"/>
                <w:sz w:val="24"/>
                <w:szCs w:val="24"/>
                <w:lang w:eastAsia="ru-RU"/>
              </w:rPr>
              <w:t>.</w:t>
            </w:r>
          </w:p>
          <w:p w:rsidR="00DC4856" w:rsidRPr="00294DC9" w:rsidRDefault="00DC4856" w:rsidP="00EA5A5D">
            <w:pPr>
              <w:autoSpaceDE w:val="0"/>
              <w:autoSpaceDN w:val="0"/>
              <w:adjustRightInd w:val="0"/>
              <w:spacing w:line="240" w:lineRule="auto"/>
              <w:jc w:val="center"/>
              <w:rPr>
                <w:rFonts w:ascii="Times New Roman" w:hAnsi="Times New Roman" w:cs="Times New Roman"/>
                <w:b/>
                <w:sz w:val="24"/>
                <w:szCs w:val="24"/>
              </w:rPr>
            </w:pPr>
          </w:p>
        </w:tc>
        <w:tc>
          <w:tcPr>
            <w:tcW w:w="4808" w:type="dxa"/>
            <w:gridSpan w:val="5"/>
            <w:shd w:val="clear" w:color="auto" w:fill="auto"/>
          </w:tcPr>
          <w:p w:rsidR="00DC4856" w:rsidRPr="00294DC9" w:rsidRDefault="0038682F" w:rsidP="0038682F">
            <w:pPr>
              <w:autoSpaceDE w:val="0"/>
              <w:autoSpaceDN w:val="0"/>
              <w:adjustRightInd w:val="0"/>
              <w:spacing w:line="240" w:lineRule="auto"/>
              <w:rPr>
                <w:rFonts w:ascii="Times New Roman" w:hAnsi="Times New Roman" w:cs="Times New Roman"/>
                <w:b/>
                <w:sz w:val="24"/>
                <w:szCs w:val="24"/>
              </w:rPr>
            </w:pPr>
            <w:r>
              <w:rPr>
                <w:rFonts w:ascii="Times New Roman" w:hAnsi="Times New Roman"/>
                <w:sz w:val="24"/>
                <w:szCs w:val="24"/>
              </w:rPr>
              <w:t>о</w:t>
            </w:r>
            <w:r w:rsidRPr="002C5C0D">
              <w:rPr>
                <w:rFonts w:ascii="Times New Roman" w:hAnsi="Times New Roman"/>
                <w:sz w:val="24"/>
                <w:szCs w:val="24"/>
              </w:rPr>
              <w:t>рганизация и проведение публичных слушаний по проекту планировки территории или проекту межевания территории.</w:t>
            </w:r>
          </w:p>
        </w:tc>
      </w:tr>
      <w:tr w:rsidR="0038682F" w:rsidRPr="00294DC9" w:rsidTr="0038682F">
        <w:trPr>
          <w:tblCellSpacing w:w="20" w:type="dxa"/>
        </w:trPr>
        <w:tc>
          <w:tcPr>
            <w:tcW w:w="5977" w:type="dxa"/>
            <w:gridSpan w:val="3"/>
            <w:shd w:val="clear" w:color="auto" w:fill="auto"/>
          </w:tcPr>
          <w:p w:rsidR="0038682F" w:rsidRDefault="0038682F" w:rsidP="00294DC9">
            <w:pPr>
              <w:autoSpaceDE w:val="0"/>
              <w:autoSpaceDN w:val="0"/>
              <w:adjustRightInd w:val="0"/>
              <w:spacing w:line="240" w:lineRule="auto"/>
              <w:jc w:val="center"/>
              <w:rPr>
                <w:rFonts w:ascii="Times New Roman" w:hAnsi="Times New Roman" w:cs="Times New Roman"/>
                <w:b/>
                <w:sz w:val="24"/>
                <w:szCs w:val="24"/>
              </w:rPr>
            </w:pPr>
          </w:p>
        </w:tc>
        <w:tc>
          <w:tcPr>
            <w:tcW w:w="1230" w:type="dxa"/>
            <w:gridSpan w:val="3"/>
            <w:shd w:val="clear" w:color="auto" w:fill="auto"/>
          </w:tcPr>
          <w:p w:rsidR="0038682F" w:rsidRPr="00294DC9" w:rsidRDefault="0038682F" w:rsidP="00294DC9">
            <w:pPr>
              <w:autoSpaceDE w:val="0"/>
              <w:autoSpaceDN w:val="0"/>
              <w:adjustRightInd w:val="0"/>
              <w:spacing w:line="240" w:lineRule="auto"/>
              <w:jc w:val="center"/>
              <w:rPr>
                <w:rFonts w:ascii="Times New Roman" w:hAnsi="Times New Roman" w:cs="Times New Roman"/>
                <w:b/>
                <w:sz w:val="24"/>
                <w:szCs w:val="24"/>
              </w:rPr>
            </w:pPr>
          </w:p>
        </w:tc>
        <w:tc>
          <w:tcPr>
            <w:tcW w:w="2314" w:type="dxa"/>
            <w:shd w:val="clear" w:color="auto" w:fill="auto"/>
          </w:tcPr>
          <w:p w:rsidR="0038682F" w:rsidRPr="00294DC9" w:rsidRDefault="0038682F" w:rsidP="00294DC9">
            <w:pPr>
              <w:autoSpaceDE w:val="0"/>
              <w:autoSpaceDN w:val="0"/>
              <w:adjustRightInd w:val="0"/>
              <w:spacing w:line="240" w:lineRule="auto"/>
              <w:jc w:val="center"/>
              <w:rPr>
                <w:rFonts w:ascii="Times New Roman" w:hAnsi="Times New Roman" w:cs="Times New Roman"/>
                <w:b/>
                <w:sz w:val="24"/>
                <w:szCs w:val="24"/>
              </w:rPr>
            </w:pPr>
          </w:p>
        </w:tc>
      </w:tr>
      <w:tr w:rsidR="0038682F" w:rsidRPr="00294DC9" w:rsidTr="0038682F">
        <w:trPr>
          <w:tblCellSpacing w:w="20" w:type="dxa"/>
        </w:trPr>
        <w:tc>
          <w:tcPr>
            <w:tcW w:w="4753" w:type="dxa"/>
            <w:gridSpan w:val="2"/>
            <w:shd w:val="clear" w:color="auto" w:fill="auto"/>
          </w:tcPr>
          <w:p w:rsidR="0038682F" w:rsidRPr="00294DC9" w:rsidRDefault="0038682F" w:rsidP="00294DC9">
            <w:pPr>
              <w:autoSpaceDE w:val="0"/>
              <w:autoSpaceDN w:val="0"/>
              <w:adjustRightInd w:val="0"/>
              <w:spacing w:line="240" w:lineRule="auto"/>
              <w:jc w:val="center"/>
              <w:rPr>
                <w:rFonts w:ascii="Times New Roman" w:hAnsi="Times New Roman" w:cs="Times New Roman"/>
                <w:b/>
                <w:sz w:val="24"/>
                <w:szCs w:val="24"/>
              </w:rPr>
            </w:pPr>
          </w:p>
        </w:tc>
        <w:tc>
          <w:tcPr>
            <w:tcW w:w="2373" w:type="dxa"/>
            <w:gridSpan w:val="3"/>
            <w:shd w:val="clear" w:color="auto" w:fill="auto"/>
          </w:tcPr>
          <w:p w:rsidR="00EA5A5D" w:rsidRPr="002C5C0D" w:rsidRDefault="00EA5A5D" w:rsidP="00EA5A5D">
            <w:pPr>
              <w:spacing w:line="240" w:lineRule="auto"/>
              <w:jc w:val="left"/>
              <w:rPr>
                <w:rFonts w:ascii="Times New Roman" w:hAnsi="Times New Roman"/>
                <w:sz w:val="24"/>
                <w:szCs w:val="24"/>
              </w:rPr>
            </w:pPr>
            <w:r>
              <w:rPr>
                <w:rFonts w:ascii="Times New Roman" w:hAnsi="Times New Roman"/>
                <w:sz w:val="24"/>
                <w:szCs w:val="24"/>
              </w:rPr>
              <w:t>п</w:t>
            </w:r>
            <w:r w:rsidRPr="002C5C0D">
              <w:rPr>
                <w:rFonts w:ascii="Times New Roman" w:hAnsi="Times New Roman"/>
                <w:sz w:val="24"/>
                <w:szCs w:val="24"/>
              </w:rPr>
              <w:t>одготовка и согласование проекта постановления  об отклонении документации по планировке территории</w:t>
            </w:r>
          </w:p>
          <w:p w:rsidR="0038682F" w:rsidRPr="00294DC9" w:rsidRDefault="0038682F" w:rsidP="00EA5A5D">
            <w:pPr>
              <w:autoSpaceDE w:val="0"/>
              <w:autoSpaceDN w:val="0"/>
              <w:adjustRightInd w:val="0"/>
              <w:spacing w:line="240" w:lineRule="auto"/>
              <w:jc w:val="center"/>
              <w:rPr>
                <w:rFonts w:ascii="Times New Roman" w:hAnsi="Times New Roman" w:cs="Times New Roman"/>
                <w:b/>
                <w:sz w:val="24"/>
                <w:szCs w:val="24"/>
              </w:rPr>
            </w:pPr>
          </w:p>
        </w:tc>
        <w:tc>
          <w:tcPr>
            <w:tcW w:w="2395" w:type="dxa"/>
            <w:gridSpan w:val="2"/>
            <w:shd w:val="clear" w:color="auto" w:fill="auto"/>
          </w:tcPr>
          <w:p w:rsidR="0038682F" w:rsidRPr="00294DC9" w:rsidRDefault="00EA5A5D" w:rsidP="00EA5A5D">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sz w:val="24"/>
                <w:szCs w:val="24"/>
              </w:rPr>
              <w:t>п</w:t>
            </w:r>
            <w:r w:rsidRPr="002C5C0D">
              <w:rPr>
                <w:rFonts w:ascii="Times New Roman" w:hAnsi="Times New Roman"/>
                <w:sz w:val="24"/>
                <w:szCs w:val="24"/>
              </w:rPr>
              <w:t>одготовка и согласование проекта постановления об утверждении документации по планировке территории</w:t>
            </w:r>
          </w:p>
        </w:tc>
      </w:tr>
      <w:tr w:rsidR="00EA5A5D" w:rsidRPr="00294DC9" w:rsidTr="00EA5A5D">
        <w:trPr>
          <w:tblCellSpacing w:w="20" w:type="dxa"/>
        </w:trPr>
        <w:tc>
          <w:tcPr>
            <w:tcW w:w="7166" w:type="dxa"/>
            <w:gridSpan w:val="5"/>
            <w:shd w:val="clear" w:color="auto" w:fill="auto"/>
          </w:tcPr>
          <w:p w:rsidR="00EA5A5D" w:rsidRDefault="00EA5A5D" w:rsidP="00EA5A5D">
            <w:pPr>
              <w:spacing w:line="240" w:lineRule="auto"/>
              <w:jc w:val="left"/>
              <w:rPr>
                <w:rFonts w:ascii="Times New Roman" w:hAnsi="Times New Roman"/>
                <w:sz w:val="24"/>
                <w:szCs w:val="24"/>
              </w:rPr>
            </w:pPr>
          </w:p>
          <w:p w:rsidR="00EA5A5D" w:rsidRDefault="00EA5A5D" w:rsidP="00EA5A5D">
            <w:pPr>
              <w:spacing w:line="240" w:lineRule="auto"/>
              <w:jc w:val="left"/>
              <w:rPr>
                <w:rFonts w:ascii="Times New Roman" w:hAnsi="Times New Roman"/>
                <w:sz w:val="24"/>
                <w:szCs w:val="24"/>
              </w:rPr>
            </w:pPr>
          </w:p>
        </w:tc>
        <w:tc>
          <w:tcPr>
            <w:tcW w:w="2395" w:type="dxa"/>
            <w:gridSpan w:val="2"/>
            <w:shd w:val="clear" w:color="auto" w:fill="auto"/>
          </w:tcPr>
          <w:p w:rsidR="00EA5A5D" w:rsidRDefault="00EA5A5D" w:rsidP="00EA5A5D">
            <w:pPr>
              <w:autoSpaceDE w:val="0"/>
              <w:autoSpaceDN w:val="0"/>
              <w:adjustRightInd w:val="0"/>
              <w:spacing w:line="240" w:lineRule="auto"/>
              <w:jc w:val="center"/>
              <w:rPr>
                <w:rFonts w:ascii="Times New Roman" w:hAnsi="Times New Roman"/>
                <w:sz w:val="24"/>
                <w:szCs w:val="24"/>
              </w:rPr>
            </w:pPr>
          </w:p>
        </w:tc>
      </w:tr>
      <w:tr w:rsidR="00EA5A5D" w:rsidRPr="00294DC9" w:rsidTr="00EA5A5D">
        <w:trPr>
          <w:tblCellSpacing w:w="20" w:type="dxa"/>
        </w:trPr>
        <w:tc>
          <w:tcPr>
            <w:tcW w:w="9601" w:type="dxa"/>
            <w:gridSpan w:val="7"/>
            <w:shd w:val="clear" w:color="auto" w:fill="auto"/>
          </w:tcPr>
          <w:p w:rsidR="00EA5A5D" w:rsidRPr="002C5C0D" w:rsidRDefault="00EA5A5D" w:rsidP="00EA5A5D">
            <w:pPr>
              <w:spacing w:line="240" w:lineRule="auto"/>
              <w:jc w:val="left"/>
              <w:rPr>
                <w:rFonts w:ascii="Times New Roman" w:hAnsi="Times New Roman"/>
                <w:sz w:val="24"/>
                <w:szCs w:val="24"/>
              </w:rPr>
            </w:pPr>
            <w:r>
              <w:rPr>
                <w:rFonts w:ascii="Times New Roman" w:hAnsi="Times New Roman"/>
                <w:sz w:val="24"/>
                <w:szCs w:val="24"/>
              </w:rPr>
              <w:t>в</w:t>
            </w:r>
            <w:r w:rsidRPr="002C5C0D">
              <w:rPr>
                <w:rFonts w:ascii="Times New Roman" w:hAnsi="Times New Roman"/>
                <w:sz w:val="24"/>
                <w:szCs w:val="24"/>
              </w:rPr>
              <w:t>ыдача заявителю копии постановления об утверждении документации по планировке территории или копии постановления об отклонении документации по планировке территории.</w:t>
            </w:r>
          </w:p>
          <w:p w:rsidR="00EA5A5D" w:rsidRDefault="00EA5A5D" w:rsidP="00EA5A5D">
            <w:pPr>
              <w:autoSpaceDE w:val="0"/>
              <w:autoSpaceDN w:val="0"/>
              <w:adjustRightInd w:val="0"/>
              <w:spacing w:line="240" w:lineRule="auto"/>
              <w:jc w:val="center"/>
              <w:rPr>
                <w:rFonts w:ascii="Times New Roman" w:hAnsi="Times New Roman"/>
                <w:sz w:val="24"/>
                <w:szCs w:val="24"/>
              </w:rPr>
            </w:pPr>
          </w:p>
        </w:tc>
      </w:tr>
    </w:tbl>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p w:rsidR="00845380" w:rsidRPr="00933441" w:rsidRDefault="00845380" w:rsidP="00851B3C">
      <w:pPr>
        <w:autoSpaceDE w:val="0"/>
        <w:autoSpaceDN w:val="0"/>
        <w:adjustRightInd w:val="0"/>
        <w:spacing w:line="240" w:lineRule="auto"/>
        <w:jc w:val="center"/>
        <w:rPr>
          <w:rFonts w:ascii="Times New Roman" w:hAnsi="Times New Roman" w:cs="Times New Roman"/>
          <w:b/>
          <w:sz w:val="24"/>
          <w:szCs w:val="24"/>
        </w:rPr>
      </w:pPr>
    </w:p>
    <w:p w:rsidR="005C2DF4" w:rsidRDefault="005C2DF4" w:rsidP="00B82847">
      <w:pPr>
        <w:autoSpaceDE w:val="0"/>
        <w:autoSpaceDN w:val="0"/>
        <w:adjustRightInd w:val="0"/>
        <w:ind w:firstLine="709"/>
        <w:jc w:val="right"/>
        <w:rPr>
          <w:rFonts w:ascii="Times New Roman" w:hAnsi="Times New Roman" w:cs="Times New Roman"/>
          <w:sz w:val="24"/>
          <w:szCs w:val="24"/>
        </w:rPr>
      </w:pPr>
    </w:p>
    <w:p w:rsidR="00577355" w:rsidRDefault="00577355" w:rsidP="00EA5A5D">
      <w:pPr>
        <w:autoSpaceDE w:val="0"/>
        <w:autoSpaceDN w:val="0"/>
        <w:adjustRightInd w:val="0"/>
        <w:rPr>
          <w:rFonts w:ascii="Times New Roman" w:hAnsi="Times New Roman" w:cs="Times New Roman"/>
          <w:sz w:val="24"/>
          <w:szCs w:val="24"/>
        </w:rPr>
      </w:pPr>
    </w:p>
    <w:p w:rsidR="00B82847" w:rsidRPr="00933441" w:rsidRDefault="00B82847" w:rsidP="00B82847">
      <w:pPr>
        <w:autoSpaceDE w:val="0"/>
        <w:autoSpaceDN w:val="0"/>
        <w:adjustRightInd w:val="0"/>
        <w:ind w:firstLine="709"/>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№5</w:t>
      </w:r>
    </w:p>
    <w:p w:rsidR="006D54EB" w:rsidRPr="00DA31A5" w:rsidRDefault="00E46343" w:rsidP="006D54EB">
      <w:pPr>
        <w:widowControl w:val="0"/>
        <w:autoSpaceDE w:val="0"/>
        <w:spacing w:line="240" w:lineRule="auto"/>
        <w:ind w:left="4956"/>
        <w:rPr>
          <w:rFonts w:ascii="Times New Roman" w:hAnsi="Times New Roman" w:cs="Times New Roman"/>
          <w:sz w:val="16"/>
          <w:szCs w:val="16"/>
        </w:rPr>
      </w:pPr>
      <w:r w:rsidRPr="00DA31A5">
        <w:rPr>
          <w:rFonts w:ascii="Times New Roman" w:hAnsi="Times New Roman" w:cs="Times New Roman"/>
          <w:sz w:val="16"/>
          <w:szCs w:val="16"/>
        </w:rPr>
        <w:t>к Административному регламенту предоставления муниципальной услуги</w:t>
      </w:r>
      <w:r w:rsidRPr="00DA31A5">
        <w:rPr>
          <w:rFonts w:ascii="Times New Roman" w:hAnsi="Times New Roman" w:cs="Times New Roman"/>
          <w:sz w:val="16"/>
          <w:szCs w:val="16"/>
        </w:rPr>
        <w:tab/>
      </w:r>
      <w:r w:rsidR="006D54EB" w:rsidRPr="00DA31A5">
        <w:rPr>
          <w:rFonts w:ascii="Times New Roman" w:hAnsi="Times New Roman" w:cs="Times New Roman"/>
          <w:bCs/>
          <w:color w:val="000000"/>
          <w:sz w:val="16"/>
          <w:szCs w:val="16"/>
          <w:lang w:eastAsia="ru-RU"/>
        </w:rPr>
        <w:t>«Принятие решения об утверждении документации по планировке территории Дальнереченского городского округа по заявлениям физических и юридических лиц»</w:t>
      </w:r>
    </w:p>
    <w:p w:rsidR="00E46343" w:rsidRPr="0048507F" w:rsidRDefault="00E46343" w:rsidP="00E46343">
      <w:pPr>
        <w:widowControl w:val="0"/>
        <w:autoSpaceDE w:val="0"/>
        <w:spacing w:line="240" w:lineRule="auto"/>
        <w:ind w:left="4956"/>
        <w:rPr>
          <w:rFonts w:ascii="Times New Roman" w:hAnsi="Times New Roman" w:cs="Times New Roman"/>
          <w:sz w:val="20"/>
          <w:szCs w:val="20"/>
        </w:rPr>
      </w:pPr>
    </w:p>
    <w:p w:rsidR="00E46343" w:rsidRDefault="00E46343" w:rsidP="00B82847">
      <w:pPr>
        <w:autoSpaceDE w:val="0"/>
        <w:autoSpaceDN w:val="0"/>
        <w:adjustRightInd w:val="0"/>
        <w:ind w:firstLine="709"/>
        <w:jc w:val="center"/>
        <w:rPr>
          <w:rFonts w:ascii="Times New Roman" w:hAnsi="Times New Roman" w:cs="Times New Roman"/>
          <w:b/>
          <w:sz w:val="24"/>
          <w:szCs w:val="24"/>
        </w:rPr>
      </w:pPr>
    </w:p>
    <w:p w:rsidR="00E46343" w:rsidRDefault="00E46343" w:rsidP="00B82847">
      <w:pPr>
        <w:autoSpaceDE w:val="0"/>
        <w:autoSpaceDN w:val="0"/>
        <w:adjustRightInd w:val="0"/>
        <w:ind w:firstLine="709"/>
        <w:jc w:val="center"/>
        <w:rPr>
          <w:rFonts w:ascii="Times New Roman" w:hAnsi="Times New Roman" w:cs="Times New Roman"/>
          <w:b/>
          <w:sz w:val="24"/>
          <w:szCs w:val="24"/>
        </w:rPr>
      </w:pPr>
    </w:p>
    <w:p w:rsidR="00C75C67" w:rsidRDefault="00B82847" w:rsidP="00C75C67">
      <w:pPr>
        <w:autoSpaceDE w:val="0"/>
        <w:autoSpaceDN w:val="0"/>
        <w:adjustRightInd w:val="0"/>
        <w:ind w:firstLine="709"/>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ПОСЛЕДОВАТЕЛЬНОСТЬ И СРОКИ ВЫПОЛНЕНИЯ АДМИНИСТРАТИВНЫХ ПРОЦЕДУР</w:t>
      </w:r>
    </w:p>
    <w:p w:rsidR="00C75C67" w:rsidRDefault="00C75C67" w:rsidP="00B82847">
      <w:pPr>
        <w:autoSpaceDE w:val="0"/>
        <w:autoSpaceDN w:val="0"/>
        <w:adjustRightInd w:val="0"/>
        <w:ind w:firstLine="709"/>
        <w:jc w:val="center"/>
        <w:rPr>
          <w:rFonts w:ascii="Times New Roman" w:hAnsi="Times New Roman" w:cs="Times New Roman"/>
          <w:b/>
          <w:sz w:val="24"/>
          <w:szCs w:val="24"/>
        </w:rPr>
      </w:pPr>
    </w:p>
    <w:p w:rsidR="00C75C67" w:rsidRPr="00C75C67" w:rsidRDefault="00C75C67" w:rsidP="00C75C67">
      <w:pPr>
        <w:numPr>
          <w:ilvl w:val="0"/>
          <w:numId w:val="31"/>
        </w:num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П</w:t>
      </w:r>
      <w:r w:rsidRPr="00C75C67">
        <w:rPr>
          <w:rFonts w:ascii="Times New Roman" w:hAnsi="Times New Roman" w:cs="Times New Roman"/>
          <w:b/>
          <w:sz w:val="24"/>
          <w:szCs w:val="24"/>
        </w:rPr>
        <w:t>рием и регистрация заявления и представленных документов о пред</w:t>
      </w:r>
      <w:r>
        <w:rPr>
          <w:rFonts w:ascii="Times New Roman" w:hAnsi="Times New Roman" w:cs="Times New Roman"/>
          <w:b/>
          <w:sz w:val="24"/>
          <w:szCs w:val="24"/>
        </w:rPr>
        <w:t>оставлении муниципальной услуги</w:t>
      </w:r>
    </w:p>
    <w:p w:rsidR="0070135A" w:rsidRPr="004F7FB0" w:rsidRDefault="0070135A" w:rsidP="00927AE8">
      <w:pPr>
        <w:pStyle w:val="ae"/>
        <w:numPr>
          <w:ilvl w:val="1"/>
          <w:numId w:val="31"/>
        </w:numPr>
        <w:spacing w:before="0" w:beforeAutospacing="0" w:after="0" w:afterAutospacing="0" w:line="360" w:lineRule="auto"/>
        <w:ind w:left="0" w:firstLine="0"/>
        <w:jc w:val="both"/>
        <w:rPr>
          <w:b/>
        </w:rPr>
      </w:pPr>
      <w:r w:rsidRPr="004F7FB0">
        <w:t>Основанием для начала административной процедуры является письменное обращение заявителя (его доверенного лица) с приложением документов, необходимых для предоставления муниципальной услуги, предус</w:t>
      </w:r>
      <w:r w:rsidR="004F7FB0">
        <w:t xml:space="preserve">мотренных пунктом 9 </w:t>
      </w:r>
      <w:r w:rsidRPr="004F7FB0">
        <w:t xml:space="preserve"> настоящего Регламента.</w:t>
      </w:r>
    </w:p>
    <w:p w:rsidR="0070135A" w:rsidRPr="004F7FB0" w:rsidRDefault="0070135A" w:rsidP="00927AE8">
      <w:pPr>
        <w:pStyle w:val="ae"/>
        <w:numPr>
          <w:ilvl w:val="1"/>
          <w:numId w:val="31"/>
        </w:numPr>
        <w:spacing w:before="0" w:beforeAutospacing="0" w:after="0" w:afterAutospacing="0" w:line="360" w:lineRule="auto"/>
        <w:ind w:left="0" w:firstLine="0"/>
        <w:jc w:val="both"/>
        <w:rPr>
          <w:b/>
        </w:rPr>
      </w:pPr>
      <w:r w:rsidRPr="004F7FB0">
        <w:t>Специалист, ответственный за прием документов:</w:t>
      </w:r>
    </w:p>
    <w:p w:rsidR="0070135A" w:rsidRPr="00570C0C" w:rsidRDefault="004F7FB0" w:rsidP="00927AE8">
      <w:pPr>
        <w:autoSpaceDE w:val="0"/>
        <w:rPr>
          <w:rFonts w:ascii="Times New Roman" w:hAnsi="Times New Roman" w:cs="Times New Roman"/>
          <w:sz w:val="24"/>
          <w:szCs w:val="24"/>
        </w:rPr>
      </w:pPr>
      <w:r>
        <w:rPr>
          <w:rFonts w:ascii="Times New Roman" w:hAnsi="Times New Roman" w:cs="Times New Roman"/>
          <w:sz w:val="24"/>
          <w:szCs w:val="24"/>
        </w:rPr>
        <w:t xml:space="preserve">- </w:t>
      </w:r>
      <w:r w:rsidR="0070135A" w:rsidRPr="00570C0C">
        <w:rPr>
          <w:rFonts w:ascii="Times New Roman" w:hAnsi="Times New Roman" w:cs="Times New Roman"/>
          <w:sz w:val="24"/>
          <w:szCs w:val="24"/>
        </w:rPr>
        <w:t>устанавливает  предмет обращения и личность заявителя (полномочия представителя);</w:t>
      </w:r>
    </w:p>
    <w:p w:rsidR="0070135A" w:rsidRPr="00570C0C" w:rsidRDefault="004F7FB0" w:rsidP="00927AE8">
      <w:pPr>
        <w:autoSpaceDE w:val="0"/>
        <w:rPr>
          <w:rFonts w:ascii="Times New Roman" w:hAnsi="Times New Roman" w:cs="Times New Roman"/>
          <w:sz w:val="24"/>
          <w:szCs w:val="24"/>
        </w:rPr>
      </w:pPr>
      <w:r>
        <w:rPr>
          <w:rFonts w:ascii="Times New Roman" w:hAnsi="Times New Roman" w:cs="Times New Roman"/>
          <w:sz w:val="24"/>
          <w:szCs w:val="24"/>
        </w:rPr>
        <w:t xml:space="preserve">- </w:t>
      </w:r>
      <w:r w:rsidR="0070135A" w:rsidRPr="00570C0C">
        <w:rPr>
          <w:rFonts w:ascii="Times New Roman" w:hAnsi="Times New Roman" w:cs="Times New Roman"/>
          <w:sz w:val="24"/>
          <w:szCs w:val="24"/>
        </w:rPr>
        <w:t>проверяет правильность заполнения заявления и наличие документов, представлен</w:t>
      </w:r>
      <w:r w:rsidR="0070135A">
        <w:rPr>
          <w:rFonts w:ascii="Times New Roman" w:hAnsi="Times New Roman" w:cs="Times New Roman"/>
          <w:sz w:val="24"/>
          <w:szCs w:val="24"/>
        </w:rPr>
        <w:t>ных в соответствии с пунктом 9</w:t>
      </w:r>
      <w:r w:rsidR="0070135A" w:rsidRPr="00570C0C">
        <w:rPr>
          <w:rFonts w:ascii="Times New Roman" w:hAnsi="Times New Roman" w:cs="Times New Roman"/>
          <w:sz w:val="24"/>
          <w:szCs w:val="24"/>
        </w:rPr>
        <w:t xml:space="preserve">  Регламента.</w:t>
      </w:r>
    </w:p>
    <w:p w:rsidR="0070135A" w:rsidRPr="00570C0C" w:rsidRDefault="004F7FB0" w:rsidP="00927AE8">
      <w:pPr>
        <w:autoSpaceDE w:val="0"/>
        <w:rPr>
          <w:rFonts w:ascii="Times New Roman" w:hAnsi="Times New Roman" w:cs="Times New Roman"/>
          <w:sz w:val="24"/>
          <w:szCs w:val="24"/>
        </w:rPr>
      </w:pPr>
      <w:r>
        <w:rPr>
          <w:rFonts w:ascii="Times New Roman" w:hAnsi="Times New Roman" w:cs="Times New Roman"/>
          <w:sz w:val="24"/>
          <w:szCs w:val="24"/>
        </w:rPr>
        <w:t xml:space="preserve">- </w:t>
      </w:r>
      <w:r w:rsidR="0070135A" w:rsidRPr="00570C0C">
        <w:rPr>
          <w:rFonts w:ascii="Times New Roman" w:hAnsi="Times New Roman" w:cs="Times New Roman"/>
          <w:sz w:val="24"/>
          <w:szCs w:val="24"/>
        </w:rPr>
        <w:t>при отсутствии у заявителя заполненного заявления или неправильном его заполнении специалист, ответственный за прием заявления, оказывает помощь в заполнении заявления;</w:t>
      </w:r>
    </w:p>
    <w:p w:rsidR="0070135A" w:rsidRPr="00570C0C" w:rsidRDefault="004F7FB0" w:rsidP="00927AE8">
      <w:pPr>
        <w:autoSpaceDE w:val="0"/>
        <w:rPr>
          <w:rFonts w:ascii="Times New Roman" w:hAnsi="Times New Roman" w:cs="Times New Roman"/>
          <w:sz w:val="24"/>
          <w:szCs w:val="24"/>
        </w:rPr>
      </w:pPr>
      <w:r>
        <w:rPr>
          <w:rFonts w:ascii="Times New Roman" w:hAnsi="Times New Roman" w:cs="Times New Roman"/>
          <w:sz w:val="24"/>
          <w:szCs w:val="24"/>
        </w:rPr>
        <w:t xml:space="preserve">- </w:t>
      </w:r>
      <w:r w:rsidR="0070135A" w:rsidRPr="00570C0C">
        <w:rPr>
          <w:rFonts w:ascii="Times New Roman" w:hAnsi="Times New Roman" w:cs="Times New Roman"/>
          <w:sz w:val="24"/>
          <w:szCs w:val="24"/>
        </w:rPr>
        <w:t>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70135A" w:rsidRDefault="004F7FB0" w:rsidP="004F7FB0">
      <w:pPr>
        <w:autoSpaceDE w:val="0"/>
        <w:rPr>
          <w:rFonts w:ascii="Times New Roman" w:hAnsi="Times New Roman" w:cs="Times New Roman"/>
          <w:sz w:val="24"/>
          <w:szCs w:val="24"/>
        </w:rPr>
      </w:pPr>
      <w:r>
        <w:rPr>
          <w:rFonts w:ascii="Times New Roman" w:hAnsi="Times New Roman" w:cs="Times New Roman"/>
          <w:sz w:val="24"/>
          <w:szCs w:val="24"/>
        </w:rPr>
        <w:t xml:space="preserve">- </w:t>
      </w:r>
      <w:r w:rsidR="0070135A" w:rsidRPr="00570C0C">
        <w:rPr>
          <w:rFonts w:ascii="Times New Roman" w:hAnsi="Times New Roman" w:cs="Times New Roman"/>
          <w:sz w:val="24"/>
          <w:szCs w:val="24"/>
        </w:rPr>
        <w:t>отказывает в приеме заявления, при наличии оснований, указанных в п. 10 настоящего Регламента.</w:t>
      </w:r>
    </w:p>
    <w:p w:rsidR="0070135A" w:rsidRPr="00570C0C" w:rsidRDefault="0070135A" w:rsidP="004F7FB0">
      <w:pPr>
        <w:autoSpaceDE w:val="0"/>
        <w:rPr>
          <w:rFonts w:ascii="Times New Roman" w:hAnsi="Times New Roman" w:cs="Times New Roman"/>
          <w:sz w:val="24"/>
          <w:szCs w:val="24"/>
        </w:rPr>
      </w:pPr>
      <w:r w:rsidRPr="004F7FB0">
        <w:rPr>
          <w:rFonts w:ascii="Times New Roman" w:hAnsi="Times New Roman" w:cs="Times New Roman"/>
          <w:b/>
          <w:sz w:val="24"/>
          <w:szCs w:val="24"/>
        </w:rPr>
        <w:t>1.3.</w:t>
      </w:r>
      <w:r w:rsidRPr="00570C0C">
        <w:rPr>
          <w:rFonts w:ascii="Times New Roman" w:hAnsi="Times New Roman" w:cs="Times New Roman"/>
          <w:sz w:val="24"/>
          <w:szCs w:val="24"/>
        </w:rPr>
        <w:t xml:space="preserve"> Поступившее заявление регистрируется специалистом, ответственным за прием документов. При приеме его регистрируют в программно-техническом комплексе, где указывают порядковый номер записи, дату приема, данные о заявителе (фамилия, имя, отчество, адрес регистрации).</w:t>
      </w:r>
    </w:p>
    <w:p w:rsidR="0070135A" w:rsidRPr="00570C0C" w:rsidRDefault="0070135A" w:rsidP="004F7FB0">
      <w:pPr>
        <w:autoSpaceDE w:val="0"/>
        <w:ind w:left="360"/>
        <w:rPr>
          <w:rFonts w:ascii="Times New Roman" w:hAnsi="Times New Roman" w:cs="Times New Roman"/>
          <w:sz w:val="24"/>
          <w:szCs w:val="24"/>
        </w:rPr>
      </w:pPr>
      <w:r w:rsidRPr="00570C0C">
        <w:rPr>
          <w:rFonts w:ascii="Times New Roman" w:hAnsi="Times New Roman" w:cs="Times New Roman"/>
          <w:sz w:val="24"/>
          <w:szCs w:val="24"/>
        </w:rPr>
        <w:t>После регистрации заявления специалист, ответственный за прием документов:</w:t>
      </w:r>
    </w:p>
    <w:p w:rsidR="004F7FB0" w:rsidRDefault="0070135A" w:rsidP="004F7FB0">
      <w:pPr>
        <w:autoSpaceDE w:val="0"/>
        <w:rPr>
          <w:rFonts w:ascii="Times New Roman" w:hAnsi="Times New Roman" w:cs="Times New Roman"/>
          <w:sz w:val="24"/>
          <w:szCs w:val="24"/>
        </w:rPr>
      </w:pPr>
      <w:r w:rsidRPr="00570C0C">
        <w:rPr>
          <w:rFonts w:ascii="Times New Roman" w:hAnsi="Times New Roman" w:cs="Times New Roman"/>
          <w:sz w:val="24"/>
          <w:szCs w:val="24"/>
        </w:rPr>
        <w:t>- готовит в двух экземплярах расписку о приеме заявления и документов (далее - расписка), в которой указывается:</w:t>
      </w:r>
      <w:r w:rsidR="004F7FB0">
        <w:rPr>
          <w:rFonts w:ascii="Times New Roman" w:hAnsi="Times New Roman" w:cs="Times New Roman"/>
          <w:sz w:val="24"/>
          <w:szCs w:val="24"/>
        </w:rPr>
        <w:t xml:space="preserve"> </w:t>
      </w:r>
    </w:p>
    <w:p w:rsidR="0070135A" w:rsidRPr="00570C0C" w:rsidRDefault="0070135A" w:rsidP="004F7FB0">
      <w:pPr>
        <w:autoSpaceDE w:val="0"/>
        <w:ind w:firstLine="360"/>
        <w:rPr>
          <w:rFonts w:ascii="Times New Roman" w:hAnsi="Times New Roman" w:cs="Times New Roman"/>
          <w:sz w:val="24"/>
          <w:szCs w:val="24"/>
        </w:rPr>
      </w:pPr>
      <w:r w:rsidRPr="00570C0C">
        <w:rPr>
          <w:rFonts w:ascii="Times New Roman" w:hAnsi="Times New Roman" w:cs="Times New Roman"/>
          <w:sz w:val="24"/>
          <w:szCs w:val="24"/>
        </w:rPr>
        <w:t>номер и дата регистрации;</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lastRenderedPageBreak/>
        <w:t>данные заявителя (фамилия и инициалы физического лица наименование юридического лица);</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наименование муниципальной услуги;</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опись представленных документов с указанием их наименования, количества экземпляров каждого из представленных документов, количества листов в каждом экземпляре документов;</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дата выдачи результата муниципальной услуги;</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фамилия и инициалы специалиста, принявшего документы, и его подпись;</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70135A" w:rsidRPr="00570C0C" w:rsidRDefault="0070135A" w:rsidP="004F7FB0">
      <w:pPr>
        <w:autoSpaceDE w:val="0"/>
        <w:rPr>
          <w:rFonts w:ascii="Times New Roman" w:hAnsi="Times New Roman" w:cs="Times New Roman"/>
          <w:sz w:val="24"/>
          <w:szCs w:val="24"/>
        </w:rPr>
      </w:pPr>
      <w:r w:rsidRPr="00570C0C">
        <w:rPr>
          <w:rFonts w:ascii="Times New Roman" w:hAnsi="Times New Roman" w:cs="Times New Roman"/>
          <w:sz w:val="24"/>
          <w:szCs w:val="24"/>
        </w:rPr>
        <w:t>- предлагает заявителю расписаться в расписке, указать дату и вручает заявителю первый экземпляр расписки;</w:t>
      </w:r>
    </w:p>
    <w:p w:rsidR="0070135A" w:rsidRPr="00570C0C" w:rsidRDefault="0070135A" w:rsidP="004F7FB0">
      <w:pPr>
        <w:autoSpaceDE w:val="0"/>
        <w:rPr>
          <w:rFonts w:ascii="Times New Roman" w:hAnsi="Times New Roman" w:cs="Times New Roman"/>
          <w:sz w:val="24"/>
          <w:szCs w:val="24"/>
        </w:rPr>
      </w:pPr>
      <w:r w:rsidRPr="00570C0C">
        <w:rPr>
          <w:rFonts w:ascii="Times New Roman" w:hAnsi="Times New Roman" w:cs="Times New Roman"/>
          <w:sz w:val="24"/>
          <w:szCs w:val="24"/>
        </w:rPr>
        <w:t>- формирует дело, в которое включает:</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заявление;</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прилагаемые к заявлению документы;</w:t>
      </w:r>
    </w:p>
    <w:p w:rsidR="0070135A" w:rsidRPr="00570C0C" w:rsidRDefault="0070135A" w:rsidP="004F7FB0">
      <w:pPr>
        <w:autoSpaceDE w:val="0"/>
        <w:ind w:left="360" w:firstLine="348"/>
        <w:rPr>
          <w:rFonts w:ascii="Times New Roman" w:hAnsi="Times New Roman" w:cs="Times New Roman"/>
          <w:sz w:val="24"/>
          <w:szCs w:val="24"/>
        </w:rPr>
      </w:pPr>
      <w:r w:rsidRPr="00570C0C">
        <w:rPr>
          <w:rFonts w:ascii="Times New Roman" w:hAnsi="Times New Roman" w:cs="Times New Roman"/>
          <w:sz w:val="24"/>
          <w:szCs w:val="24"/>
        </w:rPr>
        <w:t>второй экземпляр расписки с подписью заявителя в ее получении.</w:t>
      </w:r>
    </w:p>
    <w:p w:rsidR="0070135A" w:rsidRPr="00570C0C" w:rsidRDefault="0070135A" w:rsidP="00C75C67">
      <w:pPr>
        <w:autoSpaceDE w:val="0"/>
        <w:rPr>
          <w:rFonts w:ascii="Times New Roman" w:hAnsi="Times New Roman" w:cs="Times New Roman"/>
          <w:sz w:val="24"/>
          <w:szCs w:val="24"/>
        </w:rPr>
      </w:pPr>
      <w:r w:rsidRPr="004F7FB0">
        <w:rPr>
          <w:rFonts w:ascii="Times New Roman" w:hAnsi="Times New Roman" w:cs="Times New Roman"/>
          <w:b/>
          <w:sz w:val="24"/>
          <w:szCs w:val="24"/>
        </w:rPr>
        <w:t>1.4.</w:t>
      </w:r>
      <w:r w:rsidRPr="00570C0C">
        <w:rPr>
          <w:rFonts w:ascii="Times New Roman" w:hAnsi="Times New Roman" w:cs="Times New Roman"/>
          <w:sz w:val="24"/>
          <w:szCs w:val="24"/>
        </w:rPr>
        <w:t xml:space="preserve"> Специалист, ответственный за прием документов передает пакет документов не позднее рабочего дня, следующего за днем регистрации заявления </w:t>
      </w:r>
      <w:r>
        <w:rPr>
          <w:rFonts w:ascii="Times New Roman" w:hAnsi="Times New Roman" w:cs="Times New Roman"/>
          <w:sz w:val="24"/>
          <w:szCs w:val="24"/>
        </w:rPr>
        <w:t>главе Администрации,  для дальнейшего направления их в отдел архитектуры и градостроительства, ответственный за предоставление муниципальной услуги.</w:t>
      </w:r>
    </w:p>
    <w:p w:rsidR="0070135A" w:rsidRPr="001A198E" w:rsidRDefault="0070135A" w:rsidP="00C75C67">
      <w:pPr>
        <w:autoSpaceDE w:val="0"/>
        <w:rPr>
          <w:rFonts w:ascii="Times New Roman" w:hAnsi="Times New Roman" w:cs="Times New Roman"/>
          <w:sz w:val="24"/>
          <w:szCs w:val="24"/>
        </w:rPr>
      </w:pPr>
      <w:r w:rsidRPr="004F7FB0">
        <w:rPr>
          <w:rFonts w:ascii="Times New Roman" w:hAnsi="Times New Roman" w:cs="Times New Roman"/>
          <w:b/>
          <w:sz w:val="24"/>
          <w:szCs w:val="24"/>
        </w:rPr>
        <w:t>1.5.</w:t>
      </w:r>
      <w:r w:rsidRPr="001A198E">
        <w:rPr>
          <w:rFonts w:ascii="Times New Roman" w:hAnsi="Times New Roman" w:cs="Times New Roman"/>
          <w:sz w:val="24"/>
          <w:szCs w:val="24"/>
        </w:rPr>
        <w:t xml:space="preserve"> </w:t>
      </w:r>
      <w:proofErr w:type="gramStart"/>
      <w:r w:rsidRPr="001A198E">
        <w:rPr>
          <w:rFonts w:ascii="Times New Roman" w:hAnsi="Times New Roman" w:cs="Times New Roman"/>
          <w:sz w:val="24"/>
          <w:szCs w:val="24"/>
        </w:rPr>
        <w:t>При поступлении документов в форме электронных документов (электронные документы в формате PDF, JPG, PNG, BMP)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roofErr w:type="gramEnd"/>
    </w:p>
    <w:p w:rsidR="004F7FB0" w:rsidRDefault="0070135A" w:rsidP="00C75C67">
      <w:pPr>
        <w:autoSpaceDE w:val="0"/>
        <w:rPr>
          <w:rFonts w:ascii="Times New Roman" w:hAnsi="Times New Roman" w:cs="Times New Roman"/>
          <w:sz w:val="24"/>
          <w:szCs w:val="24"/>
        </w:rPr>
      </w:pPr>
      <w:bookmarkStart w:id="4" w:name="Par243"/>
      <w:bookmarkEnd w:id="4"/>
      <w:r w:rsidRPr="004F7FB0">
        <w:rPr>
          <w:rFonts w:ascii="Times New Roman" w:hAnsi="Times New Roman" w:cs="Times New Roman"/>
          <w:b/>
          <w:sz w:val="24"/>
          <w:szCs w:val="24"/>
        </w:rPr>
        <w:t>1.6.</w:t>
      </w:r>
      <w:r w:rsidRPr="001A198E">
        <w:rPr>
          <w:rFonts w:ascii="Times New Roman" w:hAnsi="Times New Roman" w:cs="Times New Roman"/>
          <w:sz w:val="24"/>
          <w:szCs w:val="24"/>
        </w:rPr>
        <w:t xml:space="preserve"> Прием заявления и документов, поступивших по почте, их регистрация, осуществляется не позднее рабочего дня, следующего за днем их поступления. После регистрации заявления должностное лицо, ответственное за прием заявления, готовит в двух экземплярах расписку о приеме заявления в течение 1 рабочего дня с момента регистрации, одну из которой направляет заявителю, вторую –</w:t>
      </w:r>
      <w:r>
        <w:rPr>
          <w:rFonts w:ascii="Times New Roman" w:hAnsi="Times New Roman" w:cs="Times New Roman"/>
          <w:sz w:val="24"/>
          <w:szCs w:val="24"/>
        </w:rPr>
        <w:t xml:space="preserve"> главе администрации</w:t>
      </w:r>
      <w:r w:rsidRPr="001A198E">
        <w:rPr>
          <w:rFonts w:ascii="Times New Roman" w:hAnsi="Times New Roman" w:cs="Times New Roman"/>
          <w:sz w:val="24"/>
          <w:szCs w:val="24"/>
        </w:rPr>
        <w:t>.</w:t>
      </w:r>
    </w:p>
    <w:p w:rsidR="0070135A" w:rsidRPr="00E950E5" w:rsidRDefault="00E950E5" w:rsidP="00C75C67">
      <w:pPr>
        <w:autoSpaceDE w:val="0"/>
        <w:rPr>
          <w:rFonts w:ascii="Times New Roman" w:hAnsi="Times New Roman" w:cs="Times New Roman"/>
          <w:b/>
          <w:sz w:val="24"/>
          <w:szCs w:val="24"/>
        </w:rPr>
      </w:pPr>
      <w:r w:rsidRPr="00E950E5">
        <w:rPr>
          <w:rFonts w:ascii="Times New Roman" w:hAnsi="Times New Roman" w:cs="Times New Roman"/>
          <w:b/>
          <w:sz w:val="24"/>
          <w:szCs w:val="24"/>
        </w:rPr>
        <w:t xml:space="preserve">1.7. </w:t>
      </w:r>
      <w:r>
        <w:rPr>
          <w:rFonts w:ascii="Times New Roman" w:hAnsi="Times New Roman" w:cs="Times New Roman"/>
          <w:b/>
          <w:sz w:val="24"/>
          <w:szCs w:val="24"/>
        </w:rPr>
        <w:t xml:space="preserve"> </w:t>
      </w:r>
      <w:r w:rsidR="0070135A" w:rsidRPr="001A198E">
        <w:rPr>
          <w:rFonts w:ascii="Times New Roman" w:hAnsi="Times New Roman" w:cs="Times New Roman"/>
          <w:sz w:val="24"/>
          <w:szCs w:val="24"/>
        </w:rPr>
        <w:t xml:space="preserve">Результатом административной процедуры является передача </w:t>
      </w:r>
      <w:r w:rsidR="0070135A">
        <w:rPr>
          <w:rFonts w:ascii="Times New Roman" w:hAnsi="Times New Roman" w:cs="Times New Roman"/>
          <w:sz w:val="24"/>
          <w:szCs w:val="24"/>
        </w:rPr>
        <w:t xml:space="preserve">в отдел архитектуры и градостроительства </w:t>
      </w:r>
      <w:r w:rsidR="0070135A" w:rsidRPr="001A198E">
        <w:rPr>
          <w:rFonts w:ascii="Times New Roman" w:hAnsi="Times New Roman" w:cs="Times New Roman"/>
          <w:sz w:val="24"/>
          <w:szCs w:val="24"/>
        </w:rPr>
        <w:t>заявления и документов от заявителя. Способ фиксации - электронный (бумажный).</w:t>
      </w:r>
    </w:p>
    <w:p w:rsidR="00E950E5" w:rsidRDefault="003D41D0" w:rsidP="00C75C67">
      <w:pPr>
        <w:numPr>
          <w:ilvl w:val="0"/>
          <w:numId w:val="31"/>
        </w:numPr>
        <w:ind w:left="0" w:firstLine="0"/>
        <w:rPr>
          <w:rFonts w:ascii="Times New Roman" w:eastAsia="Times New Roman" w:hAnsi="Times New Roman" w:cs="Times New Roman"/>
          <w:sz w:val="24"/>
          <w:szCs w:val="24"/>
          <w:lang w:eastAsia="ru-RU"/>
        </w:rPr>
      </w:pPr>
      <w:r w:rsidRPr="00C75C67">
        <w:rPr>
          <w:rFonts w:ascii="Times New Roman" w:eastAsia="Times New Roman" w:hAnsi="Times New Roman" w:cs="Times New Roman"/>
          <w:b/>
          <w:sz w:val="24"/>
          <w:szCs w:val="24"/>
          <w:lang w:eastAsia="ru-RU"/>
        </w:rPr>
        <w:lastRenderedPageBreak/>
        <w:t xml:space="preserve">Проведение проверки документации по планировке территории на соответствие требованиям, установленным </w:t>
      </w:r>
      <w:hyperlink r:id="rId20" w:history="1">
        <w:r w:rsidRPr="00C75C67">
          <w:rPr>
            <w:rFonts w:ascii="Times New Roman" w:eastAsia="Times New Roman" w:hAnsi="Times New Roman" w:cs="Times New Roman"/>
            <w:b/>
            <w:sz w:val="24"/>
            <w:szCs w:val="24"/>
            <w:lang w:eastAsia="ru-RU"/>
          </w:rPr>
          <w:t>частью 10 статьи 45</w:t>
        </w:r>
      </w:hyperlink>
      <w:r w:rsidRPr="00C75C67">
        <w:rPr>
          <w:rFonts w:ascii="Times New Roman" w:eastAsia="Times New Roman" w:hAnsi="Times New Roman" w:cs="Times New Roman"/>
          <w:b/>
          <w:sz w:val="24"/>
          <w:szCs w:val="24"/>
          <w:lang w:eastAsia="ru-RU"/>
        </w:rPr>
        <w:t xml:space="preserve"> Градостроительног</w:t>
      </w:r>
      <w:r w:rsidR="00641B72" w:rsidRPr="00C75C67">
        <w:rPr>
          <w:rFonts w:ascii="Times New Roman" w:eastAsia="Times New Roman" w:hAnsi="Times New Roman" w:cs="Times New Roman"/>
          <w:b/>
          <w:sz w:val="24"/>
          <w:szCs w:val="24"/>
          <w:lang w:eastAsia="ru-RU"/>
        </w:rPr>
        <w:t>о</w:t>
      </w:r>
      <w:r w:rsidR="00641B72" w:rsidRPr="0070135A">
        <w:rPr>
          <w:rFonts w:ascii="Times New Roman" w:eastAsia="Times New Roman" w:hAnsi="Times New Roman" w:cs="Times New Roman"/>
          <w:b/>
          <w:sz w:val="24"/>
          <w:szCs w:val="24"/>
          <w:lang w:eastAsia="ru-RU"/>
        </w:rPr>
        <w:t xml:space="preserve"> кодекса Российской Федерации</w:t>
      </w:r>
      <w:r w:rsidR="00641B72">
        <w:rPr>
          <w:rFonts w:ascii="Times New Roman" w:eastAsia="Times New Roman" w:hAnsi="Times New Roman" w:cs="Times New Roman"/>
          <w:sz w:val="24"/>
          <w:szCs w:val="24"/>
          <w:lang w:eastAsia="ru-RU"/>
        </w:rPr>
        <w:t xml:space="preserve">. </w:t>
      </w:r>
    </w:p>
    <w:p w:rsidR="00E950E5" w:rsidRDefault="00E950E5" w:rsidP="00C75C67">
      <w:pPr>
        <w:numPr>
          <w:ilvl w:val="1"/>
          <w:numId w:val="31"/>
        </w:numPr>
        <w:ind w:left="0" w:firstLine="0"/>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отдел архитектуры и градостроительства </w:t>
      </w:r>
      <w:r w:rsidRPr="00DD7A7D">
        <w:rPr>
          <w:rFonts w:ascii="Times New Roman" w:eastAsia="Times New Roman" w:hAnsi="Times New Roman" w:cs="Times New Roman"/>
          <w:sz w:val="24"/>
          <w:szCs w:val="24"/>
          <w:lang w:eastAsia="ru-RU"/>
        </w:rPr>
        <w:t xml:space="preserve">заявления </w:t>
      </w:r>
      <w:r w:rsidRPr="002F1D61">
        <w:rPr>
          <w:rFonts w:ascii="Times New Roman" w:eastAsia="Times New Roman" w:hAnsi="Times New Roman" w:cs="Times New Roman"/>
          <w:sz w:val="24"/>
          <w:szCs w:val="24"/>
          <w:lang w:eastAsia="ru-RU"/>
        </w:rPr>
        <w:t>и наличие докумен</w:t>
      </w:r>
      <w:r w:rsidRPr="00DD7A7D">
        <w:rPr>
          <w:rFonts w:ascii="Times New Roman" w:eastAsia="Times New Roman" w:hAnsi="Times New Roman" w:cs="Times New Roman"/>
          <w:sz w:val="24"/>
          <w:szCs w:val="24"/>
          <w:lang w:eastAsia="ru-RU"/>
        </w:rPr>
        <w:t>тов, предусмотренных пунктом 9</w:t>
      </w:r>
      <w:r w:rsidRPr="002F1D61">
        <w:rPr>
          <w:rFonts w:ascii="Times New Roman" w:eastAsia="Times New Roman" w:hAnsi="Times New Roman" w:cs="Times New Roman"/>
          <w:sz w:val="24"/>
          <w:szCs w:val="24"/>
          <w:lang w:eastAsia="ru-RU"/>
        </w:rPr>
        <w:t xml:space="preserve"> настояще</w:t>
      </w:r>
      <w:r>
        <w:rPr>
          <w:rFonts w:ascii="Times New Roman" w:eastAsia="Times New Roman" w:hAnsi="Times New Roman" w:cs="Times New Roman"/>
          <w:sz w:val="24"/>
          <w:szCs w:val="24"/>
          <w:lang w:eastAsia="ru-RU"/>
        </w:rPr>
        <w:t>го административного регламента</w:t>
      </w:r>
    </w:p>
    <w:p w:rsidR="00E950E5" w:rsidRPr="00DD7A7D" w:rsidRDefault="00E950E5" w:rsidP="00C75C67">
      <w:pPr>
        <w:numPr>
          <w:ilvl w:val="1"/>
          <w:numId w:val="31"/>
        </w:numPr>
        <w:ind w:left="0" w:firstLine="0"/>
        <w:rPr>
          <w:rFonts w:ascii="Times New Roman" w:eastAsia="Times New Roman" w:hAnsi="Times New Roman" w:cs="Times New Roman"/>
          <w:sz w:val="24"/>
          <w:szCs w:val="24"/>
          <w:lang w:eastAsia="ru-RU"/>
        </w:rPr>
      </w:pPr>
      <w:proofErr w:type="gramStart"/>
      <w:r w:rsidRPr="00641B72">
        <w:rPr>
          <w:rFonts w:ascii="Times New Roman" w:eastAsia="Times New Roman" w:hAnsi="Times New Roman" w:cs="Times New Roman"/>
          <w:sz w:val="24"/>
          <w:szCs w:val="24"/>
          <w:lang w:eastAsia="ru-RU"/>
        </w:rPr>
        <w:t xml:space="preserve">В случае установления несоответствия документации по планировке территории требованиям, установленным </w:t>
      </w:r>
      <w:hyperlink r:id="rId21" w:history="1">
        <w:r w:rsidRPr="00641B72">
          <w:rPr>
            <w:rFonts w:ascii="Times New Roman" w:eastAsia="Times New Roman" w:hAnsi="Times New Roman" w:cs="Times New Roman"/>
            <w:color w:val="0000FF"/>
            <w:sz w:val="24"/>
            <w:szCs w:val="24"/>
            <w:u w:val="single"/>
            <w:lang w:eastAsia="ru-RU"/>
          </w:rPr>
          <w:t>частью 10 статьи 45</w:t>
        </w:r>
      </w:hyperlink>
      <w:r w:rsidRPr="00641B72">
        <w:rPr>
          <w:rFonts w:ascii="Times New Roman" w:eastAsia="Times New Roman" w:hAnsi="Times New Roman" w:cs="Times New Roman"/>
          <w:sz w:val="24"/>
          <w:szCs w:val="24"/>
          <w:lang w:eastAsia="ru-RU"/>
        </w:rPr>
        <w:t xml:space="preserve"> Градостроительного кодекса Российской Федерации, специалист</w:t>
      </w:r>
      <w:r>
        <w:rPr>
          <w:rFonts w:ascii="Times New Roman" w:eastAsia="Times New Roman" w:hAnsi="Times New Roman" w:cs="Times New Roman"/>
          <w:sz w:val="24"/>
          <w:szCs w:val="24"/>
          <w:lang w:eastAsia="ru-RU"/>
        </w:rPr>
        <w:t xml:space="preserve"> отдела архитектуры</w:t>
      </w:r>
      <w:r w:rsidRPr="00641B72">
        <w:rPr>
          <w:rFonts w:ascii="Times New Roman" w:eastAsia="Times New Roman" w:hAnsi="Times New Roman" w:cs="Times New Roman"/>
          <w:sz w:val="24"/>
          <w:szCs w:val="24"/>
          <w:lang w:eastAsia="ru-RU"/>
        </w:rPr>
        <w:t>, в должностные обязанности которого входит исполнение административной процедуры, осуществляет подготовку решения об отклонении такой документации</w:t>
      </w:r>
      <w:r>
        <w:rPr>
          <w:rFonts w:ascii="Times New Roman" w:eastAsia="Times New Roman" w:hAnsi="Times New Roman" w:cs="Times New Roman"/>
          <w:sz w:val="24"/>
          <w:szCs w:val="24"/>
          <w:lang w:eastAsia="ru-RU"/>
        </w:rPr>
        <w:t xml:space="preserve"> и направлении ее на доработку</w:t>
      </w:r>
      <w:r w:rsidRPr="002F1D61">
        <w:rPr>
          <w:rFonts w:ascii="Times New Roman" w:eastAsia="Times New Roman" w:hAnsi="Times New Roman" w:cs="Times New Roman"/>
          <w:sz w:val="24"/>
          <w:szCs w:val="24"/>
          <w:lang w:eastAsia="ru-RU"/>
        </w:rPr>
        <w:t>.</w:t>
      </w:r>
      <w:proofErr w:type="gramEnd"/>
    </w:p>
    <w:p w:rsidR="00DC7C35" w:rsidRPr="00FC6682" w:rsidRDefault="00E950E5" w:rsidP="00DC7C35">
      <w:pPr>
        <w:ind w:firstLine="567"/>
        <w:rPr>
          <w:rFonts w:ascii="Times New Roman" w:hAnsi="Times New Roman"/>
          <w:sz w:val="28"/>
          <w:szCs w:val="28"/>
        </w:rPr>
      </w:pPr>
      <w:proofErr w:type="gramStart"/>
      <w:r w:rsidRPr="00641B72">
        <w:rPr>
          <w:rFonts w:ascii="Times New Roman" w:eastAsia="Times New Roman" w:hAnsi="Times New Roman" w:cs="Times New Roman"/>
          <w:sz w:val="24"/>
          <w:szCs w:val="24"/>
          <w:lang w:eastAsia="ru-RU"/>
        </w:rPr>
        <w:t xml:space="preserve">В случае установления соответствия документации по планировке территории требованиям, установленным </w:t>
      </w:r>
      <w:hyperlink r:id="rId22" w:history="1">
        <w:r w:rsidRPr="00641B72">
          <w:rPr>
            <w:rFonts w:ascii="Times New Roman" w:eastAsia="Times New Roman" w:hAnsi="Times New Roman" w:cs="Times New Roman"/>
            <w:color w:val="0000FF"/>
            <w:sz w:val="24"/>
            <w:szCs w:val="24"/>
            <w:u w:val="single"/>
            <w:lang w:eastAsia="ru-RU"/>
          </w:rPr>
          <w:t>частью 10 статьи 45</w:t>
        </w:r>
      </w:hyperlink>
      <w:r w:rsidRPr="00641B72">
        <w:rPr>
          <w:rFonts w:ascii="Times New Roman" w:eastAsia="Times New Roman" w:hAnsi="Times New Roman" w:cs="Times New Roman"/>
          <w:sz w:val="24"/>
          <w:szCs w:val="24"/>
          <w:lang w:eastAsia="ru-RU"/>
        </w:rPr>
        <w:t xml:space="preserve"> Градостроительного кодекса Российской Федерации, специалист</w:t>
      </w:r>
      <w:r w:rsidRPr="007013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отдела архитектуры</w:t>
      </w:r>
      <w:r w:rsidRPr="00641B72">
        <w:rPr>
          <w:rFonts w:ascii="Times New Roman" w:eastAsia="Times New Roman" w:hAnsi="Times New Roman" w:cs="Times New Roman"/>
          <w:sz w:val="24"/>
          <w:szCs w:val="24"/>
          <w:lang w:eastAsia="ru-RU"/>
        </w:rPr>
        <w:t xml:space="preserve">, в должностные обязанности которого входит исполнение административной процедуры, осуществляет подготовку решения о направлении документации по планировке территории </w:t>
      </w:r>
      <w:r w:rsidR="00DC7C35" w:rsidRPr="00FC6682">
        <w:rPr>
          <w:rFonts w:ascii="Times New Roman" w:hAnsi="Times New Roman"/>
          <w:sz w:val="28"/>
          <w:szCs w:val="28"/>
        </w:rPr>
        <w:t xml:space="preserve">для рассмотрения на </w:t>
      </w:r>
      <w:r w:rsidR="00DC7C35">
        <w:rPr>
          <w:rFonts w:ascii="Times New Roman" w:eastAsia="Times New Roman" w:hAnsi="Times New Roman" w:cs="Times New Roman"/>
          <w:sz w:val="24"/>
          <w:szCs w:val="24"/>
          <w:lang w:eastAsia="ru-RU"/>
        </w:rPr>
        <w:t>общественных обсуждениях</w:t>
      </w:r>
      <w:r w:rsidR="00DC7C35" w:rsidRPr="00C75C67">
        <w:rPr>
          <w:rFonts w:ascii="Times New Roman" w:eastAsia="Times New Roman" w:hAnsi="Times New Roman" w:cs="Times New Roman"/>
          <w:sz w:val="24"/>
          <w:szCs w:val="24"/>
          <w:lang w:eastAsia="ru-RU"/>
        </w:rPr>
        <w:t xml:space="preserve"> или </w:t>
      </w:r>
      <w:r w:rsidR="00DC7C35" w:rsidRPr="00FC6682">
        <w:rPr>
          <w:rFonts w:ascii="Times New Roman" w:hAnsi="Times New Roman"/>
          <w:sz w:val="28"/>
          <w:szCs w:val="28"/>
        </w:rPr>
        <w:t>публичных слушаниях</w:t>
      </w:r>
      <w:r w:rsidR="00DC7C35">
        <w:rPr>
          <w:rFonts w:ascii="Times New Roman" w:hAnsi="Times New Roman"/>
          <w:sz w:val="28"/>
          <w:szCs w:val="28"/>
        </w:rPr>
        <w:t>.</w:t>
      </w:r>
      <w:proofErr w:type="gramEnd"/>
    </w:p>
    <w:p w:rsidR="00927AE8" w:rsidRPr="00DC7C35" w:rsidRDefault="003D41D0" w:rsidP="00C75C67">
      <w:pPr>
        <w:numPr>
          <w:ilvl w:val="1"/>
          <w:numId w:val="31"/>
        </w:numPr>
        <w:ind w:left="0" w:firstLine="0"/>
        <w:rPr>
          <w:rFonts w:ascii="Times New Roman" w:eastAsia="Times New Roman" w:hAnsi="Times New Roman" w:cs="Times New Roman"/>
          <w:sz w:val="24"/>
          <w:szCs w:val="24"/>
          <w:lang w:eastAsia="ru-RU"/>
        </w:rPr>
      </w:pPr>
      <w:r w:rsidRPr="00DC7C35">
        <w:rPr>
          <w:rFonts w:ascii="Times New Roman" w:eastAsia="Times New Roman" w:hAnsi="Times New Roman" w:cs="Times New Roman"/>
          <w:sz w:val="24"/>
          <w:szCs w:val="24"/>
          <w:lang w:eastAsia="ru-RU"/>
        </w:rPr>
        <w:t xml:space="preserve">Административная процедура исполняется в течение десяти рабочих дней со дня поступления заявления и документов с резолюцией </w:t>
      </w:r>
      <w:r w:rsidR="00641B72" w:rsidRPr="00DC7C35">
        <w:rPr>
          <w:rFonts w:ascii="Times New Roman" w:eastAsia="Times New Roman" w:hAnsi="Times New Roman" w:cs="Times New Roman"/>
          <w:sz w:val="24"/>
          <w:szCs w:val="24"/>
          <w:lang w:eastAsia="ru-RU"/>
        </w:rPr>
        <w:t xml:space="preserve">главы администрации "для рассмотрения" в отдел архитектуры и градостроительства. </w:t>
      </w:r>
    </w:p>
    <w:p w:rsidR="00DC7C35" w:rsidRPr="00DC7C35" w:rsidRDefault="00DC7C35" w:rsidP="00DC7C35">
      <w:pPr>
        <w:numPr>
          <w:ilvl w:val="0"/>
          <w:numId w:val="31"/>
        </w:numPr>
        <w:rPr>
          <w:rFonts w:ascii="Times New Roman" w:hAnsi="Times New Roman"/>
          <w:b/>
          <w:sz w:val="24"/>
          <w:szCs w:val="24"/>
        </w:rPr>
      </w:pPr>
      <w:r w:rsidRPr="00DC7C35">
        <w:rPr>
          <w:rFonts w:ascii="Times New Roman" w:hAnsi="Times New Roman"/>
          <w:b/>
          <w:sz w:val="24"/>
          <w:szCs w:val="24"/>
        </w:rPr>
        <w:t>Организация и проведение публичных слушаний по проекту планировки территории или проекту межевания территории.</w:t>
      </w:r>
    </w:p>
    <w:p w:rsidR="00DC7C35" w:rsidRPr="00C75C67" w:rsidRDefault="00DC7C35" w:rsidP="00DC7C35">
      <w:pPr>
        <w:numPr>
          <w:ilvl w:val="1"/>
          <w:numId w:val="31"/>
        </w:numPr>
        <w:ind w:left="0" w:firstLine="0"/>
        <w:rPr>
          <w:rFonts w:ascii="Times New Roman" w:eastAsia="Times New Roman" w:hAnsi="Times New Roman" w:cs="Times New Roman"/>
          <w:b/>
          <w:sz w:val="24"/>
          <w:szCs w:val="24"/>
          <w:lang w:eastAsia="ru-RU"/>
        </w:rPr>
      </w:pPr>
      <w:r w:rsidRPr="00DC7C35">
        <w:rPr>
          <w:rFonts w:ascii="Times New Roman" w:eastAsia="Times New Roman" w:hAnsi="Times New Roman" w:cs="Times New Roman"/>
          <w:sz w:val="24"/>
          <w:szCs w:val="24"/>
          <w:lang w:eastAsia="ru-RU"/>
        </w:rPr>
        <w:t>При необходимости проведения общественных обсуждений или публичных слушаний по проекту планировки территории и проекту межевания территории, Администрация организует их проведение</w:t>
      </w:r>
      <w:r w:rsidRPr="00C75C67">
        <w:rPr>
          <w:rFonts w:ascii="Times New Roman" w:eastAsia="Times New Roman" w:hAnsi="Times New Roman" w:cs="Times New Roman"/>
          <w:sz w:val="24"/>
          <w:szCs w:val="24"/>
          <w:lang w:eastAsia="ru-RU"/>
        </w:rPr>
        <w:t xml:space="preserve"> в порядке, установленном </w:t>
      </w:r>
      <w:hyperlink r:id="rId23" w:history="1">
        <w:r w:rsidRPr="00C75C67">
          <w:rPr>
            <w:rFonts w:ascii="Times New Roman" w:eastAsia="Times New Roman" w:hAnsi="Times New Roman" w:cs="Times New Roman"/>
            <w:color w:val="0000FF"/>
            <w:sz w:val="24"/>
            <w:szCs w:val="24"/>
            <w:u w:val="single"/>
            <w:lang w:eastAsia="ru-RU"/>
          </w:rPr>
          <w:t>статьей 5.1</w:t>
        </w:r>
      </w:hyperlink>
      <w:r w:rsidRPr="00C75C6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DC7C35" w:rsidRPr="00C75C67" w:rsidRDefault="00DC7C35" w:rsidP="00DC7C35">
      <w:pPr>
        <w:numPr>
          <w:ilvl w:val="1"/>
          <w:numId w:val="31"/>
        </w:numPr>
        <w:ind w:left="0" w:firstLine="0"/>
        <w:rPr>
          <w:rFonts w:ascii="Times New Roman" w:eastAsia="Times New Roman" w:hAnsi="Times New Roman" w:cs="Times New Roman"/>
          <w:b/>
          <w:sz w:val="24"/>
          <w:szCs w:val="24"/>
          <w:lang w:eastAsia="ru-RU"/>
        </w:rPr>
      </w:pPr>
      <w:r w:rsidRPr="00C75C67">
        <w:rPr>
          <w:rFonts w:ascii="Times New Roman" w:eastAsia="Times New Roman" w:hAnsi="Times New Roman" w:cs="Times New Roman"/>
          <w:sz w:val="24"/>
          <w:szCs w:val="24"/>
          <w:lang w:eastAsia="ru-RU"/>
        </w:rPr>
        <w:t xml:space="preserve">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24" w:history="1">
        <w:r w:rsidRPr="00C75C67">
          <w:rPr>
            <w:rFonts w:ascii="Times New Roman" w:eastAsia="Times New Roman" w:hAnsi="Times New Roman" w:cs="Times New Roman"/>
            <w:color w:val="0000FF"/>
            <w:sz w:val="24"/>
            <w:szCs w:val="24"/>
            <w:u w:val="single"/>
            <w:lang w:eastAsia="ru-RU"/>
          </w:rPr>
          <w:t>частью 5.1 статьи 46</w:t>
        </w:r>
      </w:hyperlink>
      <w:r w:rsidRPr="00C75C67">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DC7C35" w:rsidRPr="00C75C67" w:rsidRDefault="00DC7C35" w:rsidP="00DC7C35">
      <w:pPr>
        <w:numPr>
          <w:ilvl w:val="1"/>
          <w:numId w:val="31"/>
        </w:numPr>
        <w:ind w:left="0" w:firstLine="0"/>
        <w:rPr>
          <w:rFonts w:ascii="Times New Roman" w:eastAsia="Times New Roman" w:hAnsi="Times New Roman" w:cs="Times New Roman"/>
          <w:b/>
          <w:sz w:val="24"/>
          <w:szCs w:val="24"/>
          <w:lang w:eastAsia="ru-RU"/>
        </w:rPr>
      </w:pPr>
      <w:r w:rsidRPr="00C75C67">
        <w:rPr>
          <w:rFonts w:ascii="Times New Roman" w:eastAsia="Times New Roman" w:hAnsi="Times New Roman" w:cs="Times New Roman"/>
          <w:sz w:val="24"/>
          <w:szCs w:val="24"/>
          <w:lang w:eastAsia="ru-RU"/>
        </w:rPr>
        <w:t>Срок проведения общественных обсуждений или публичных слушаний составляет не менее 1 месяца и не более 3 месяцев со дня оповещения жителей Дальнереченского городского округа о времени и месте проведения общественных обсуждений или публичных слушаний по проекту планировки территории или проекту межевания территории.</w:t>
      </w:r>
    </w:p>
    <w:p w:rsidR="00DC7C35" w:rsidRPr="00DC7C35" w:rsidRDefault="00DC7C35" w:rsidP="00DC7C35">
      <w:pPr>
        <w:numPr>
          <w:ilvl w:val="0"/>
          <w:numId w:val="31"/>
        </w:numPr>
        <w:rPr>
          <w:rFonts w:ascii="Times New Roman" w:hAnsi="Times New Roman"/>
          <w:b/>
          <w:sz w:val="24"/>
          <w:szCs w:val="24"/>
        </w:rPr>
      </w:pPr>
      <w:r w:rsidRPr="00DC7C35">
        <w:rPr>
          <w:rFonts w:ascii="Times New Roman" w:hAnsi="Times New Roman"/>
          <w:b/>
          <w:sz w:val="24"/>
          <w:szCs w:val="24"/>
        </w:rPr>
        <w:lastRenderedPageBreak/>
        <w:t>Подготовка и согласование проекта постановления об утверждении документации по планировке территории либо постановления  об отклонении документации по планировке территории</w:t>
      </w:r>
    </w:p>
    <w:p w:rsidR="00DC7C35" w:rsidRPr="00C75C67" w:rsidRDefault="00DC7C35" w:rsidP="00DC7C35">
      <w:pPr>
        <w:numPr>
          <w:ilvl w:val="1"/>
          <w:numId w:val="31"/>
        </w:numPr>
        <w:ind w:left="0" w:firstLine="0"/>
        <w:rPr>
          <w:rFonts w:ascii="Times New Roman" w:eastAsia="Times New Roman" w:hAnsi="Times New Roman" w:cs="Times New Roman"/>
          <w:b/>
          <w:sz w:val="24"/>
          <w:szCs w:val="24"/>
          <w:lang w:eastAsia="ru-RU"/>
        </w:rPr>
      </w:pPr>
      <w:proofErr w:type="gramStart"/>
      <w:r w:rsidRPr="00C75C67">
        <w:rPr>
          <w:rFonts w:ascii="Times New Roman" w:eastAsia="Times New Roman" w:hAnsi="Times New Roman" w:cs="Times New Roman"/>
          <w:sz w:val="24"/>
          <w:szCs w:val="24"/>
          <w:lang w:eastAsia="ru-RU"/>
        </w:rPr>
        <w:t>Не позднее чем через 15 дней со дня проведения общественных обсуждений или публичных слушаний по проекту планировки территории или проекту межевания территории специалист отдела архитектуры направляет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главе Администрации.</w:t>
      </w:r>
      <w:proofErr w:type="gramEnd"/>
    </w:p>
    <w:p w:rsidR="00DC7C35" w:rsidRDefault="00DC7C35" w:rsidP="00DC7C35">
      <w:pPr>
        <w:numPr>
          <w:ilvl w:val="1"/>
          <w:numId w:val="31"/>
        </w:numPr>
        <w:ind w:left="0" w:firstLine="0"/>
        <w:rPr>
          <w:rFonts w:ascii="Times New Roman" w:eastAsia="Times New Roman" w:hAnsi="Times New Roman" w:cs="Times New Roman"/>
          <w:sz w:val="24"/>
          <w:szCs w:val="24"/>
          <w:lang w:eastAsia="ru-RU"/>
        </w:rPr>
      </w:pPr>
      <w:r w:rsidRPr="0088052F">
        <w:rPr>
          <w:rFonts w:ascii="Times New Roman" w:eastAsia="Times New Roman" w:hAnsi="Times New Roman" w:cs="Times New Roman"/>
          <w:sz w:val="24"/>
          <w:szCs w:val="24"/>
          <w:lang w:eastAsia="ru-RU"/>
        </w:rPr>
        <w:t>Глава администрации принимает решение об утверждении документации по планировке территории либо об отклонении и направлении ее на доработку с учетом протокола общественных обсуждений или публичных слушаний и заключения о результатах общественных обсуждений или публичных слушаний.</w:t>
      </w:r>
    </w:p>
    <w:p w:rsidR="00DC7C35" w:rsidRDefault="00DC7C35" w:rsidP="00DC7C35">
      <w:pPr>
        <w:numPr>
          <w:ilvl w:val="1"/>
          <w:numId w:val="31"/>
        </w:numPr>
        <w:ind w:left="0" w:firstLine="0"/>
        <w:rPr>
          <w:rFonts w:ascii="Times New Roman" w:eastAsia="Times New Roman" w:hAnsi="Times New Roman" w:cs="Times New Roman"/>
          <w:sz w:val="24"/>
          <w:szCs w:val="24"/>
          <w:lang w:eastAsia="ru-RU"/>
        </w:rPr>
      </w:pPr>
      <w:r w:rsidRPr="0088052F">
        <w:rPr>
          <w:rFonts w:ascii="Times New Roman" w:eastAsia="Times New Roman" w:hAnsi="Times New Roman" w:cs="Times New Roman"/>
          <w:sz w:val="24"/>
          <w:szCs w:val="24"/>
          <w:lang w:eastAsia="ru-RU"/>
        </w:rPr>
        <w:t>Основанием для отклонения документации по планировке территории, подготовленной заявителем,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заявителем документации по планировке территории не допускается.</w:t>
      </w:r>
    </w:p>
    <w:p w:rsidR="00DC7C35" w:rsidRDefault="00DC7C35" w:rsidP="00DC7C35">
      <w:pPr>
        <w:numPr>
          <w:ilvl w:val="1"/>
          <w:numId w:val="31"/>
        </w:numPr>
        <w:ind w:left="0" w:firstLine="0"/>
        <w:rPr>
          <w:rFonts w:ascii="Times New Roman" w:hAnsi="Times New Roman"/>
          <w:sz w:val="24"/>
          <w:szCs w:val="24"/>
        </w:rPr>
      </w:pPr>
      <w:r w:rsidRPr="00DC7C35">
        <w:rPr>
          <w:rFonts w:ascii="Times New Roman" w:hAnsi="Times New Roman"/>
          <w:sz w:val="24"/>
          <w:szCs w:val="24"/>
        </w:rPr>
        <w:t>После принятия решений,</w:t>
      </w:r>
      <w:r w:rsidRPr="00DC7C35">
        <w:rPr>
          <w:sz w:val="24"/>
          <w:szCs w:val="24"/>
        </w:rPr>
        <w:t xml:space="preserve"> </w:t>
      </w:r>
      <w:r w:rsidRPr="00DC7C35">
        <w:rPr>
          <w:rFonts w:ascii="Times New Roman" w:hAnsi="Times New Roman"/>
          <w:sz w:val="24"/>
          <w:szCs w:val="24"/>
        </w:rPr>
        <w:t>об утверждении документации по планировке территории либо об отклонении документации по планировке территории  специалист отдела градостроительства осуществляет подготовку и согласование проекта постановления об утверждении документации по планировке территории или об отклонении документации по планировке территории.</w:t>
      </w:r>
    </w:p>
    <w:p w:rsidR="00DC7C35" w:rsidRDefault="00DC7C35" w:rsidP="00DC7C35">
      <w:pPr>
        <w:numPr>
          <w:ilvl w:val="1"/>
          <w:numId w:val="31"/>
        </w:numPr>
        <w:ind w:left="0" w:firstLine="0"/>
        <w:rPr>
          <w:rFonts w:ascii="Times New Roman" w:hAnsi="Times New Roman"/>
          <w:sz w:val="24"/>
          <w:szCs w:val="24"/>
        </w:rPr>
      </w:pPr>
      <w:r w:rsidRPr="00DC7C35">
        <w:rPr>
          <w:rFonts w:ascii="Times New Roman" w:hAnsi="Times New Roman"/>
          <w:sz w:val="24"/>
          <w:szCs w:val="24"/>
        </w:rPr>
        <w:t>Срок исполнения административной процедуры – не более 15 дней со дня проведения публичных слушаний по проекту планировки территории или проекту межевания территории.</w:t>
      </w:r>
    </w:p>
    <w:p w:rsidR="00DC7C35" w:rsidRPr="00DC7C35" w:rsidRDefault="00DC7C35" w:rsidP="00DC7C35">
      <w:pPr>
        <w:ind w:left="360"/>
        <w:rPr>
          <w:rFonts w:ascii="Times New Roman" w:hAnsi="Times New Roman"/>
          <w:sz w:val="24"/>
          <w:szCs w:val="24"/>
        </w:rPr>
      </w:pPr>
    </w:p>
    <w:p w:rsidR="00DC7C35" w:rsidRDefault="00DC7C35" w:rsidP="00DC7C35">
      <w:pPr>
        <w:numPr>
          <w:ilvl w:val="0"/>
          <w:numId w:val="31"/>
        </w:numPr>
        <w:rPr>
          <w:rFonts w:ascii="Times New Roman" w:hAnsi="Times New Roman"/>
          <w:b/>
          <w:sz w:val="24"/>
          <w:szCs w:val="24"/>
        </w:rPr>
      </w:pPr>
      <w:r w:rsidRPr="00DC7C35">
        <w:rPr>
          <w:rFonts w:ascii="Times New Roman" w:hAnsi="Times New Roman"/>
          <w:b/>
          <w:sz w:val="24"/>
          <w:szCs w:val="24"/>
        </w:rPr>
        <w:t>Выдача заявителю копии постановления об утверждении документации по планировке территории или копии постановления об отклонении документации по планировке территории.</w:t>
      </w:r>
    </w:p>
    <w:p w:rsidR="002C5C0D" w:rsidRDefault="002C5C0D" w:rsidP="002C5C0D">
      <w:pPr>
        <w:numPr>
          <w:ilvl w:val="1"/>
          <w:numId w:val="31"/>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постановления А</w:t>
      </w:r>
      <w:r w:rsidRPr="004A081D">
        <w:rPr>
          <w:rFonts w:ascii="Times New Roman" w:eastAsia="Times New Roman" w:hAnsi="Times New Roman" w:cs="Times New Roman"/>
          <w:sz w:val="24"/>
          <w:szCs w:val="24"/>
          <w:lang w:eastAsia="ru-RU"/>
        </w:rPr>
        <w:t>дминистрации об утверждении (отклонении) документации по планировке территории выдается (направляется) Заявителю лично или почтовым отправлением либо в форме электронного документа по желанию Заявителя.</w:t>
      </w:r>
      <w:r w:rsidRPr="004A081D">
        <w:rPr>
          <w:rFonts w:ascii="Times New Roman" w:eastAsia="Times New Roman" w:hAnsi="Times New Roman" w:cs="Times New Roman"/>
          <w:sz w:val="24"/>
          <w:szCs w:val="24"/>
          <w:lang w:eastAsia="ru-RU"/>
        </w:rPr>
        <w:br/>
        <w:t xml:space="preserve">При </w:t>
      </w:r>
      <w:r>
        <w:rPr>
          <w:rFonts w:ascii="Times New Roman" w:eastAsia="Times New Roman" w:hAnsi="Times New Roman" w:cs="Times New Roman"/>
          <w:sz w:val="24"/>
          <w:szCs w:val="24"/>
          <w:lang w:eastAsia="ru-RU"/>
        </w:rPr>
        <w:t xml:space="preserve">получении копии постановления </w:t>
      </w:r>
      <w:r w:rsidRPr="004A081D">
        <w:rPr>
          <w:rFonts w:ascii="Times New Roman" w:eastAsia="Times New Roman" w:hAnsi="Times New Roman" w:cs="Times New Roman"/>
          <w:sz w:val="24"/>
          <w:szCs w:val="24"/>
          <w:lang w:eastAsia="ru-RU"/>
        </w:rPr>
        <w:t xml:space="preserve">Заявитель предъявляет документ, удостоверяющий личность, а уполномоченный представитель заинтересованного лица дополнительно </w:t>
      </w:r>
      <w:r w:rsidRPr="004A081D">
        <w:rPr>
          <w:rFonts w:ascii="Times New Roman" w:eastAsia="Times New Roman" w:hAnsi="Times New Roman" w:cs="Times New Roman"/>
          <w:sz w:val="24"/>
          <w:szCs w:val="24"/>
          <w:lang w:eastAsia="ru-RU"/>
        </w:rPr>
        <w:lastRenderedPageBreak/>
        <w:t>предъявляет надлежащим образом оформленную доверенность, подтверждающую его полномочия на получение документа (в случае, если полномочия не были представлены к заявлению).</w:t>
      </w:r>
    </w:p>
    <w:p w:rsidR="002C5C0D" w:rsidRDefault="002C5C0D" w:rsidP="002C5C0D">
      <w:pPr>
        <w:numPr>
          <w:ilvl w:val="1"/>
          <w:numId w:val="31"/>
        </w:numPr>
        <w:ind w:left="0" w:firstLine="0"/>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Копия постановления, предоставляемая Заявителю по почте, направляется по адресу, указанному в заявлении, заказным письмом либо направляется Заявителю в форме электронного документа по указанному в электронном обращении адресу.</w:t>
      </w:r>
    </w:p>
    <w:p w:rsidR="002C5C0D" w:rsidRDefault="002C5C0D" w:rsidP="002C5C0D">
      <w:pPr>
        <w:numPr>
          <w:ilvl w:val="1"/>
          <w:numId w:val="31"/>
        </w:numPr>
        <w:ind w:left="0" w:firstLine="0"/>
        <w:rPr>
          <w:rFonts w:ascii="Times New Roman" w:eastAsia="Times New Roman" w:hAnsi="Times New Roman" w:cs="Times New Roman"/>
          <w:sz w:val="24"/>
          <w:szCs w:val="24"/>
          <w:lang w:eastAsia="ru-RU"/>
        </w:rPr>
      </w:pPr>
      <w:r w:rsidRPr="004A081D">
        <w:rPr>
          <w:rFonts w:ascii="Times New Roman" w:eastAsia="Times New Roman" w:hAnsi="Times New Roman" w:cs="Times New Roman"/>
          <w:sz w:val="24"/>
          <w:szCs w:val="24"/>
          <w:lang w:eastAsia="ru-RU"/>
        </w:rPr>
        <w:t>Срок исполнения административной процедуры - не более 2 дней со дня принятия постановления администрации города об утверждении (отклонении) документации по планировке территории.</w:t>
      </w:r>
    </w:p>
    <w:p w:rsidR="00B36E2B" w:rsidRPr="006461A4" w:rsidRDefault="00B36E2B" w:rsidP="002C5C0D">
      <w:pPr>
        <w:rPr>
          <w:rFonts w:ascii="Times New Roman" w:hAnsi="Times New Roman"/>
          <w:sz w:val="24"/>
          <w:szCs w:val="24"/>
        </w:rPr>
      </w:pPr>
      <w:bookmarkStart w:id="5" w:name="Par104"/>
      <w:bookmarkEnd w:id="5"/>
    </w:p>
    <w:sectPr w:rsidR="00B36E2B" w:rsidRPr="006461A4" w:rsidSect="00144D41">
      <w:pgSz w:w="11906" w:h="16838"/>
      <w:pgMar w:top="1134" w:right="850" w:bottom="77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Droid Sans Fallback">
    <w:altName w:val="MS Mincho"/>
    <w:charset w:val="80"/>
    <w:family w:val="auto"/>
    <w:pitch w:val="variable"/>
    <w:sig w:usb0="00000000" w:usb1="00000000" w:usb2="00000000" w:usb3="00000000" w:csb0="00000000" w:csb1="00000000"/>
  </w:font>
  <w:font w:name="unifont">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907"/>
        </w:tabs>
        <w:ind w:left="907" w:hanging="550"/>
      </w:pPr>
      <w:rPr>
        <w:rFonts w:ascii="Courier New" w:hAnsi="Courier New" w:cs="Courier New"/>
      </w:rPr>
    </w:lvl>
    <w:lvl w:ilvl="2">
      <w:start w:val="1"/>
      <w:numFmt w:val="decimal"/>
      <w:lvlText w:val="%1.%2.%3."/>
      <w:lvlJc w:val="left"/>
      <w:pPr>
        <w:tabs>
          <w:tab w:val="num" w:pos="1588"/>
        </w:tabs>
        <w:ind w:left="1588" w:hanging="681"/>
      </w:pPr>
      <w:rPr>
        <w:rFonts w:ascii="Wingdings" w:hAnsi="Wingdings" w:cs="Wingdings"/>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907"/>
        </w:tabs>
        <w:ind w:left="907" w:hanging="550"/>
      </w:pPr>
      <w:rPr>
        <w:rFonts w:ascii="Courier New" w:hAnsi="Courier New" w:cs="Courier New"/>
      </w:rPr>
    </w:lvl>
    <w:lvl w:ilvl="2">
      <w:start w:val="1"/>
      <w:numFmt w:val="decimal"/>
      <w:lvlText w:val="%1.%2.%3."/>
      <w:lvlJc w:val="left"/>
      <w:pPr>
        <w:tabs>
          <w:tab w:val="num" w:pos="1588"/>
        </w:tabs>
        <w:ind w:left="1588" w:hanging="681"/>
      </w:pPr>
      <w:rPr>
        <w:rFonts w:ascii="Wingdings" w:hAnsi="Wingdings" w:cs="Wingdings"/>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907"/>
        </w:tabs>
        <w:ind w:left="907" w:hanging="550"/>
      </w:pPr>
      <w:rPr>
        <w:rFonts w:ascii="Verdana" w:hAnsi="Verdana" w:cs="Verdana"/>
        <w:sz w:val="18"/>
      </w:rPr>
    </w:lvl>
    <w:lvl w:ilvl="2">
      <w:start w:val="1"/>
      <w:numFmt w:val="decimal"/>
      <w:lvlText w:val="%1.%2.%3."/>
      <w:lvlJc w:val="left"/>
      <w:pPr>
        <w:tabs>
          <w:tab w:val="num" w:pos="1588"/>
        </w:tabs>
        <w:ind w:left="1588" w:hanging="681"/>
      </w:pPr>
      <w:rPr>
        <w:rFonts w:ascii="Verdana" w:hAnsi="Verdana" w:cs="Verdana"/>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0"/>
        </w:tabs>
        <w:ind w:left="12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0"/>
        </w:tabs>
        <w:ind w:left="1260" w:hanging="360"/>
      </w:pPr>
      <w:rPr>
        <w:rFonts w:ascii="Symbol" w:hAnsi="Symbol" w:cs="Symbol"/>
      </w:rPr>
    </w:lvl>
  </w:abstractNum>
  <w:abstractNum w:abstractNumId="5">
    <w:nsid w:val="0B8E661A"/>
    <w:multiLevelType w:val="hybridMultilevel"/>
    <w:tmpl w:val="DACE8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715915"/>
    <w:multiLevelType w:val="multilevel"/>
    <w:tmpl w:val="A08A7B3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5B2CFE"/>
    <w:multiLevelType w:val="multilevel"/>
    <w:tmpl w:val="ACDE47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2170020B"/>
    <w:multiLevelType w:val="hybridMultilevel"/>
    <w:tmpl w:val="82DC9CFA"/>
    <w:lvl w:ilvl="0" w:tplc="0CC8B06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692603E"/>
    <w:multiLevelType w:val="hybridMultilevel"/>
    <w:tmpl w:val="DBA2755C"/>
    <w:lvl w:ilvl="0" w:tplc="6D1AED1C">
      <w:start w:val="1"/>
      <w:numFmt w:val="decimal"/>
      <w:lvlText w:val="%1)"/>
      <w:lvlJc w:val="left"/>
      <w:pPr>
        <w:ind w:left="1485" w:hanging="7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8B43A4E"/>
    <w:multiLevelType w:val="multilevel"/>
    <w:tmpl w:val="F008FD28"/>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2">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32FF1010"/>
    <w:multiLevelType w:val="multilevel"/>
    <w:tmpl w:val="EFAAE52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431061"/>
    <w:multiLevelType w:val="multilevel"/>
    <w:tmpl w:val="F87AE4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AC7B8B"/>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C9367A7"/>
    <w:multiLevelType w:val="multilevel"/>
    <w:tmpl w:val="6424312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FD0FCC"/>
    <w:multiLevelType w:val="hybridMultilevel"/>
    <w:tmpl w:val="3042AE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3005B97"/>
    <w:multiLevelType w:val="hybridMultilevel"/>
    <w:tmpl w:val="8EA85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8D19E1"/>
    <w:multiLevelType w:val="hybridMultilevel"/>
    <w:tmpl w:val="329CE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A96CD0"/>
    <w:multiLevelType w:val="hybridMultilevel"/>
    <w:tmpl w:val="4B9CFFDE"/>
    <w:lvl w:ilvl="0" w:tplc="2806C7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FA67620"/>
    <w:multiLevelType w:val="hybridMultilevel"/>
    <w:tmpl w:val="4D5E9BE4"/>
    <w:lvl w:ilvl="0" w:tplc="9B28EDCC">
      <w:start w:val="1"/>
      <w:numFmt w:val="decimal"/>
      <w:lvlText w:val="%1."/>
      <w:lvlJc w:val="left"/>
      <w:pPr>
        <w:ind w:left="927" w:hanging="360"/>
      </w:pPr>
      <w:rPr>
        <w:rFonts w:eastAsia="Calibr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357186"/>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nsid w:val="744C50F6"/>
    <w:multiLevelType w:val="hybridMultilevel"/>
    <w:tmpl w:val="74ECDF02"/>
    <w:lvl w:ilvl="0" w:tplc="9A14559A">
      <w:start w:val="7"/>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8">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6EC024F"/>
    <w:multiLevelType w:val="multilevel"/>
    <w:tmpl w:val="8B5A702A"/>
    <w:lvl w:ilvl="0">
      <w:start w:val="4"/>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34"/>
  </w:num>
  <w:num w:numId="8">
    <w:abstractNumId w:val="36"/>
  </w:num>
  <w:num w:numId="9">
    <w:abstractNumId w:val="39"/>
  </w:num>
  <w:num w:numId="10">
    <w:abstractNumId w:val="17"/>
  </w:num>
  <w:num w:numId="11">
    <w:abstractNumId w:val="28"/>
  </w:num>
  <w:num w:numId="12">
    <w:abstractNumId w:val="12"/>
  </w:num>
  <w:num w:numId="13">
    <w:abstractNumId w:val="38"/>
  </w:num>
  <w:num w:numId="14">
    <w:abstractNumId w:val="40"/>
  </w:num>
  <w:num w:numId="15">
    <w:abstractNumId w:val="13"/>
  </w:num>
  <w:num w:numId="16">
    <w:abstractNumId w:val="20"/>
  </w:num>
  <w:num w:numId="17">
    <w:abstractNumId w:val="8"/>
  </w:num>
  <w:num w:numId="18">
    <w:abstractNumId w:val="27"/>
  </w:num>
  <w:num w:numId="19">
    <w:abstractNumId w:val="41"/>
  </w:num>
  <w:num w:numId="20">
    <w:abstractNumId w:val="22"/>
  </w:num>
  <w:num w:numId="21">
    <w:abstractNumId w:val="18"/>
  </w:num>
  <w:num w:numId="22">
    <w:abstractNumId w:val="31"/>
  </w:num>
  <w:num w:numId="23">
    <w:abstractNumId w:val="30"/>
  </w:num>
  <w:num w:numId="24">
    <w:abstractNumId w:val="21"/>
  </w:num>
  <w:num w:numId="25">
    <w:abstractNumId w:val="15"/>
  </w:num>
  <w:num w:numId="26">
    <w:abstractNumId w:val="25"/>
  </w:num>
  <w:num w:numId="27">
    <w:abstractNumId w:val="14"/>
  </w:num>
  <w:num w:numId="28">
    <w:abstractNumId w:val="24"/>
  </w:num>
  <w:num w:numId="29">
    <w:abstractNumId w:val="33"/>
  </w:num>
  <w:num w:numId="30">
    <w:abstractNumId w:val="6"/>
  </w:num>
  <w:num w:numId="31">
    <w:abstractNumId w:val="16"/>
  </w:num>
  <w:num w:numId="32">
    <w:abstractNumId w:val="11"/>
  </w:num>
  <w:num w:numId="33">
    <w:abstractNumId w:val="32"/>
  </w:num>
  <w:num w:numId="34">
    <w:abstractNumId w:val="37"/>
  </w:num>
  <w:num w:numId="35">
    <w:abstractNumId w:val="9"/>
  </w:num>
  <w:num w:numId="36">
    <w:abstractNumId w:val="29"/>
  </w:num>
  <w:num w:numId="37">
    <w:abstractNumId w:val="7"/>
  </w:num>
  <w:num w:numId="38">
    <w:abstractNumId w:val="5"/>
  </w:num>
  <w:num w:numId="39">
    <w:abstractNumId w:val="26"/>
  </w:num>
  <w:num w:numId="40">
    <w:abstractNumId w:val="23"/>
  </w:num>
  <w:num w:numId="41">
    <w:abstractNumId w:val="10"/>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195A"/>
    <w:rsid w:val="000143CC"/>
    <w:rsid w:val="0002364F"/>
    <w:rsid w:val="000845BE"/>
    <w:rsid w:val="0009145B"/>
    <w:rsid w:val="000924ED"/>
    <w:rsid w:val="000A6C2A"/>
    <w:rsid w:val="000B5CF1"/>
    <w:rsid w:val="000B7B09"/>
    <w:rsid w:val="00140196"/>
    <w:rsid w:val="00144D41"/>
    <w:rsid w:val="001572C0"/>
    <w:rsid w:val="001657CF"/>
    <w:rsid w:val="00186400"/>
    <w:rsid w:val="001A198E"/>
    <w:rsid w:val="001D7347"/>
    <w:rsid w:val="001E27E9"/>
    <w:rsid w:val="001F7DB0"/>
    <w:rsid w:val="00203031"/>
    <w:rsid w:val="002503C5"/>
    <w:rsid w:val="0029386C"/>
    <w:rsid w:val="00294DC9"/>
    <w:rsid w:val="002A0892"/>
    <w:rsid w:val="002B5D44"/>
    <w:rsid w:val="002C5C0D"/>
    <w:rsid w:val="002E3143"/>
    <w:rsid w:val="002F315F"/>
    <w:rsid w:val="00323717"/>
    <w:rsid w:val="00325934"/>
    <w:rsid w:val="00374E01"/>
    <w:rsid w:val="0038682F"/>
    <w:rsid w:val="003A6A66"/>
    <w:rsid w:val="003D41D0"/>
    <w:rsid w:val="003D691F"/>
    <w:rsid w:val="0042219C"/>
    <w:rsid w:val="00464B93"/>
    <w:rsid w:val="0048507F"/>
    <w:rsid w:val="004C1FCF"/>
    <w:rsid w:val="004F585B"/>
    <w:rsid w:val="004F7FB0"/>
    <w:rsid w:val="00556751"/>
    <w:rsid w:val="00570C0C"/>
    <w:rsid w:val="00577355"/>
    <w:rsid w:val="005B7EA3"/>
    <w:rsid w:val="005C2DF4"/>
    <w:rsid w:val="005E793B"/>
    <w:rsid w:val="00603BB6"/>
    <w:rsid w:val="00632B4B"/>
    <w:rsid w:val="00641944"/>
    <w:rsid w:val="00641B72"/>
    <w:rsid w:val="006461A4"/>
    <w:rsid w:val="00646362"/>
    <w:rsid w:val="00651C37"/>
    <w:rsid w:val="0069044F"/>
    <w:rsid w:val="0069182B"/>
    <w:rsid w:val="006B367C"/>
    <w:rsid w:val="006D54EB"/>
    <w:rsid w:val="0070135A"/>
    <w:rsid w:val="00712B7B"/>
    <w:rsid w:val="00743834"/>
    <w:rsid w:val="007554B3"/>
    <w:rsid w:val="007604C6"/>
    <w:rsid w:val="00763E80"/>
    <w:rsid w:val="00793046"/>
    <w:rsid w:val="00801CE3"/>
    <w:rsid w:val="0083776E"/>
    <w:rsid w:val="00845380"/>
    <w:rsid w:val="00851B3C"/>
    <w:rsid w:val="0088052F"/>
    <w:rsid w:val="008906CA"/>
    <w:rsid w:val="008946A2"/>
    <w:rsid w:val="008A3D7F"/>
    <w:rsid w:val="008B0C0A"/>
    <w:rsid w:val="008D08D3"/>
    <w:rsid w:val="008E0C0F"/>
    <w:rsid w:val="008E1FC2"/>
    <w:rsid w:val="008E4276"/>
    <w:rsid w:val="008F5ED3"/>
    <w:rsid w:val="00903AEB"/>
    <w:rsid w:val="00927AE8"/>
    <w:rsid w:val="00937CD5"/>
    <w:rsid w:val="009B0FD0"/>
    <w:rsid w:val="009C01DB"/>
    <w:rsid w:val="009E38CD"/>
    <w:rsid w:val="00A3410D"/>
    <w:rsid w:val="00A61310"/>
    <w:rsid w:val="00A85C3D"/>
    <w:rsid w:val="00AA1F09"/>
    <w:rsid w:val="00AE20DC"/>
    <w:rsid w:val="00AE56A7"/>
    <w:rsid w:val="00AE74DF"/>
    <w:rsid w:val="00B26ABE"/>
    <w:rsid w:val="00B36E2B"/>
    <w:rsid w:val="00B44DAB"/>
    <w:rsid w:val="00B54D17"/>
    <w:rsid w:val="00B72371"/>
    <w:rsid w:val="00B82847"/>
    <w:rsid w:val="00B839C1"/>
    <w:rsid w:val="00BB765D"/>
    <w:rsid w:val="00BE1570"/>
    <w:rsid w:val="00C06AFA"/>
    <w:rsid w:val="00C079E1"/>
    <w:rsid w:val="00C2531D"/>
    <w:rsid w:val="00C46F03"/>
    <w:rsid w:val="00C75C67"/>
    <w:rsid w:val="00CB3823"/>
    <w:rsid w:val="00CB7A51"/>
    <w:rsid w:val="00CC6719"/>
    <w:rsid w:val="00CC7DFF"/>
    <w:rsid w:val="00CD195A"/>
    <w:rsid w:val="00D24D2F"/>
    <w:rsid w:val="00D40F10"/>
    <w:rsid w:val="00D72160"/>
    <w:rsid w:val="00D85EC6"/>
    <w:rsid w:val="00D959AB"/>
    <w:rsid w:val="00DA31A5"/>
    <w:rsid w:val="00DA63F0"/>
    <w:rsid w:val="00DC0D27"/>
    <w:rsid w:val="00DC4856"/>
    <w:rsid w:val="00DC7C35"/>
    <w:rsid w:val="00DD7A7D"/>
    <w:rsid w:val="00DF4B6A"/>
    <w:rsid w:val="00E21172"/>
    <w:rsid w:val="00E24F02"/>
    <w:rsid w:val="00E448F4"/>
    <w:rsid w:val="00E46343"/>
    <w:rsid w:val="00E53740"/>
    <w:rsid w:val="00E814CB"/>
    <w:rsid w:val="00E950E5"/>
    <w:rsid w:val="00EA0DB2"/>
    <w:rsid w:val="00EA5A5D"/>
    <w:rsid w:val="00EF3310"/>
    <w:rsid w:val="00F270F5"/>
    <w:rsid w:val="00F840F1"/>
    <w:rsid w:val="00F94310"/>
    <w:rsid w:val="00FB04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4D41"/>
    <w:pPr>
      <w:suppressAutoHyphens/>
      <w:spacing w:line="360" w:lineRule="auto"/>
      <w:jc w:val="both"/>
    </w:pPr>
    <w:rPr>
      <w:rFonts w:ascii="Calibri" w:eastAsia="Calibri" w:hAnsi="Calibri" w:cs="Calibri"/>
      <w:sz w:val="22"/>
      <w:szCs w:val="22"/>
      <w:lang w:eastAsia="zh-CN"/>
    </w:rPr>
  </w:style>
  <w:style w:type="paragraph" w:styleId="1">
    <w:name w:val="heading 1"/>
    <w:basedOn w:val="a0"/>
    <w:next w:val="a1"/>
    <w:qFormat/>
    <w:rsid w:val="00144D41"/>
    <w:pPr>
      <w:tabs>
        <w:tab w:val="num" w:pos="360"/>
      </w:tabs>
      <w:jc w:val="center"/>
      <w:outlineLvl w:val="0"/>
    </w:pPr>
    <w:rPr>
      <w:b/>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144D41"/>
    <w:rPr>
      <w:rFonts w:ascii="Symbol" w:hAnsi="Symbol" w:cs="Symbol"/>
    </w:rPr>
  </w:style>
  <w:style w:type="character" w:customStyle="1" w:styleId="WW8Num1z1">
    <w:name w:val="WW8Num1z1"/>
    <w:rsid w:val="00144D41"/>
    <w:rPr>
      <w:rFonts w:ascii="Courier New" w:hAnsi="Courier New" w:cs="Courier New"/>
    </w:rPr>
  </w:style>
  <w:style w:type="character" w:customStyle="1" w:styleId="WW8Num1z2">
    <w:name w:val="WW8Num1z2"/>
    <w:rsid w:val="00144D41"/>
    <w:rPr>
      <w:rFonts w:ascii="Wingdings" w:hAnsi="Wingdings" w:cs="Wingdings"/>
    </w:rPr>
  </w:style>
  <w:style w:type="character" w:customStyle="1" w:styleId="WW8Num1z3">
    <w:name w:val="WW8Num1z3"/>
    <w:rsid w:val="00144D41"/>
  </w:style>
  <w:style w:type="character" w:customStyle="1" w:styleId="WW8Num1z4">
    <w:name w:val="WW8Num1z4"/>
    <w:rsid w:val="00144D41"/>
  </w:style>
  <w:style w:type="character" w:customStyle="1" w:styleId="WW8Num1z5">
    <w:name w:val="WW8Num1z5"/>
    <w:rsid w:val="00144D41"/>
  </w:style>
  <w:style w:type="character" w:customStyle="1" w:styleId="WW8Num1z6">
    <w:name w:val="WW8Num1z6"/>
    <w:rsid w:val="00144D41"/>
  </w:style>
  <w:style w:type="character" w:customStyle="1" w:styleId="WW8Num1z7">
    <w:name w:val="WW8Num1z7"/>
    <w:rsid w:val="00144D41"/>
  </w:style>
  <w:style w:type="character" w:customStyle="1" w:styleId="WW8Num1z8">
    <w:name w:val="WW8Num1z8"/>
    <w:rsid w:val="00144D41"/>
  </w:style>
  <w:style w:type="character" w:customStyle="1" w:styleId="WW8Num2z0">
    <w:name w:val="WW8Num2z0"/>
    <w:rsid w:val="00144D41"/>
    <w:rPr>
      <w:rFonts w:ascii="Symbol" w:hAnsi="Symbol" w:cs="Symbol"/>
    </w:rPr>
  </w:style>
  <w:style w:type="character" w:customStyle="1" w:styleId="WW8Num2z1">
    <w:name w:val="WW8Num2z1"/>
    <w:rsid w:val="00144D41"/>
    <w:rPr>
      <w:rFonts w:ascii="Courier New" w:hAnsi="Courier New" w:cs="Courier New"/>
    </w:rPr>
  </w:style>
  <w:style w:type="character" w:customStyle="1" w:styleId="WW8Num2z2">
    <w:name w:val="WW8Num2z2"/>
    <w:rsid w:val="00144D41"/>
    <w:rPr>
      <w:rFonts w:ascii="Wingdings" w:hAnsi="Wingdings" w:cs="Wingdings"/>
    </w:rPr>
  </w:style>
  <w:style w:type="character" w:customStyle="1" w:styleId="WW8Num2z3">
    <w:name w:val="WW8Num2z3"/>
    <w:rsid w:val="00144D41"/>
  </w:style>
  <w:style w:type="character" w:customStyle="1" w:styleId="WW8Num2z4">
    <w:name w:val="WW8Num2z4"/>
    <w:rsid w:val="00144D41"/>
  </w:style>
  <w:style w:type="character" w:customStyle="1" w:styleId="WW8Num2z5">
    <w:name w:val="WW8Num2z5"/>
    <w:rsid w:val="00144D41"/>
  </w:style>
  <w:style w:type="character" w:customStyle="1" w:styleId="WW8Num2z6">
    <w:name w:val="WW8Num2z6"/>
    <w:rsid w:val="00144D41"/>
  </w:style>
  <w:style w:type="character" w:customStyle="1" w:styleId="WW8Num2z7">
    <w:name w:val="WW8Num2z7"/>
    <w:rsid w:val="00144D41"/>
  </w:style>
  <w:style w:type="character" w:customStyle="1" w:styleId="WW8Num2z8">
    <w:name w:val="WW8Num2z8"/>
    <w:rsid w:val="00144D41"/>
  </w:style>
  <w:style w:type="character" w:customStyle="1" w:styleId="WW8Num3z0">
    <w:name w:val="WW8Num3z0"/>
    <w:rsid w:val="00144D41"/>
    <w:rPr>
      <w:rFonts w:ascii="Times New Roman" w:hAnsi="Times New Roman" w:cs="Times New Roman"/>
      <w:sz w:val="24"/>
      <w:szCs w:val="24"/>
    </w:rPr>
  </w:style>
  <w:style w:type="character" w:customStyle="1" w:styleId="WW8Num3z1">
    <w:name w:val="WW8Num3z1"/>
    <w:rsid w:val="00144D41"/>
    <w:rPr>
      <w:rFonts w:ascii="Verdana" w:hAnsi="Verdana" w:cs="Verdana"/>
      <w:sz w:val="18"/>
    </w:rPr>
  </w:style>
  <w:style w:type="character" w:customStyle="1" w:styleId="WW8Num3z2">
    <w:name w:val="WW8Num3z2"/>
    <w:rsid w:val="00144D41"/>
    <w:rPr>
      <w:rFonts w:ascii="Verdana" w:hAnsi="Verdana" w:cs="Verdana"/>
      <w:b w:val="0"/>
      <w:i w:val="0"/>
      <w:sz w:val="16"/>
    </w:rPr>
  </w:style>
  <w:style w:type="character" w:customStyle="1" w:styleId="WW8Num3z3">
    <w:name w:val="WW8Num3z3"/>
    <w:rsid w:val="00144D41"/>
  </w:style>
  <w:style w:type="character" w:customStyle="1" w:styleId="WW8Num3z4">
    <w:name w:val="WW8Num3z4"/>
    <w:rsid w:val="00144D41"/>
  </w:style>
  <w:style w:type="character" w:customStyle="1" w:styleId="WW8Num3z5">
    <w:name w:val="WW8Num3z5"/>
    <w:rsid w:val="00144D41"/>
  </w:style>
  <w:style w:type="character" w:customStyle="1" w:styleId="WW8Num3z6">
    <w:name w:val="WW8Num3z6"/>
    <w:rsid w:val="00144D41"/>
  </w:style>
  <w:style w:type="character" w:customStyle="1" w:styleId="WW8Num3z7">
    <w:name w:val="WW8Num3z7"/>
    <w:rsid w:val="00144D41"/>
  </w:style>
  <w:style w:type="character" w:customStyle="1" w:styleId="WW8Num3z8">
    <w:name w:val="WW8Num3z8"/>
    <w:rsid w:val="00144D41"/>
  </w:style>
  <w:style w:type="character" w:customStyle="1" w:styleId="WW8Num4z0">
    <w:name w:val="WW8Num4z0"/>
    <w:rsid w:val="00144D41"/>
    <w:rPr>
      <w:rFonts w:ascii="Symbol" w:hAnsi="Symbol" w:cs="Symbol"/>
    </w:rPr>
  </w:style>
  <w:style w:type="character" w:customStyle="1" w:styleId="WW8Num5z0">
    <w:name w:val="WW8Num5z0"/>
    <w:rsid w:val="00144D41"/>
    <w:rPr>
      <w:rFonts w:ascii="Symbol" w:hAnsi="Symbol" w:cs="Symbol"/>
    </w:rPr>
  </w:style>
  <w:style w:type="character" w:customStyle="1" w:styleId="WW8Num4z1">
    <w:name w:val="WW8Num4z1"/>
    <w:rsid w:val="00144D41"/>
    <w:rPr>
      <w:rFonts w:ascii="Courier New" w:hAnsi="Courier New" w:cs="Courier New"/>
    </w:rPr>
  </w:style>
  <w:style w:type="character" w:customStyle="1" w:styleId="WW8Num4z2">
    <w:name w:val="WW8Num4z2"/>
    <w:rsid w:val="00144D41"/>
    <w:rPr>
      <w:rFonts w:ascii="Wingdings" w:hAnsi="Wingdings" w:cs="Wingdings"/>
    </w:rPr>
  </w:style>
  <w:style w:type="character" w:customStyle="1" w:styleId="WW8Num4z3">
    <w:name w:val="WW8Num4z3"/>
    <w:rsid w:val="00144D41"/>
  </w:style>
  <w:style w:type="character" w:customStyle="1" w:styleId="WW8Num4z4">
    <w:name w:val="WW8Num4z4"/>
    <w:rsid w:val="00144D41"/>
  </w:style>
  <w:style w:type="character" w:customStyle="1" w:styleId="WW8Num4z5">
    <w:name w:val="WW8Num4z5"/>
    <w:rsid w:val="00144D41"/>
  </w:style>
  <w:style w:type="character" w:customStyle="1" w:styleId="WW8Num4z6">
    <w:name w:val="WW8Num4z6"/>
    <w:rsid w:val="00144D41"/>
  </w:style>
  <w:style w:type="character" w:customStyle="1" w:styleId="WW8Num4z7">
    <w:name w:val="WW8Num4z7"/>
    <w:rsid w:val="00144D41"/>
  </w:style>
  <w:style w:type="character" w:customStyle="1" w:styleId="WW8Num4z8">
    <w:name w:val="WW8Num4z8"/>
    <w:rsid w:val="00144D41"/>
  </w:style>
  <w:style w:type="character" w:customStyle="1" w:styleId="WW8Num6z0">
    <w:name w:val="WW8Num6z0"/>
    <w:rsid w:val="00144D41"/>
    <w:rPr>
      <w:rFonts w:ascii="Symbol" w:hAnsi="Symbol" w:cs="Symbol"/>
    </w:rPr>
  </w:style>
  <w:style w:type="character" w:customStyle="1" w:styleId="WW8Num7z0">
    <w:name w:val="WW8Num7z0"/>
    <w:rsid w:val="00144D41"/>
    <w:rPr>
      <w:rFonts w:ascii="Symbol" w:hAnsi="Symbol" w:cs="Symbol"/>
    </w:rPr>
  </w:style>
  <w:style w:type="character" w:customStyle="1" w:styleId="WW8Num8z0">
    <w:name w:val="WW8Num8z0"/>
    <w:rsid w:val="00144D41"/>
    <w:rPr>
      <w:rFonts w:ascii="Symbol" w:hAnsi="Symbol" w:cs="Symbol"/>
    </w:rPr>
  </w:style>
  <w:style w:type="character" w:customStyle="1" w:styleId="2">
    <w:name w:val="Основной шрифт абзаца2"/>
    <w:rsid w:val="00144D41"/>
  </w:style>
  <w:style w:type="character" w:customStyle="1" w:styleId="WW8Num1ztrue">
    <w:name w:val="WW8Num1ztrue"/>
    <w:rsid w:val="00144D41"/>
  </w:style>
  <w:style w:type="character" w:customStyle="1" w:styleId="WW-WW8Num1ztrue">
    <w:name w:val="WW-WW8Num1ztrue"/>
    <w:rsid w:val="00144D41"/>
  </w:style>
  <w:style w:type="character" w:customStyle="1" w:styleId="WW-WW8Num1ztrue1">
    <w:name w:val="WW-WW8Num1ztrue1"/>
    <w:rsid w:val="00144D41"/>
  </w:style>
  <w:style w:type="character" w:customStyle="1" w:styleId="WW-WW8Num1ztrue2">
    <w:name w:val="WW-WW8Num1ztrue2"/>
    <w:rsid w:val="00144D41"/>
  </w:style>
  <w:style w:type="character" w:customStyle="1" w:styleId="WW-WW8Num1ztrue3">
    <w:name w:val="WW-WW8Num1ztrue3"/>
    <w:rsid w:val="00144D41"/>
  </w:style>
  <w:style w:type="character" w:customStyle="1" w:styleId="WW-WW8Num1ztrue4">
    <w:name w:val="WW-WW8Num1ztrue4"/>
    <w:rsid w:val="00144D41"/>
  </w:style>
  <w:style w:type="character" w:customStyle="1" w:styleId="WW8Num3ztrue">
    <w:name w:val="WW8Num3ztrue"/>
    <w:rsid w:val="00144D41"/>
  </w:style>
  <w:style w:type="character" w:customStyle="1" w:styleId="WW-WW8Num3ztrue">
    <w:name w:val="WW-WW8Num3ztrue"/>
    <w:rsid w:val="00144D41"/>
  </w:style>
  <w:style w:type="character" w:customStyle="1" w:styleId="WW-WW8Num3ztrue1">
    <w:name w:val="WW-WW8Num3ztrue1"/>
    <w:rsid w:val="00144D41"/>
  </w:style>
  <w:style w:type="character" w:customStyle="1" w:styleId="WW-WW8Num3ztrue2">
    <w:name w:val="WW-WW8Num3ztrue2"/>
    <w:rsid w:val="00144D41"/>
  </w:style>
  <w:style w:type="character" w:customStyle="1" w:styleId="WW-WW8Num3ztrue3">
    <w:name w:val="WW-WW8Num3ztrue3"/>
    <w:rsid w:val="00144D41"/>
  </w:style>
  <w:style w:type="character" w:customStyle="1" w:styleId="WW-WW8Num3ztrue4">
    <w:name w:val="WW-WW8Num3ztrue4"/>
    <w:rsid w:val="00144D41"/>
  </w:style>
  <w:style w:type="character" w:customStyle="1" w:styleId="WW-WW8Num1ztrue5">
    <w:name w:val="WW-WW8Num1ztrue5"/>
    <w:rsid w:val="00144D41"/>
  </w:style>
  <w:style w:type="character" w:customStyle="1" w:styleId="WW-WW8Num1ztrue11">
    <w:name w:val="WW-WW8Num1ztrue11"/>
    <w:rsid w:val="00144D41"/>
  </w:style>
  <w:style w:type="character" w:customStyle="1" w:styleId="WW-WW8Num1ztrue21">
    <w:name w:val="WW-WW8Num1ztrue21"/>
    <w:rsid w:val="00144D41"/>
  </w:style>
  <w:style w:type="character" w:customStyle="1" w:styleId="WW-WW8Num1ztrue31">
    <w:name w:val="WW-WW8Num1ztrue31"/>
    <w:rsid w:val="00144D41"/>
  </w:style>
  <w:style w:type="character" w:customStyle="1" w:styleId="WW-WW8Num1ztrue41">
    <w:name w:val="WW-WW8Num1ztrue41"/>
    <w:rsid w:val="00144D41"/>
  </w:style>
  <w:style w:type="character" w:customStyle="1" w:styleId="WW-WW8Num3ztrue5">
    <w:name w:val="WW-WW8Num3ztrue5"/>
    <w:rsid w:val="00144D41"/>
  </w:style>
  <w:style w:type="character" w:customStyle="1" w:styleId="WW-WW8Num3ztrue11">
    <w:name w:val="WW-WW8Num3ztrue11"/>
    <w:rsid w:val="00144D41"/>
  </w:style>
  <w:style w:type="character" w:customStyle="1" w:styleId="WW-WW8Num3ztrue21">
    <w:name w:val="WW-WW8Num3ztrue21"/>
    <w:rsid w:val="00144D41"/>
  </w:style>
  <w:style w:type="character" w:customStyle="1" w:styleId="WW-WW8Num3ztrue31">
    <w:name w:val="WW-WW8Num3ztrue31"/>
    <w:rsid w:val="00144D41"/>
  </w:style>
  <w:style w:type="character" w:customStyle="1" w:styleId="WW-WW8Num3ztrue41">
    <w:name w:val="WW-WW8Num3ztrue41"/>
    <w:rsid w:val="00144D41"/>
  </w:style>
  <w:style w:type="character" w:customStyle="1" w:styleId="WW-WW8Num1ztrue51">
    <w:name w:val="WW-WW8Num1ztrue51"/>
    <w:rsid w:val="00144D41"/>
  </w:style>
  <w:style w:type="character" w:customStyle="1" w:styleId="WW-WW8Num1ztrue111">
    <w:name w:val="WW-WW8Num1ztrue111"/>
    <w:rsid w:val="00144D41"/>
  </w:style>
  <w:style w:type="character" w:customStyle="1" w:styleId="WW-WW8Num1ztrue211">
    <w:name w:val="WW-WW8Num1ztrue211"/>
    <w:rsid w:val="00144D41"/>
  </w:style>
  <w:style w:type="character" w:customStyle="1" w:styleId="WW-WW8Num1ztrue311">
    <w:name w:val="WW-WW8Num1ztrue311"/>
    <w:rsid w:val="00144D41"/>
  </w:style>
  <w:style w:type="character" w:customStyle="1" w:styleId="WW-WW8Num1ztrue411">
    <w:name w:val="WW-WW8Num1ztrue411"/>
    <w:rsid w:val="00144D41"/>
  </w:style>
  <w:style w:type="character" w:customStyle="1" w:styleId="WW-WW8Num3ztrue51">
    <w:name w:val="WW-WW8Num3ztrue51"/>
    <w:rsid w:val="00144D41"/>
  </w:style>
  <w:style w:type="character" w:customStyle="1" w:styleId="WW-WW8Num3ztrue111">
    <w:name w:val="WW-WW8Num3ztrue111"/>
    <w:rsid w:val="00144D41"/>
  </w:style>
  <w:style w:type="character" w:customStyle="1" w:styleId="WW-WW8Num3ztrue211">
    <w:name w:val="WW-WW8Num3ztrue211"/>
    <w:rsid w:val="00144D41"/>
  </w:style>
  <w:style w:type="character" w:customStyle="1" w:styleId="WW-WW8Num3ztrue311">
    <w:name w:val="WW-WW8Num3ztrue311"/>
    <w:rsid w:val="00144D41"/>
  </w:style>
  <w:style w:type="character" w:customStyle="1" w:styleId="WW-WW8Num3ztrue411">
    <w:name w:val="WW-WW8Num3ztrue411"/>
    <w:rsid w:val="00144D41"/>
  </w:style>
  <w:style w:type="character" w:customStyle="1" w:styleId="WW-WW8Num1ztrue511">
    <w:name w:val="WW-WW8Num1ztrue511"/>
    <w:rsid w:val="00144D41"/>
  </w:style>
  <w:style w:type="character" w:customStyle="1" w:styleId="WW-WW8Num1ztrue1111">
    <w:name w:val="WW-WW8Num1ztrue1111"/>
    <w:rsid w:val="00144D41"/>
  </w:style>
  <w:style w:type="character" w:customStyle="1" w:styleId="WW-WW8Num1ztrue2111">
    <w:name w:val="WW-WW8Num1ztrue2111"/>
    <w:rsid w:val="00144D41"/>
  </w:style>
  <w:style w:type="character" w:customStyle="1" w:styleId="WW-WW8Num1ztrue3111">
    <w:name w:val="WW-WW8Num1ztrue3111"/>
    <w:rsid w:val="00144D41"/>
  </w:style>
  <w:style w:type="character" w:customStyle="1" w:styleId="WW-WW8Num1ztrue4111">
    <w:name w:val="WW-WW8Num1ztrue4111"/>
    <w:rsid w:val="00144D41"/>
  </w:style>
  <w:style w:type="character" w:customStyle="1" w:styleId="WW-WW8Num3ztrue511">
    <w:name w:val="WW-WW8Num3ztrue511"/>
    <w:rsid w:val="00144D41"/>
  </w:style>
  <w:style w:type="character" w:customStyle="1" w:styleId="WW-WW8Num3ztrue1111">
    <w:name w:val="WW-WW8Num3ztrue1111"/>
    <w:rsid w:val="00144D41"/>
  </w:style>
  <w:style w:type="character" w:customStyle="1" w:styleId="WW-WW8Num3ztrue2111">
    <w:name w:val="WW-WW8Num3ztrue2111"/>
    <w:rsid w:val="00144D41"/>
  </w:style>
  <w:style w:type="character" w:customStyle="1" w:styleId="WW-WW8Num3ztrue3111">
    <w:name w:val="WW-WW8Num3ztrue3111"/>
    <w:rsid w:val="00144D41"/>
  </w:style>
  <w:style w:type="character" w:customStyle="1" w:styleId="WW-WW8Num3ztrue4111">
    <w:name w:val="WW-WW8Num3ztrue4111"/>
    <w:rsid w:val="00144D41"/>
  </w:style>
  <w:style w:type="character" w:customStyle="1" w:styleId="WW-WW8Num1ztrue5111">
    <w:name w:val="WW-WW8Num1ztrue5111"/>
    <w:rsid w:val="00144D41"/>
  </w:style>
  <w:style w:type="character" w:customStyle="1" w:styleId="WW-WW8Num1ztrue11111">
    <w:name w:val="WW-WW8Num1ztrue11111"/>
    <w:rsid w:val="00144D41"/>
  </w:style>
  <w:style w:type="character" w:customStyle="1" w:styleId="WW-WW8Num1ztrue21111">
    <w:name w:val="WW-WW8Num1ztrue21111"/>
    <w:rsid w:val="00144D41"/>
  </w:style>
  <w:style w:type="character" w:customStyle="1" w:styleId="WW-WW8Num1ztrue31111">
    <w:name w:val="WW-WW8Num1ztrue31111"/>
    <w:rsid w:val="00144D41"/>
  </w:style>
  <w:style w:type="character" w:customStyle="1" w:styleId="WW-WW8Num1ztrue41111">
    <w:name w:val="WW-WW8Num1ztrue41111"/>
    <w:rsid w:val="00144D41"/>
  </w:style>
  <w:style w:type="character" w:customStyle="1" w:styleId="WW-WW8Num3ztrue5111">
    <w:name w:val="WW-WW8Num3ztrue5111"/>
    <w:rsid w:val="00144D41"/>
  </w:style>
  <w:style w:type="character" w:customStyle="1" w:styleId="WW-WW8Num3ztrue11111">
    <w:name w:val="WW-WW8Num3ztrue11111"/>
    <w:rsid w:val="00144D41"/>
  </w:style>
  <w:style w:type="character" w:customStyle="1" w:styleId="WW-WW8Num3ztrue21111">
    <w:name w:val="WW-WW8Num3ztrue21111"/>
    <w:rsid w:val="00144D41"/>
  </w:style>
  <w:style w:type="character" w:customStyle="1" w:styleId="WW-WW8Num3ztrue31111">
    <w:name w:val="WW-WW8Num3ztrue31111"/>
    <w:rsid w:val="00144D41"/>
  </w:style>
  <w:style w:type="character" w:customStyle="1" w:styleId="WW-WW8Num3ztrue41111">
    <w:name w:val="WW-WW8Num3ztrue41111"/>
    <w:rsid w:val="00144D41"/>
  </w:style>
  <w:style w:type="character" w:customStyle="1" w:styleId="WW-WW8Num1ztrue51111">
    <w:name w:val="WW-WW8Num1ztrue51111"/>
    <w:rsid w:val="00144D41"/>
  </w:style>
  <w:style w:type="character" w:customStyle="1" w:styleId="WW-WW8Num1ztrue111111">
    <w:name w:val="WW-WW8Num1ztrue111111"/>
    <w:rsid w:val="00144D41"/>
  </w:style>
  <w:style w:type="character" w:customStyle="1" w:styleId="WW-WW8Num1ztrue211111">
    <w:name w:val="WW-WW8Num1ztrue211111"/>
    <w:rsid w:val="00144D41"/>
  </w:style>
  <w:style w:type="character" w:customStyle="1" w:styleId="WW-WW8Num1ztrue311111">
    <w:name w:val="WW-WW8Num1ztrue311111"/>
    <w:rsid w:val="00144D41"/>
  </w:style>
  <w:style w:type="character" w:customStyle="1" w:styleId="WW-WW8Num1ztrue411111">
    <w:name w:val="WW-WW8Num1ztrue411111"/>
    <w:rsid w:val="00144D41"/>
  </w:style>
  <w:style w:type="character" w:customStyle="1" w:styleId="WW-WW8Num3ztrue51111">
    <w:name w:val="WW-WW8Num3ztrue51111"/>
    <w:rsid w:val="00144D41"/>
  </w:style>
  <w:style w:type="character" w:customStyle="1" w:styleId="WW-WW8Num3ztrue111111">
    <w:name w:val="WW-WW8Num3ztrue111111"/>
    <w:rsid w:val="00144D41"/>
  </w:style>
  <w:style w:type="character" w:customStyle="1" w:styleId="WW-WW8Num3ztrue211111">
    <w:name w:val="WW-WW8Num3ztrue211111"/>
    <w:rsid w:val="00144D41"/>
  </w:style>
  <w:style w:type="character" w:customStyle="1" w:styleId="WW-WW8Num3ztrue311111">
    <w:name w:val="WW-WW8Num3ztrue311111"/>
    <w:rsid w:val="00144D41"/>
  </w:style>
  <w:style w:type="character" w:customStyle="1" w:styleId="WW-WW8Num3ztrue411111">
    <w:name w:val="WW-WW8Num3ztrue411111"/>
    <w:rsid w:val="00144D41"/>
  </w:style>
  <w:style w:type="character" w:customStyle="1" w:styleId="WW-WW8Num1ztrue511111">
    <w:name w:val="WW-WW8Num1ztrue511111"/>
    <w:rsid w:val="00144D41"/>
  </w:style>
  <w:style w:type="character" w:customStyle="1" w:styleId="WW-WW8Num1ztrue1111111">
    <w:name w:val="WW-WW8Num1ztrue1111111"/>
    <w:rsid w:val="00144D41"/>
  </w:style>
  <w:style w:type="character" w:customStyle="1" w:styleId="WW-WW8Num1ztrue2111111">
    <w:name w:val="WW-WW8Num1ztrue2111111"/>
    <w:rsid w:val="00144D41"/>
  </w:style>
  <w:style w:type="character" w:customStyle="1" w:styleId="WW-WW8Num1ztrue3111111">
    <w:name w:val="WW-WW8Num1ztrue3111111"/>
    <w:rsid w:val="00144D41"/>
  </w:style>
  <w:style w:type="character" w:customStyle="1" w:styleId="WW-WW8Num1ztrue4111111">
    <w:name w:val="WW-WW8Num1ztrue4111111"/>
    <w:rsid w:val="00144D41"/>
  </w:style>
  <w:style w:type="character" w:customStyle="1" w:styleId="WW-WW8Num3ztrue511111">
    <w:name w:val="WW-WW8Num3ztrue511111"/>
    <w:rsid w:val="00144D41"/>
  </w:style>
  <w:style w:type="character" w:customStyle="1" w:styleId="WW-WW8Num3ztrue1111111">
    <w:name w:val="WW-WW8Num3ztrue1111111"/>
    <w:rsid w:val="00144D41"/>
  </w:style>
  <w:style w:type="character" w:customStyle="1" w:styleId="WW-WW8Num3ztrue2111111">
    <w:name w:val="WW-WW8Num3ztrue2111111"/>
    <w:rsid w:val="00144D41"/>
  </w:style>
  <w:style w:type="character" w:customStyle="1" w:styleId="WW-WW8Num3ztrue3111111">
    <w:name w:val="WW-WW8Num3ztrue3111111"/>
    <w:rsid w:val="00144D41"/>
  </w:style>
  <w:style w:type="character" w:customStyle="1" w:styleId="WW-WW8Num3ztrue4111111">
    <w:name w:val="WW-WW8Num3ztrue4111111"/>
    <w:rsid w:val="00144D41"/>
  </w:style>
  <w:style w:type="character" w:customStyle="1" w:styleId="WW-WW8Num1ztrue5111111">
    <w:name w:val="WW-WW8Num1ztrue5111111"/>
    <w:rsid w:val="00144D41"/>
  </w:style>
  <w:style w:type="character" w:customStyle="1" w:styleId="WW-WW8Num1ztrue11111111">
    <w:name w:val="WW-WW8Num1ztrue11111111"/>
    <w:rsid w:val="00144D41"/>
  </w:style>
  <w:style w:type="character" w:customStyle="1" w:styleId="WW-WW8Num1ztrue21111111">
    <w:name w:val="WW-WW8Num1ztrue21111111"/>
    <w:rsid w:val="00144D41"/>
  </w:style>
  <w:style w:type="character" w:customStyle="1" w:styleId="WW-WW8Num1ztrue31111111">
    <w:name w:val="WW-WW8Num1ztrue31111111"/>
    <w:rsid w:val="00144D41"/>
  </w:style>
  <w:style w:type="character" w:customStyle="1" w:styleId="WW-WW8Num1ztrue41111111">
    <w:name w:val="WW-WW8Num1ztrue41111111"/>
    <w:rsid w:val="00144D41"/>
  </w:style>
  <w:style w:type="character" w:customStyle="1" w:styleId="WW-WW8Num3ztrue5111111">
    <w:name w:val="WW-WW8Num3ztrue5111111"/>
    <w:rsid w:val="00144D41"/>
  </w:style>
  <w:style w:type="character" w:customStyle="1" w:styleId="WW-WW8Num3ztrue11111111">
    <w:name w:val="WW-WW8Num3ztrue11111111"/>
    <w:rsid w:val="00144D41"/>
  </w:style>
  <w:style w:type="character" w:customStyle="1" w:styleId="WW-WW8Num3ztrue21111111">
    <w:name w:val="WW-WW8Num3ztrue21111111"/>
    <w:rsid w:val="00144D41"/>
  </w:style>
  <w:style w:type="character" w:customStyle="1" w:styleId="WW-WW8Num3ztrue31111111">
    <w:name w:val="WW-WW8Num3ztrue31111111"/>
    <w:rsid w:val="00144D41"/>
  </w:style>
  <w:style w:type="character" w:customStyle="1" w:styleId="WW-WW8Num3ztrue41111111">
    <w:name w:val="WW-WW8Num3ztrue41111111"/>
    <w:rsid w:val="00144D41"/>
  </w:style>
  <w:style w:type="character" w:customStyle="1" w:styleId="WW-WW8Num3ztrue51111111">
    <w:name w:val="WW-WW8Num3ztrue51111111"/>
    <w:rsid w:val="00144D41"/>
  </w:style>
  <w:style w:type="character" w:customStyle="1" w:styleId="WW-WW8Num3ztrue111111111">
    <w:name w:val="WW-WW8Num3ztrue111111111"/>
    <w:rsid w:val="00144D41"/>
  </w:style>
  <w:style w:type="character" w:customStyle="1" w:styleId="WW-WW8Num3ztrue211111111">
    <w:name w:val="WW-WW8Num3ztrue211111111"/>
    <w:rsid w:val="00144D41"/>
  </w:style>
  <w:style w:type="character" w:customStyle="1" w:styleId="WW-WW8Num3ztrue311111111">
    <w:name w:val="WW-WW8Num3ztrue311111111"/>
    <w:rsid w:val="00144D41"/>
  </w:style>
  <w:style w:type="character" w:customStyle="1" w:styleId="WW-WW8Num3ztrue411111111">
    <w:name w:val="WW-WW8Num3ztrue411111111"/>
    <w:rsid w:val="00144D41"/>
  </w:style>
  <w:style w:type="character" w:customStyle="1" w:styleId="WW8Num5z1">
    <w:name w:val="WW8Num5z1"/>
    <w:rsid w:val="00144D41"/>
    <w:rPr>
      <w:rFonts w:ascii="Courier New" w:hAnsi="Courier New" w:cs="Courier New"/>
    </w:rPr>
  </w:style>
  <w:style w:type="character" w:customStyle="1" w:styleId="WW8Num5z2">
    <w:name w:val="WW8Num5z2"/>
    <w:rsid w:val="00144D41"/>
    <w:rPr>
      <w:rFonts w:ascii="Wingdings" w:hAnsi="Wingdings" w:cs="Wingdings"/>
    </w:rPr>
  </w:style>
  <w:style w:type="character" w:customStyle="1" w:styleId="WW8Num6z1">
    <w:name w:val="WW8Num6z1"/>
    <w:rsid w:val="00144D41"/>
    <w:rPr>
      <w:rFonts w:ascii="Courier New" w:hAnsi="Courier New" w:cs="Courier New"/>
    </w:rPr>
  </w:style>
  <w:style w:type="character" w:customStyle="1" w:styleId="WW8Num6z2">
    <w:name w:val="WW8Num6z2"/>
    <w:rsid w:val="00144D41"/>
    <w:rPr>
      <w:rFonts w:ascii="Wingdings" w:hAnsi="Wingdings" w:cs="Wingdings"/>
    </w:rPr>
  </w:style>
  <w:style w:type="character" w:customStyle="1" w:styleId="WW8Num7z1">
    <w:name w:val="WW8Num7z1"/>
    <w:rsid w:val="00144D41"/>
    <w:rPr>
      <w:rFonts w:ascii="Courier New" w:hAnsi="Courier New" w:cs="Courier New"/>
    </w:rPr>
  </w:style>
  <w:style w:type="character" w:customStyle="1" w:styleId="WW8Num7z2">
    <w:name w:val="WW8Num7z2"/>
    <w:rsid w:val="00144D41"/>
    <w:rPr>
      <w:rFonts w:ascii="Wingdings" w:hAnsi="Wingdings" w:cs="Wingdings"/>
    </w:rPr>
  </w:style>
  <w:style w:type="character" w:customStyle="1" w:styleId="10">
    <w:name w:val="Основной шрифт абзаца1"/>
    <w:rsid w:val="00144D41"/>
  </w:style>
  <w:style w:type="character" w:styleId="a5">
    <w:name w:val="Hyperlink"/>
    <w:rsid w:val="00144D41"/>
    <w:rPr>
      <w:color w:val="000080"/>
      <w:u w:val="single"/>
    </w:rPr>
  </w:style>
  <w:style w:type="paragraph" w:customStyle="1" w:styleId="a0">
    <w:name w:val="Заголовок"/>
    <w:basedOn w:val="a"/>
    <w:next w:val="a1"/>
    <w:rsid w:val="00144D41"/>
    <w:pPr>
      <w:keepNext/>
      <w:spacing w:before="240" w:after="120"/>
    </w:pPr>
    <w:rPr>
      <w:rFonts w:ascii="Arial" w:eastAsia="Droid Sans Fallback" w:hAnsi="Arial" w:cs="unifont"/>
      <w:sz w:val="28"/>
      <w:szCs w:val="28"/>
    </w:rPr>
  </w:style>
  <w:style w:type="paragraph" w:styleId="a1">
    <w:name w:val="Body Text"/>
    <w:basedOn w:val="a"/>
    <w:rsid w:val="00144D41"/>
    <w:pPr>
      <w:spacing w:after="120"/>
    </w:pPr>
  </w:style>
  <w:style w:type="paragraph" w:styleId="a6">
    <w:name w:val="List"/>
    <w:basedOn w:val="a1"/>
    <w:rsid w:val="00144D41"/>
    <w:rPr>
      <w:rFonts w:cs="unifont"/>
    </w:rPr>
  </w:style>
  <w:style w:type="paragraph" w:styleId="a7">
    <w:name w:val="caption"/>
    <w:basedOn w:val="a"/>
    <w:qFormat/>
    <w:rsid w:val="00144D41"/>
    <w:pPr>
      <w:suppressLineNumbers/>
      <w:spacing w:before="120" w:after="120"/>
    </w:pPr>
    <w:rPr>
      <w:rFonts w:cs="Mangal"/>
      <w:i/>
      <w:iCs/>
      <w:sz w:val="24"/>
      <w:szCs w:val="24"/>
    </w:rPr>
  </w:style>
  <w:style w:type="paragraph" w:customStyle="1" w:styleId="20">
    <w:name w:val="Указатель2"/>
    <w:basedOn w:val="a"/>
    <w:rsid w:val="00144D41"/>
    <w:pPr>
      <w:suppressLineNumbers/>
    </w:pPr>
    <w:rPr>
      <w:rFonts w:cs="Mangal"/>
    </w:rPr>
  </w:style>
  <w:style w:type="paragraph" w:customStyle="1" w:styleId="11">
    <w:name w:val="Название объекта1"/>
    <w:basedOn w:val="a"/>
    <w:rsid w:val="00144D41"/>
    <w:pPr>
      <w:suppressLineNumbers/>
      <w:spacing w:before="120" w:after="120"/>
    </w:pPr>
    <w:rPr>
      <w:rFonts w:cs="unifont"/>
      <w:i/>
      <w:iCs/>
      <w:sz w:val="24"/>
      <w:szCs w:val="24"/>
    </w:rPr>
  </w:style>
  <w:style w:type="paragraph" w:customStyle="1" w:styleId="12">
    <w:name w:val="Указатель1"/>
    <w:basedOn w:val="a"/>
    <w:rsid w:val="00144D41"/>
    <w:pPr>
      <w:suppressLineNumbers/>
    </w:pPr>
    <w:rPr>
      <w:rFonts w:cs="unifont"/>
    </w:rPr>
  </w:style>
  <w:style w:type="paragraph" w:customStyle="1" w:styleId="ConsPlusNonformat">
    <w:name w:val="ConsPlusNonformat"/>
    <w:rsid w:val="00144D41"/>
    <w:pPr>
      <w:widowControl w:val="0"/>
      <w:suppressAutoHyphens/>
      <w:autoSpaceDE w:val="0"/>
    </w:pPr>
    <w:rPr>
      <w:rFonts w:ascii="Courier New" w:hAnsi="Courier New" w:cs="Courier New"/>
      <w:lang w:eastAsia="zh-CN"/>
    </w:rPr>
  </w:style>
  <w:style w:type="paragraph" w:customStyle="1" w:styleId="8">
    <w:name w:val="8 пт (нум. список)"/>
    <w:basedOn w:val="a"/>
    <w:rsid w:val="00144D41"/>
    <w:pPr>
      <w:tabs>
        <w:tab w:val="num" w:pos="1588"/>
      </w:tabs>
      <w:spacing w:before="40" w:after="40" w:line="240" w:lineRule="auto"/>
      <w:ind w:left="1588" w:hanging="681"/>
      <w:outlineLvl w:val="2"/>
    </w:pPr>
    <w:rPr>
      <w:rFonts w:ascii="Times New Roman" w:eastAsia="Times New Roman" w:hAnsi="Times New Roman" w:cs="Times New Roman"/>
      <w:sz w:val="16"/>
      <w:szCs w:val="24"/>
      <w:lang w:val="en-US"/>
    </w:rPr>
  </w:style>
  <w:style w:type="paragraph" w:customStyle="1" w:styleId="9">
    <w:name w:val="9 пт (нум. список)"/>
    <w:basedOn w:val="a"/>
    <w:rsid w:val="00144D41"/>
    <w:pPr>
      <w:tabs>
        <w:tab w:val="num" w:pos="907"/>
      </w:tabs>
      <w:spacing w:before="144" w:after="144" w:line="240" w:lineRule="auto"/>
      <w:ind w:left="907" w:hanging="550"/>
      <w:outlineLvl w:val="1"/>
    </w:pPr>
    <w:rPr>
      <w:rFonts w:ascii="Times New Roman" w:eastAsia="Times New Roman" w:hAnsi="Times New Roman" w:cs="Times New Roman"/>
      <w:sz w:val="24"/>
      <w:szCs w:val="24"/>
    </w:rPr>
  </w:style>
  <w:style w:type="paragraph" w:customStyle="1" w:styleId="NumberList">
    <w:name w:val="Number List"/>
    <w:basedOn w:val="a"/>
    <w:rsid w:val="00144D41"/>
    <w:pPr>
      <w:tabs>
        <w:tab w:val="num" w:pos="360"/>
      </w:tabs>
      <w:spacing w:before="120" w:line="240" w:lineRule="auto"/>
      <w:ind w:left="360" w:hanging="360"/>
    </w:pPr>
    <w:rPr>
      <w:rFonts w:ascii="Times New Roman" w:eastAsia="Times New Roman" w:hAnsi="Times New Roman" w:cs="Times New Roman"/>
      <w:sz w:val="24"/>
      <w:szCs w:val="24"/>
    </w:rPr>
  </w:style>
  <w:style w:type="paragraph" w:customStyle="1" w:styleId="ConsPlusTitle">
    <w:name w:val="ConsPlusTitle"/>
    <w:rsid w:val="00144D41"/>
    <w:pPr>
      <w:widowControl w:val="0"/>
      <w:suppressAutoHyphens/>
    </w:pPr>
    <w:rPr>
      <w:rFonts w:ascii="Calibri" w:eastAsia="Courier New" w:hAnsi="Calibri" w:cs="Batang"/>
      <w:b/>
      <w:sz w:val="22"/>
      <w:szCs w:val="24"/>
      <w:lang w:eastAsia="zh-CN" w:bidi="hi-IN"/>
    </w:rPr>
  </w:style>
  <w:style w:type="paragraph" w:customStyle="1" w:styleId="a8">
    <w:name w:val="Содержимое таблицы"/>
    <w:basedOn w:val="a"/>
    <w:rsid w:val="00144D41"/>
    <w:pPr>
      <w:suppressLineNumbers/>
    </w:pPr>
  </w:style>
  <w:style w:type="paragraph" w:customStyle="1" w:styleId="a9">
    <w:name w:val="Заголовок таблицы"/>
    <w:basedOn w:val="a8"/>
    <w:rsid w:val="00144D41"/>
    <w:pPr>
      <w:jc w:val="center"/>
    </w:pPr>
    <w:rPr>
      <w:b/>
      <w:bCs/>
    </w:rPr>
  </w:style>
  <w:style w:type="paragraph" w:styleId="aa">
    <w:name w:val="Body Text Indent"/>
    <w:basedOn w:val="a"/>
    <w:rsid w:val="00144D41"/>
    <w:pPr>
      <w:ind w:left="185" w:hanging="43"/>
    </w:pPr>
    <w:rPr>
      <w:szCs w:val="20"/>
    </w:rPr>
  </w:style>
  <w:style w:type="paragraph" w:customStyle="1" w:styleId="31">
    <w:name w:val="Основной текст с отступом 31"/>
    <w:basedOn w:val="a"/>
    <w:rsid w:val="00144D41"/>
    <w:pPr>
      <w:tabs>
        <w:tab w:val="left" w:pos="0"/>
      </w:tabs>
      <w:ind w:firstLine="709"/>
    </w:pPr>
    <w:rPr>
      <w:szCs w:val="20"/>
    </w:rPr>
  </w:style>
  <w:style w:type="paragraph" w:customStyle="1" w:styleId="ConsPlusNormal">
    <w:name w:val="ConsPlusNormal"/>
    <w:link w:val="ConsPlusNormal0"/>
    <w:rsid w:val="008946A2"/>
    <w:pPr>
      <w:widowControl w:val="0"/>
      <w:suppressAutoHyphens/>
      <w:ind w:firstLine="720"/>
    </w:pPr>
    <w:rPr>
      <w:rFonts w:ascii="Arial" w:eastAsia="Courier New" w:hAnsi="Arial" w:cs="Tahoma"/>
      <w:kern w:val="1"/>
      <w:szCs w:val="24"/>
      <w:lang w:eastAsia="ar-SA" w:bidi="hi-IN"/>
    </w:rPr>
  </w:style>
  <w:style w:type="paragraph" w:styleId="ab">
    <w:name w:val="List Paragraph"/>
    <w:basedOn w:val="a"/>
    <w:uiPriority w:val="34"/>
    <w:qFormat/>
    <w:rsid w:val="0069044F"/>
    <w:pPr>
      <w:suppressAutoHyphens w:val="0"/>
      <w:spacing w:after="200" w:line="276" w:lineRule="auto"/>
      <w:ind w:left="720"/>
      <w:contextualSpacing/>
      <w:jc w:val="left"/>
    </w:pPr>
    <w:rPr>
      <w:rFonts w:cs="Times New Roman"/>
      <w:lang w:eastAsia="en-US"/>
    </w:rPr>
  </w:style>
  <w:style w:type="character" w:customStyle="1" w:styleId="ConsPlusNormal0">
    <w:name w:val="ConsPlusNormal Знак"/>
    <w:link w:val="ConsPlusNormal"/>
    <w:locked/>
    <w:rsid w:val="0069044F"/>
    <w:rPr>
      <w:rFonts w:ascii="Arial" w:eastAsia="Courier New" w:hAnsi="Arial" w:cs="Tahoma"/>
      <w:kern w:val="1"/>
      <w:szCs w:val="24"/>
      <w:lang w:eastAsia="ar-SA" w:bidi="hi-IN"/>
    </w:rPr>
  </w:style>
  <w:style w:type="character" w:customStyle="1" w:styleId="FontStyle84">
    <w:name w:val="Font Style84"/>
    <w:rsid w:val="0069044F"/>
    <w:rPr>
      <w:rFonts w:ascii="Times New Roman" w:hAnsi="Times New Roman" w:cs="Times New Roman"/>
      <w:b/>
      <w:bCs/>
      <w:sz w:val="28"/>
      <w:szCs w:val="28"/>
    </w:rPr>
  </w:style>
  <w:style w:type="paragraph" w:customStyle="1" w:styleId="Default">
    <w:name w:val="Default"/>
    <w:rsid w:val="00AE56A7"/>
    <w:pPr>
      <w:autoSpaceDE w:val="0"/>
      <w:autoSpaceDN w:val="0"/>
      <w:adjustRightInd w:val="0"/>
    </w:pPr>
    <w:rPr>
      <w:rFonts w:eastAsia="Calibri"/>
      <w:color w:val="000000"/>
      <w:sz w:val="24"/>
      <w:szCs w:val="24"/>
      <w:lang w:eastAsia="en-US"/>
    </w:rPr>
  </w:style>
  <w:style w:type="paragraph" w:styleId="ac">
    <w:name w:val="annotation text"/>
    <w:basedOn w:val="a"/>
    <w:link w:val="ad"/>
    <w:unhideWhenUsed/>
    <w:rsid w:val="00AE56A7"/>
    <w:pPr>
      <w:suppressAutoHyphens w:val="0"/>
      <w:spacing w:after="200" w:line="240" w:lineRule="auto"/>
      <w:jc w:val="left"/>
    </w:pPr>
    <w:rPr>
      <w:rFonts w:cs="Times New Roman"/>
      <w:sz w:val="20"/>
      <w:szCs w:val="20"/>
      <w:lang w:eastAsia="en-US"/>
    </w:rPr>
  </w:style>
  <w:style w:type="character" w:customStyle="1" w:styleId="ad">
    <w:name w:val="Текст примечания Знак"/>
    <w:basedOn w:val="a2"/>
    <w:link w:val="ac"/>
    <w:rsid w:val="00AE56A7"/>
    <w:rPr>
      <w:rFonts w:ascii="Calibri" w:eastAsia="Calibri" w:hAnsi="Calibri" w:cs="Times New Roman"/>
      <w:lang w:eastAsia="en-US"/>
    </w:rPr>
  </w:style>
  <w:style w:type="paragraph" w:customStyle="1" w:styleId="formattext">
    <w:name w:val="formattext"/>
    <w:basedOn w:val="a"/>
    <w:rsid w:val="002503C5"/>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e">
    <w:name w:val="Normal (Web)"/>
    <w:basedOn w:val="a"/>
    <w:uiPriority w:val="99"/>
    <w:unhideWhenUsed/>
    <w:rsid w:val="003A6A66"/>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
    <w:name w:val="Strong"/>
    <w:basedOn w:val="a2"/>
    <w:uiPriority w:val="22"/>
    <w:qFormat/>
    <w:rsid w:val="00E46343"/>
    <w:rPr>
      <w:b/>
      <w:bCs/>
    </w:rPr>
  </w:style>
  <w:style w:type="table" w:styleId="af0">
    <w:name w:val="Table Grid"/>
    <w:basedOn w:val="a3"/>
    <w:rsid w:val="008453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3"/>
    <w:rsid w:val="00B26ABE"/>
    <w:pPr>
      <w:suppressAutoHyphens/>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80269797">
      <w:bodyDiv w:val="1"/>
      <w:marLeft w:val="0"/>
      <w:marRight w:val="0"/>
      <w:marTop w:val="0"/>
      <w:marBottom w:val="0"/>
      <w:divBdr>
        <w:top w:val="none" w:sz="0" w:space="0" w:color="auto"/>
        <w:left w:val="none" w:sz="0" w:space="0" w:color="auto"/>
        <w:bottom w:val="none" w:sz="0" w:space="0" w:color="auto"/>
        <w:right w:val="none" w:sz="0" w:space="0" w:color="auto"/>
      </w:divBdr>
    </w:div>
    <w:div w:id="527374860">
      <w:bodyDiv w:val="1"/>
      <w:marLeft w:val="0"/>
      <w:marRight w:val="0"/>
      <w:marTop w:val="0"/>
      <w:marBottom w:val="0"/>
      <w:divBdr>
        <w:top w:val="none" w:sz="0" w:space="0" w:color="auto"/>
        <w:left w:val="none" w:sz="0" w:space="0" w:color="auto"/>
        <w:bottom w:val="none" w:sz="0" w:space="0" w:color="auto"/>
        <w:right w:val="none" w:sz="0" w:space="0" w:color="auto"/>
      </w:divBdr>
    </w:div>
    <w:div w:id="559940946">
      <w:bodyDiv w:val="1"/>
      <w:marLeft w:val="0"/>
      <w:marRight w:val="0"/>
      <w:marTop w:val="0"/>
      <w:marBottom w:val="0"/>
      <w:divBdr>
        <w:top w:val="none" w:sz="0" w:space="0" w:color="auto"/>
        <w:left w:val="none" w:sz="0" w:space="0" w:color="auto"/>
        <w:bottom w:val="none" w:sz="0" w:space="0" w:color="auto"/>
        <w:right w:val="none" w:sz="0" w:space="0" w:color="auto"/>
      </w:divBdr>
    </w:div>
    <w:div w:id="888960142">
      <w:bodyDiv w:val="1"/>
      <w:marLeft w:val="0"/>
      <w:marRight w:val="0"/>
      <w:marTop w:val="0"/>
      <w:marBottom w:val="0"/>
      <w:divBdr>
        <w:top w:val="none" w:sz="0" w:space="0" w:color="auto"/>
        <w:left w:val="none" w:sz="0" w:space="0" w:color="auto"/>
        <w:bottom w:val="none" w:sz="0" w:space="0" w:color="auto"/>
        <w:right w:val="none" w:sz="0" w:space="0" w:color="auto"/>
      </w:divBdr>
    </w:div>
    <w:div w:id="1174108906">
      <w:bodyDiv w:val="1"/>
      <w:marLeft w:val="0"/>
      <w:marRight w:val="0"/>
      <w:marTop w:val="0"/>
      <w:marBottom w:val="0"/>
      <w:divBdr>
        <w:top w:val="none" w:sz="0" w:space="0" w:color="auto"/>
        <w:left w:val="none" w:sz="0" w:space="0" w:color="auto"/>
        <w:bottom w:val="none" w:sz="0" w:space="0" w:color="auto"/>
        <w:right w:val="none" w:sz="0" w:space="0" w:color="auto"/>
      </w:divBdr>
    </w:div>
    <w:div w:id="1362197551">
      <w:bodyDiv w:val="1"/>
      <w:marLeft w:val="0"/>
      <w:marRight w:val="0"/>
      <w:marTop w:val="0"/>
      <w:marBottom w:val="0"/>
      <w:divBdr>
        <w:top w:val="none" w:sz="0" w:space="0" w:color="auto"/>
        <w:left w:val="none" w:sz="0" w:space="0" w:color="auto"/>
        <w:bottom w:val="none" w:sz="0" w:space="0" w:color="auto"/>
        <w:right w:val="none" w:sz="0" w:space="0" w:color="auto"/>
      </w:divBdr>
    </w:div>
    <w:div w:id="1392999679">
      <w:bodyDiv w:val="1"/>
      <w:marLeft w:val="0"/>
      <w:marRight w:val="0"/>
      <w:marTop w:val="0"/>
      <w:marBottom w:val="0"/>
      <w:divBdr>
        <w:top w:val="none" w:sz="0" w:space="0" w:color="auto"/>
        <w:left w:val="none" w:sz="0" w:space="0" w:color="auto"/>
        <w:bottom w:val="none" w:sz="0" w:space="0" w:color="auto"/>
        <w:right w:val="none" w:sz="0" w:space="0" w:color="auto"/>
      </w:divBdr>
    </w:div>
    <w:div w:id="1520702094">
      <w:bodyDiv w:val="1"/>
      <w:marLeft w:val="0"/>
      <w:marRight w:val="0"/>
      <w:marTop w:val="0"/>
      <w:marBottom w:val="0"/>
      <w:divBdr>
        <w:top w:val="none" w:sz="0" w:space="0" w:color="auto"/>
        <w:left w:val="none" w:sz="0" w:space="0" w:color="auto"/>
        <w:bottom w:val="none" w:sz="0" w:space="0" w:color="auto"/>
        <w:right w:val="none" w:sz="0" w:space="0" w:color="auto"/>
      </w:divBdr>
    </w:div>
    <w:div w:id="1582786509">
      <w:bodyDiv w:val="1"/>
      <w:marLeft w:val="0"/>
      <w:marRight w:val="0"/>
      <w:marTop w:val="0"/>
      <w:marBottom w:val="0"/>
      <w:divBdr>
        <w:top w:val="none" w:sz="0" w:space="0" w:color="auto"/>
        <w:left w:val="none" w:sz="0" w:space="0" w:color="auto"/>
        <w:bottom w:val="none" w:sz="0" w:space="0" w:color="auto"/>
        <w:right w:val="none" w:sz="0" w:space="0" w:color="auto"/>
      </w:divBdr>
    </w:div>
    <w:div w:id="1592472974">
      <w:bodyDiv w:val="1"/>
      <w:marLeft w:val="0"/>
      <w:marRight w:val="0"/>
      <w:marTop w:val="0"/>
      <w:marBottom w:val="0"/>
      <w:divBdr>
        <w:top w:val="none" w:sz="0" w:space="0" w:color="auto"/>
        <w:left w:val="none" w:sz="0" w:space="0" w:color="auto"/>
        <w:bottom w:val="none" w:sz="0" w:space="0" w:color="auto"/>
        <w:right w:val="none" w:sz="0" w:space="0" w:color="auto"/>
      </w:divBdr>
    </w:div>
    <w:div w:id="1656638986">
      <w:bodyDiv w:val="1"/>
      <w:marLeft w:val="0"/>
      <w:marRight w:val="0"/>
      <w:marTop w:val="0"/>
      <w:marBottom w:val="0"/>
      <w:divBdr>
        <w:top w:val="none" w:sz="0" w:space="0" w:color="auto"/>
        <w:left w:val="none" w:sz="0" w:space="0" w:color="auto"/>
        <w:bottom w:val="none" w:sz="0" w:space="0" w:color="auto"/>
        <w:right w:val="none" w:sz="0" w:space="0" w:color="auto"/>
      </w:divBdr>
    </w:div>
    <w:div w:id="17587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5AC8A84ECAE9A155ECE6E6C17E056BFE10CBCEA21A835B8195D056704BO9X" TargetMode="External"/><Relationship Id="rId13" Type="http://schemas.openxmlformats.org/officeDocument/2006/relationships/hyperlink" Target="http://docs.cntd.ru/document/901919338" TargetMode="External"/><Relationship Id="rId18" Type="http://schemas.openxmlformats.org/officeDocument/2006/relationships/hyperlink" Target="http://docs.cntd.ru/document/4367373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cs.cntd.ru/document/901919338" TargetMode="External"/><Relationship Id="rId7" Type="http://schemas.openxmlformats.org/officeDocument/2006/relationships/hyperlink" Target="consultantplus://offline/ref=DA5AC8A84ECAE9A155ECE6E6C17E056BFE10CBC1A318835B8195D056704BO9X" TargetMode="External"/><Relationship Id="rId12" Type="http://schemas.openxmlformats.org/officeDocument/2006/relationships/hyperlink" Target="http://docs.cntd.ru/document/901919338" TargetMode="External"/><Relationship Id="rId17" Type="http://schemas.openxmlformats.org/officeDocument/2006/relationships/hyperlink" Target="consultantplus://offline/ref=28987990F909BF82FA122B8D058F98F4E97755274B6D0E2B87B720863A0BE592mDe3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8987990F909BF82FA122B9B06E3C6FBE87B0D29446D057BD2E87BDB6Dm0e2A" TargetMode="External"/><Relationship Id="rId20" Type="http://schemas.openxmlformats.org/officeDocument/2006/relationships/hyperlink" Target="http://docs.cntd.ru/document/90191933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ocs.cntd.ru/document/901919338" TargetMode="External"/><Relationship Id="rId24"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hyperlink" Target="http://docs.cntd.ru/document/901919338" TargetMode="External"/><Relationship Id="rId23" Type="http://schemas.openxmlformats.org/officeDocument/2006/relationships/hyperlink" Target="http://docs.cntd.ru/document/901919338" TargetMode="External"/><Relationship Id="rId10" Type="http://schemas.openxmlformats.org/officeDocument/2006/relationships/hyperlink" Target="http://docs.cntd.ru/document/901919338" TargetMode="External"/><Relationship Id="rId19"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yperlink" Target="http://docs.cntd.ru/document/901919338" TargetMode="External"/><Relationship Id="rId22"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1F28-E566-44BE-A287-6031CE90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34</Pages>
  <Words>10103</Words>
  <Characters>57593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67561</CharactersWithSpaces>
  <SharedDoc>false</SharedDoc>
  <HLinks>
    <vt:vector size="42" baseType="variant">
      <vt:variant>
        <vt:i4>6357110</vt:i4>
      </vt:variant>
      <vt:variant>
        <vt:i4>18</vt:i4>
      </vt:variant>
      <vt:variant>
        <vt:i4>0</vt:i4>
      </vt:variant>
      <vt:variant>
        <vt:i4>5</vt:i4>
      </vt:variant>
      <vt:variant>
        <vt:lpwstr>http://docs.cntd.ru/document/901968253</vt:lpwstr>
      </vt:variant>
      <vt:variant>
        <vt:lpwstr/>
      </vt:variant>
      <vt:variant>
        <vt:i4>7602286</vt:i4>
      </vt:variant>
      <vt:variant>
        <vt:i4>15</vt:i4>
      </vt:variant>
      <vt:variant>
        <vt:i4>0</vt:i4>
      </vt:variant>
      <vt:variant>
        <vt:i4>5</vt:i4>
      </vt:variant>
      <vt:variant>
        <vt:lpwstr>consultantplus://offline/ref=28987990F909BF82FA122B8D058F98F4E97755274B6D0E2B87B720863A0BE592mDe3A</vt:lpwstr>
      </vt:variant>
      <vt:variant>
        <vt:lpwstr/>
      </vt:variant>
      <vt:variant>
        <vt:i4>6357110</vt:i4>
      </vt:variant>
      <vt:variant>
        <vt:i4>12</vt:i4>
      </vt:variant>
      <vt:variant>
        <vt:i4>0</vt:i4>
      </vt:variant>
      <vt:variant>
        <vt:i4>5</vt:i4>
      </vt:variant>
      <vt:variant>
        <vt:lpwstr>http://docs.cntd.ru/document/901968253</vt:lpwstr>
      </vt:variant>
      <vt:variant>
        <vt:lpwstr/>
      </vt:variant>
      <vt:variant>
        <vt:i4>6488184</vt:i4>
      </vt:variant>
      <vt:variant>
        <vt:i4>9</vt:i4>
      </vt:variant>
      <vt:variant>
        <vt:i4>0</vt:i4>
      </vt:variant>
      <vt:variant>
        <vt:i4>5</vt:i4>
      </vt:variant>
      <vt:variant>
        <vt:lpwstr>http://docs.cntd.ru/document/902271495</vt:lpwstr>
      </vt:variant>
      <vt:variant>
        <vt:lpwstr/>
      </vt:variant>
      <vt:variant>
        <vt:i4>1638482</vt:i4>
      </vt:variant>
      <vt:variant>
        <vt:i4>6</vt:i4>
      </vt:variant>
      <vt:variant>
        <vt:i4>0</vt:i4>
      </vt:variant>
      <vt:variant>
        <vt:i4>5</vt:i4>
      </vt:variant>
      <vt:variant>
        <vt:lpwstr>consultantplus://offline/ref=28987990F909BF82FA122B9B06E3C6FBE87B0D29446D057BD2E87BDB6Dm0e2A</vt:lpwstr>
      </vt:variant>
      <vt:variant>
        <vt:lpwstr/>
      </vt:variant>
      <vt:variant>
        <vt:i4>524289</vt:i4>
      </vt:variant>
      <vt:variant>
        <vt:i4>3</vt:i4>
      </vt:variant>
      <vt:variant>
        <vt:i4>0</vt:i4>
      </vt:variant>
      <vt:variant>
        <vt:i4>5</vt:i4>
      </vt:variant>
      <vt:variant>
        <vt:lpwstr>consultantplus://offline/ref=DA5AC8A84ECAE9A155ECE6E6C17E056BFE10CBCEA21A835B8195D056704BO9X</vt:lpwstr>
      </vt:variant>
      <vt:variant>
        <vt:lpwstr/>
      </vt:variant>
      <vt:variant>
        <vt:i4>524301</vt:i4>
      </vt:variant>
      <vt:variant>
        <vt:i4>0</vt:i4>
      </vt:variant>
      <vt:variant>
        <vt:i4>0</vt:i4>
      </vt:variant>
      <vt:variant>
        <vt:i4>5</vt:i4>
      </vt:variant>
      <vt:variant>
        <vt:lpwstr>consultantplus://offline/ref=DA5AC8A84ECAE9A155ECE6E6C17E056BFE10CBC1A318835B8195D056704BO9X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Yarilovec</dc:creator>
  <cp:lastModifiedBy>adm22</cp:lastModifiedBy>
  <cp:revision>16</cp:revision>
  <cp:lastPrinted>2018-10-04T23:36:00Z</cp:lastPrinted>
  <dcterms:created xsi:type="dcterms:W3CDTF">2018-08-21T05:57:00Z</dcterms:created>
  <dcterms:modified xsi:type="dcterms:W3CDTF">2018-11-08T05:20:00Z</dcterms:modified>
</cp:coreProperties>
</file>