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254" w:rsidRDefault="00792D34" w:rsidP="00285321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ru-RU"/>
        </w:rPr>
        <w:drawing>
          <wp:inline distT="0" distB="0" distL="0" distR="0">
            <wp:extent cx="5238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681" w:rsidRDefault="00B70681" w:rsidP="00285321">
      <w:pPr>
        <w:jc w:val="center"/>
        <w:rPr>
          <w:b/>
          <w:sz w:val="26"/>
        </w:rPr>
      </w:pPr>
    </w:p>
    <w:p w:rsidR="00753254" w:rsidRPr="000F68BB" w:rsidRDefault="00753254" w:rsidP="00AF706C">
      <w:pPr>
        <w:jc w:val="center"/>
        <w:rPr>
          <w:b/>
          <w:sz w:val="28"/>
          <w:szCs w:val="28"/>
        </w:rPr>
      </w:pPr>
      <w:r w:rsidRPr="000F68BB">
        <w:rPr>
          <w:b/>
          <w:sz w:val="28"/>
          <w:szCs w:val="28"/>
        </w:rPr>
        <w:t>АДМИНИСТРАЦИЯ</w:t>
      </w:r>
    </w:p>
    <w:p w:rsidR="00753254" w:rsidRPr="000F68BB" w:rsidRDefault="00753254" w:rsidP="00AF706C">
      <w:pPr>
        <w:jc w:val="center"/>
        <w:rPr>
          <w:sz w:val="28"/>
          <w:szCs w:val="28"/>
        </w:rPr>
      </w:pPr>
      <w:r w:rsidRPr="000F68BB">
        <w:rPr>
          <w:b/>
          <w:sz w:val="28"/>
          <w:szCs w:val="28"/>
        </w:rPr>
        <w:t>ДАЛЬНЕРЕЧЕНСКОГО ГОРОДСКОГО ОКРУГА</w:t>
      </w:r>
    </w:p>
    <w:p w:rsidR="00753254" w:rsidRPr="000F68BB" w:rsidRDefault="00753254" w:rsidP="00AF706C">
      <w:pPr>
        <w:pStyle w:val="1"/>
        <w:ind w:firstLine="0"/>
        <w:rPr>
          <w:sz w:val="28"/>
          <w:szCs w:val="28"/>
        </w:rPr>
      </w:pPr>
      <w:r w:rsidRPr="000F68BB">
        <w:rPr>
          <w:sz w:val="28"/>
          <w:szCs w:val="28"/>
        </w:rPr>
        <w:t>ПРИМОРСКОГО  КРАЯ</w:t>
      </w:r>
    </w:p>
    <w:p w:rsidR="00753254" w:rsidRPr="00B70681" w:rsidRDefault="00753254" w:rsidP="00AF706C">
      <w:pPr>
        <w:jc w:val="center"/>
        <w:rPr>
          <w:sz w:val="28"/>
          <w:szCs w:val="28"/>
        </w:rPr>
      </w:pPr>
    </w:p>
    <w:p w:rsidR="00753254" w:rsidRPr="00B70681" w:rsidRDefault="00753254" w:rsidP="00AF706C">
      <w:pPr>
        <w:pStyle w:val="1"/>
        <w:ind w:firstLine="0"/>
        <w:rPr>
          <w:sz w:val="28"/>
          <w:szCs w:val="28"/>
        </w:rPr>
      </w:pPr>
      <w:r w:rsidRPr="00B70681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EF46A9" w:rsidRPr="00B70681" w:rsidRDefault="00EF46A9" w:rsidP="003E471E">
      <w:pPr>
        <w:rPr>
          <w:sz w:val="28"/>
          <w:szCs w:val="28"/>
        </w:rPr>
      </w:pPr>
    </w:p>
    <w:p w:rsidR="007E0C9B" w:rsidRDefault="007E0C9B" w:rsidP="00783849">
      <w:pPr>
        <w:tabs>
          <w:tab w:val="left" w:pos="8820"/>
        </w:tabs>
        <w:ind w:right="76"/>
        <w:rPr>
          <w:sz w:val="28"/>
          <w:szCs w:val="28"/>
        </w:rPr>
      </w:pPr>
    </w:p>
    <w:p w:rsidR="00783849" w:rsidRPr="008A5A63" w:rsidRDefault="00631D52" w:rsidP="00783849">
      <w:pPr>
        <w:tabs>
          <w:tab w:val="left" w:pos="8820"/>
        </w:tabs>
        <w:ind w:right="76"/>
        <w:rPr>
          <w:sz w:val="28"/>
          <w:szCs w:val="28"/>
        </w:rPr>
      </w:pPr>
      <w:r w:rsidRPr="00631D52">
        <w:rPr>
          <w:sz w:val="28"/>
          <w:szCs w:val="28"/>
        </w:rPr>
        <w:t>01</w:t>
      </w:r>
      <w:r w:rsidR="00D214C4" w:rsidRPr="00631D52">
        <w:rPr>
          <w:sz w:val="28"/>
          <w:szCs w:val="28"/>
        </w:rPr>
        <w:t>.0</w:t>
      </w:r>
      <w:r w:rsidRPr="00631D52">
        <w:rPr>
          <w:sz w:val="28"/>
          <w:szCs w:val="28"/>
        </w:rPr>
        <w:t>7</w:t>
      </w:r>
      <w:r w:rsidR="00D214C4" w:rsidRPr="00631D52">
        <w:rPr>
          <w:sz w:val="28"/>
          <w:szCs w:val="28"/>
        </w:rPr>
        <w:t xml:space="preserve">.2024 </w:t>
      </w:r>
      <w:r w:rsidR="00D214C4">
        <w:rPr>
          <w:sz w:val="28"/>
          <w:szCs w:val="28"/>
        </w:rPr>
        <w:t xml:space="preserve">   </w:t>
      </w:r>
      <w:r w:rsidR="007E0C9B">
        <w:rPr>
          <w:sz w:val="28"/>
          <w:szCs w:val="28"/>
        </w:rPr>
        <w:t xml:space="preserve">    </w:t>
      </w:r>
      <w:r w:rsidR="00783849" w:rsidRPr="008A5A63">
        <w:rPr>
          <w:sz w:val="28"/>
          <w:szCs w:val="28"/>
        </w:rPr>
        <w:t xml:space="preserve">               </w:t>
      </w:r>
      <w:r w:rsidR="00766C26" w:rsidRPr="008A5A63">
        <w:rPr>
          <w:sz w:val="28"/>
          <w:szCs w:val="28"/>
        </w:rPr>
        <w:t xml:space="preserve">       </w:t>
      </w:r>
      <w:r w:rsidR="00783849" w:rsidRPr="008A5A63">
        <w:rPr>
          <w:sz w:val="28"/>
          <w:szCs w:val="28"/>
        </w:rPr>
        <w:t xml:space="preserve">    г. Дальнереченск              </w:t>
      </w:r>
      <w:r w:rsidR="00766C26" w:rsidRPr="008A5A63">
        <w:rPr>
          <w:sz w:val="28"/>
          <w:szCs w:val="28"/>
        </w:rPr>
        <w:t xml:space="preserve">     </w:t>
      </w:r>
      <w:r w:rsidR="00783849" w:rsidRPr="008A5A63">
        <w:rPr>
          <w:sz w:val="28"/>
          <w:szCs w:val="28"/>
        </w:rPr>
        <w:t xml:space="preserve">          № </w:t>
      </w:r>
      <w:r>
        <w:rPr>
          <w:sz w:val="28"/>
          <w:szCs w:val="28"/>
        </w:rPr>
        <w:t>800</w:t>
      </w:r>
      <w:r w:rsidR="00D214C4">
        <w:rPr>
          <w:sz w:val="28"/>
          <w:szCs w:val="28"/>
        </w:rPr>
        <w:t>-па</w:t>
      </w:r>
    </w:p>
    <w:p w:rsidR="00783849" w:rsidRPr="00B70681" w:rsidRDefault="00783849" w:rsidP="00783849">
      <w:pPr>
        <w:tabs>
          <w:tab w:val="left" w:pos="8820"/>
        </w:tabs>
        <w:ind w:right="76"/>
        <w:rPr>
          <w:sz w:val="28"/>
          <w:szCs w:val="28"/>
        </w:rPr>
      </w:pPr>
      <w:r w:rsidRPr="00B70681">
        <w:rPr>
          <w:sz w:val="28"/>
          <w:szCs w:val="28"/>
        </w:rPr>
        <w:t xml:space="preserve"> </w:t>
      </w:r>
    </w:p>
    <w:p w:rsidR="00783849" w:rsidRPr="00B70681" w:rsidRDefault="00783849" w:rsidP="00783849">
      <w:pPr>
        <w:jc w:val="center"/>
        <w:rPr>
          <w:sz w:val="28"/>
          <w:szCs w:val="28"/>
        </w:rPr>
      </w:pPr>
      <w:r w:rsidRPr="00B70681">
        <w:rPr>
          <w:sz w:val="28"/>
          <w:szCs w:val="28"/>
        </w:rPr>
        <w:t xml:space="preserve">  </w:t>
      </w:r>
    </w:p>
    <w:p w:rsidR="00446384" w:rsidRPr="008A1CF6" w:rsidRDefault="00631D52" w:rsidP="00995AAF">
      <w:pPr>
        <w:pStyle w:val="ConsPlusNormal"/>
        <w:contextualSpacing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О внесении изменений в постановление администрации Дальнереченского городского округа от 24.06.2024 № 765-па «</w:t>
      </w:r>
      <w:r w:rsidR="00446384">
        <w:rPr>
          <w:rFonts w:ascii="Times New Roman" w:hAnsi="Times New Roman"/>
          <w:b/>
          <w:sz w:val="28"/>
        </w:rPr>
        <w:t>О создании Комиссий по подтверждению (неподтверждению)</w:t>
      </w:r>
      <w:r w:rsidR="00995AAF">
        <w:rPr>
          <w:rFonts w:ascii="Times New Roman" w:hAnsi="Times New Roman"/>
          <w:b/>
          <w:sz w:val="28"/>
        </w:rPr>
        <w:t xml:space="preserve"> </w:t>
      </w:r>
      <w:r w:rsidR="00446384">
        <w:rPr>
          <w:rFonts w:ascii="Times New Roman" w:hAnsi="Times New Roman"/>
          <w:b/>
          <w:sz w:val="28"/>
        </w:rPr>
        <w:t>фактов проживания граждан Российской Федерации, иностранных</w:t>
      </w:r>
      <w:r w:rsidR="00995AAF">
        <w:rPr>
          <w:rFonts w:ascii="Times New Roman" w:hAnsi="Times New Roman"/>
          <w:b/>
          <w:sz w:val="28"/>
        </w:rPr>
        <w:t xml:space="preserve"> </w:t>
      </w:r>
      <w:r w:rsidR="00446384">
        <w:rPr>
          <w:rFonts w:ascii="Times New Roman" w:hAnsi="Times New Roman"/>
          <w:b/>
          <w:sz w:val="28"/>
        </w:rPr>
        <w:t>граждан и лиц без гражданства в жилом помещении при введении режима чрезвычайной ситуации, а также об установлении</w:t>
      </w:r>
      <w:r w:rsidR="00995AAF">
        <w:rPr>
          <w:rFonts w:ascii="Times New Roman" w:hAnsi="Times New Roman"/>
          <w:b/>
          <w:sz w:val="28"/>
        </w:rPr>
        <w:t xml:space="preserve"> </w:t>
      </w:r>
      <w:r w:rsidR="00446384">
        <w:rPr>
          <w:rFonts w:ascii="Times New Roman" w:hAnsi="Times New Roman"/>
          <w:b/>
          <w:sz w:val="28"/>
        </w:rPr>
        <w:t>(неустановлении) фактов нарушения условий жизнедеятельности,</w:t>
      </w:r>
      <w:r w:rsidR="00995AAF">
        <w:rPr>
          <w:rFonts w:ascii="Times New Roman" w:hAnsi="Times New Roman"/>
          <w:b/>
          <w:sz w:val="28"/>
        </w:rPr>
        <w:t xml:space="preserve"> </w:t>
      </w:r>
      <w:r w:rsidR="00446384">
        <w:rPr>
          <w:rFonts w:ascii="Times New Roman" w:hAnsi="Times New Roman"/>
          <w:b/>
          <w:sz w:val="28"/>
        </w:rPr>
        <w:t>утраты имущества первой необходимости в результате</w:t>
      </w:r>
      <w:r w:rsidR="00995AAF">
        <w:rPr>
          <w:rFonts w:ascii="Times New Roman" w:hAnsi="Times New Roman"/>
          <w:b/>
          <w:sz w:val="28"/>
        </w:rPr>
        <w:t xml:space="preserve"> </w:t>
      </w:r>
      <w:r w:rsidR="00446384">
        <w:rPr>
          <w:rFonts w:ascii="Times New Roman" w:hAnsi="Times New Roman"/>
          <w:b/>
          <w:sz w:val="28"/>
        </w:rPr>
        <w:t>чрезвычайной ситуации, сложившейся на территории</w:t>
      </w:r>
      <w:r w:rsidR="00995AAF">
        <w:rPr>
          <w:rFonts w:ascii="Times New Roman" w:hAnsi="Times New Roman"/>
          <w:b/>
          <w:sz w:val="28"/>
        </w:rPr>
        <w:t xml:space="preserve"> </w:t>
      </w:r>
      <w:r w:rsidR="00446384" w:rsidRPr="00446384">
        <w:rPr>
          <w:rFonts w:ascii="Times New Roman" w:hAnsi="Times New Roman"/>
          <w:b/>
          <w:sz w:val="28"/>
        </w:rPr>
        <w:t>Дальнереченского городского округа</w:t>
      </w:r>
      <w:r w:rsidR="00446384">
        <w:rPr>
          <w:rFonts w:ascii="Times New Roman" w:hAnsi="Times New Roman"/>
          <w:b/>
          <w:sz w:val="28"/>
        </w:rPr>
        <w:t>, и утверждении положения</w:t>
      </w:r>
      <w:r w:rsidR="00995AAF">
        <w:rPr>
          <w:rFonts w:ascii="Times New Roman" w:hAnsi="Times New Roman"/>
          <w:b/>
          <w:sz w:val="28"/>
        </w:rPr>
        <w:t xml:space="preserve"> </w:t>
      </w:r>
      <w:r w:rsidR="00446384">
        <w:rPr>
          <w:rFonts w:ascii="Times New Roman" w:hAnsi="Times New Roman"/>
          <w:b/>
          <w:sz w:val="28"/>
        </w:rPr>
        <w:t>о Комиссиях по подтверждению (неподтверждению) фактов</w:t>
      </w:r>
      <w:r w:rsidR="00995AAF">
        <w:rPr>
          <w:rFonts w:ascii="Times New Roman" w:hAnsi="Times New Roman"/>
          <w:b/>
          <w:sz w:val="28"/>
        </w:rPr>
        <w:t xml:space="preserve"> </w:t>
      </w:r>
      <w:r w:rsidR="00446384">
        <w:rPr>
          <w:rFonts w:ascii="Times New Roman" w:hAnsi="Times New Roman"/>
          <w:b/>
          <w:sz w:val="28"/>
        </w:rPr>
        <w:t>проживания Граждан Российской Федерации, иностранных граждан</w:t>
      </w:r>
      <w:r w:rsidR="00995AAF">
        <w:rPr>
          <w:rFonts w:ascii="Times New Roman" w:hAnsi="Times New Roman"/>
          <w:b/>
          <w:sz w:val="28"/>
        </w:rPr>
        <w:t xml:space="preserve"> </w:t>
      </w:r>
      <w:r w:rsidR="00446384">
        <w:rPr>
          <w:rFonts w:ascii="Times New Roman" w:hAnsi="Times New Roman"/>
          <w:b/>
          <w:sz w:val="28"/>
        </w:rPr>
        <w:t>и лиц без гражданства в жилом помещении при введении режима чрезвычайной ситуации, а также установлению (неустановлению)</w:t>
      </w:r>
      <w:r w:rsidR="00995AAF">
        <w:rPr>
          <w:rFonts w:ascii="Times New Roman" w:hAnsi="Times New Roman"/>
          <w:b/>
          <w:sz w:val="28"/>
        </w:rPr>
        <w:t xml:space="preserve"> </w:t>
      </w:r>
      <w:r w:rsidR="00446384">
        <w:rPr>
          <w:rFonts w:ascii="Times New Roman" w:hAnsi="Times New Roman"/>
          <w:b/>
          <w:sz w:val="28"/>
        </w:rPr>
        <w:t>фактов нарушения условий жизнедеятельности, утраты имущества</w:t>
      </w:r>
      <w:r w:rsidR="00995AAF">
        <w:rPr>
          <w:rFonts w:ascii="Times New Roman" w:hAnsi="Times New Roman"/>
          <w:b/>
          <w:sz w:val="28"/>
        </w:rPr>
        <w:t xml:space="preserve"> </w:t>
      </w:r>
      <w:r w:rsidR="00446384">
        <w:rPr>
          <w:rFonts w:ascii="Times New Roman" w:hAnsi="Times New Roman"/>
          <w:b/>
          <w:sz w:val="28"/>
        </w:rPr>
        <w:t>первой необходимости в результате чрезвычайной ситуации,</w:t>
      </w:r>
      <w:r w:rsidR="00995AAF">
        <w:rPr>
          <w:rFonts w:ascii="Times New Roman" w:hAnsi="Times New Roman"/>
          <w:b/>
          <w:sz w:val="28"/>
        </w:rPr>
        <w:t xml:space="preserve"> </w:t>
      </w:r>
      <w:r w:rsidR="00446384">
        <w:rPr>
          <w:rFonts w:ascii="Times New Roman" w:hAnsi="Times New Roman"/>
          <w:b/>
          <w:sz w:val="28"/>
        </w:rPr>
        <w:t xml:space="preserve">сложившейся на территории </w:t>
      </w:r>
      <w:r w:rsidR="00446384" w:rsidRPr="00995AAF">
        <w:rPr>
          <w:rFonts w:ascii="Times New Roman" w:hAnsi="Times New Roman"/>
          <w:b/>
          <w:sz w:val="28"/>
        </w:rPr>
        <w:t>Дальнереченского городского округа</w:t>
      </w:r>
      <w:r>
        <w:rPr>
          <w:rFonts w:ascii="Times New Roman" w:hAnsi="Times New Roman"/>
          <w:b/>
          <w:sz w:val="28"/>
        </w:rPr>
        <w:t>»</w:t>
      </w:r>
      <w:r w:rsidR="00446384" w:rsidRPr="008A1CF6">
        <w:rPr>
          <w:b/>
          <w:sz w:val="28"/>
          <w:szCs w:val="28"/>
        </w:rPr>
        <w:t xml:space="preserve"> </w:t>
      </w:r>
    </w:p>
    <w:p w:rsidR="00B70681" w:rsidRDefault="00B70681" w:rsidP="00B70681">
      <w:pPr>
        <w:spacing w:line="360" w:lineRule="auto"/>
        <w:ind w:firstLine="567"/>
        <w:jc w:val="both"/>
        <w:rPr>
          <w:sz w:val="28"/>
          <w:szCs w:val="28"/>
        </w:rPr>
      </w:pPr>
    </w:p>
    <w:p w:rsidR="00446384" w:rsidRPr="000F68BB" w:rsidRDefault="00446384" w:rsidP="00B70681">
      <w:pPr>
        <w:spacing w:line="360" w:lineRule="auto"/>
        <w:ind w:firstLine="567"/>
        <w:jc w:val="both"/>
        <w:rPr>
          <w:sz w:val="28"/>
          <w:szCs w:val="28"/>
        </w:rPr>
      </w:pPr>
    </w:p>
    <w:p w:rsidR="00955D64" w:rsidRDefault="00446384" w:rsidP="002017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В соответствии с федеральными законами от </w:t>
      </w:r>
      <w:r w:rsidR="005A0D50">
        <w:rPr>
          <w:color w:val="000000"/>
          <w:sz w:val="28"/>
        </w:rPr>
        <w:t>0</w:t>
      </w:r>
      <w:r>
        <w:rPr>
          <w:color w:val="000000"/>
          <w:sz w:val="28"/>
        </w:rPr>
        <w:t>6</w:t>
      </w:r>
      <w:r w:rsidR="005A0D50">
        <w:rPr>
          <w:color w:val="000000"/>
          <w:sz w:val="28"/>
        </w:rPr>
        <w:t xml:space="preserve">.10. 2003 </w:t>
      </w:r>
      <w:r>
        <w:rPr>
          <w:color w:val="000000"/>
          <w:sz w:val="28"/>
        </w:rPr>
        <w:t xml:space="preserve"> № 131-ФЗ «Об общих принципах организации местного самоуправления</w:t>
      </w:r>
      <w:r w:rsidR="005A0D50">
        <w:rPr>
          <w:color w:val="000000"/>
          <w:sz w:val="28"/>
        </w:rPr>
        <w:t xml:space="preserve"> в Российской Федерации», от 21.12.</w:t>
      </w:r>
      <w:r>
        <w:rPr>
          <w:color w:val="000000"/>
          <w:sz w:val="28"/>
        </w:rPr>
        <w:t xml:space="preserve">1994 № 68-ФЗ «О защите населения и территорий от чрезвычайных ситуаций природного и техногенного характера», </w:t>
      </w:r>
      <w:r w:rsidR="00D23100" w:rsidRPr="002017A7">
        <w:rPr>
          <w:sz w:val="28"/>
          <w:szCs w:val="28"/>
        </w:rPr>
        <w:t>Уставом Дальнереченского</w:t>
      </w:r>
      <w:r w:rsidR="00D23100">
        <w:rPr>
          <w:sz w:val="28"/>
          <w:szCs w:val="28"/>
        </w:rPr>
        <w:t xml:space="preserve"> городского округа,</w:t>
      </w:r>
      <w:r w:rsidR="008B6D29" w:rsidRPr="002017A7">
        <w:rPr>
          <w:sz w:val="28"/>
          <w:szCs w:val="28"/>
        </w:rPr>
        <w:t xml:space="preserve"> </w:t>
      </w:r>
      <w:r w:rsidR="00C37A76">
        <w:rPr>
          <w:sz w:val="28"/>
          <w:szCs w:val="28"/>
        </w:rPr>
        <w:t>администрация Дальнереченского городского округа</w:t>
      </w:r>
    </w:p>
    <w:p w:rsidR="00D23100" w:rsidRDefault="00D23100" w:rsidP="003219A3">
      <w:pPr>
        <w:autoSpaceDN w:val="0"/>
        <w:adjustRightInd w:val="0"/>
        <w:jc w:val="both"/>
        <w:rPr>
          <w:sz w:val="28"/>
          <w:szCs w:val="28"/>
        </w:rPr>
      </w:pPr>
    </w:p>
    <w:p w:rsidR="00C37A76" w:rsidRPr="00B70681" w:rsidRDefault="00C37A76" w:rsidP="003219A3">
      <w:pPr>
        <w:autoSpaceDN w:val="0"/>
        <w:adjustRightInd w:val="0"/>
        <w:jc w:val="both"/>
        <w:rPr>
          <w:sz w:val="28"/>
          <w:szCs w:val="28"/>
        </w:rPr>
      </w:pPr>
      <w:r w:rsidRPr="00B70681">
        <w:rPr>
          <w:sz w:val="28"/>
          <w:szCs w:val="28"/>
        </w:rPr>
        <w:t>ПОСТАНОВЛЯЕТ:</w:t>
      </w:r>
    </w:p>
    <w:p w:rsidR="008A0FE7" w:rsidRDefault="008A0FE7" w:rsidP="00446384">
      <w:pPr>
        <w:numPr>
          <w:ilvl w:val="0"/>
          <w:numId w:val="6"/>
        </w:numPr>
        <w:tabs>
          <w:tab w:val="left" w:pos="1134"/>
        </w:tabs>
        <w:suppressAutoHyphens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Внести изменения в постановление </w:t>
      </w:r>
      <w:r w:rsidRPr="00EC12E8">
        <w:rPr>
          <w:sz w:val="28"/>
          <w:szCs w:val="28"/>
        </w:rPr>
        <w:t xml:space="preserve">администрации Дальнереченского городского округа от </w:t>
      </w:r>
      <w:r>
        <w:rPr>
          <w:sz w:val="28"/>
          <w:szCs w:val="28"/>
        </w:rPr>
        <w:t>24</w:t>
      </w:r>
      <w:r w:rsidRPr="00EC12E8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EC12E8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EC12E8">
        <w:rPr>
          <w:sz w:val="28"/>
          <w:szCs w:val="28"/>
        </w:rPr>
        <w:t xml:space="preserve"> № </w:t>
      </w:r>
      <w:r>
        <w:rPr>
          <w:sz w:val="28"/>
          <w:szCs w:val="28"/>
        </w:rPr>
        <w:t>765</w:t>
      </w:r>
      <w:r w:rsidRPr="00EC12E8">
        <w:rPr>
          <w:sz w:val="28"/>
          <w:szCs w:val="28"/>
        </w:rPr>
        <w:t>-па</w:t>
      </w:r>
      <w:r>
        <w:rPr>
          <w:sz w:val="28"/>
          <w:szCs w:val="28"/>
        </w:rPr>
        <w:t xml:space="preserve"> «</w:t>
      </w:r>
      <w:r w:rsidRPr="008A0FE7">
        <w:rPr>
          <w:sz w:val="28"/>
          <w:szCs w:val="28"/>
        </w:rPr>
        <w:t>О создании Комиссий по подтверждению (неподтверждению) фактов проживания граждан Российской Федерации, иностранных граждан и лиц без гражданства в жилом помещении при введении режима чрезвычайной ситуации, а также об установлении (неустановлении) фактов нарушения условий жизнедеятельности, утраты имущества первой необходимости в результате чрезвычайной ситуации, сложившейся на территории Дальнереченского городского округа, и утверждении положения о Комиссиях по подтверждению (неподтверждению) фактов проживания Граждан Российской Федерации, иностранных граждан и лиц без гражданства в жилом помещении при введении режима чрезвычайной ситуации, а также установлению (неустановлению) фактов нарушения условий жизнедеятельности, утраты имущества первой необходимости в результате чрезвычайной ситуации, сложившейся на территории Дальнереченского городского округа»</w:t>
      </w:r>
      <w:r>
        <w:rPr>
          <w:sz w:val="28"/>
          <w:szCs w:val="28"/>
        </w:rPr>
        <w:t xml:space="preserve"> (далее – Постановление </w:t>
      </w:r>
      <w:r w:rsidR="00F9303B">
        <w:rPr>
          <w:sz w:val="28"/>
          <w:szCs w:val="28"/>
        </w:rPr>
        <w:t xml:space="preserve">от 24.06.2024 </w:t>
      </w:r>
      <w:r>
        <w:rPr>
          <w:sz w:val="28"/>
          <w:szCs w:val="28"/>
        </w:rPr>
        <w:t xml:space="preserve">№ 765-па), а именно: </w:t>
      </w:r>
    </w:p>
    <w:p w:rsidR="003C3357" w:rsidRDefault="003C3357" w:rsidP="003C3357">
      <w:pPr>
        <w:pStyle w:val="af2"/>
        <w:numPr>
          <w:ilvl w:val="1"/>
          <w:numId w:val="6"/>
        </w:numPr>
        <w:tabs>
          <w:tab w:val="left" w:pos="1134"/>
        </w:tabs>
        <w:suppressAutoHyphens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Пункт 4 постановления </w:t>
      </w:r>
      <w:r w:rsidR="00D43ADD">
        <w:rPr>
          <w:sz w:val="28"/>
          <w:szCs w:val="28"/>
        </w:rPr>
        <w:t xml:space="preserve">от 24.06.2024 </w:t>
      </w:r>
      <w:r>
        <w:rPr>
          <w:sz w:val="28"/>
          <w:szCs w:val="28"/>
        </w:rPr>
        <w:t>№ 765-па изложить в новой редакции:</w:t>
      </w:r>
    </w:p>
    <w:p w:rsidR="005A0D50" w:rsidRDefault="003C3357" w:rsidP="003C3357">
      <w:pPr>
        <w:tabs>
          <w:tab w:val="left" w:pos="1134"/>
        </w:tabs>
        <w:suppressAutoHyphens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«4. </w:t>
      </w:r>
      <w:r w:rsidR="00446384" w:rsidRPr="00446384">
        <w:rPr>
          <w:sz w:val="28"/>
          <w:szCs w:val="28"/>
        </w:rPr>
        <w:t xml:space="preserve">Утвердить Положение о </w:t>
      </w:r>
      <w:r w:rsidR="00446384">
        <w:rPr>
          <w:sz w:val="28"/>
          <w:szCs w:val="28"/>
        </w:rPr>
        <w:t>К</w:t>
      </w:r>
      <w:r w:rsidR="00446384" w:rsidRPr="00446384">
        <w:rPr>
          <w:sz w:val="28"/>
          <w:szCs w:val="28"/>
        </w:rPr>
        <w:t xml:space="preserve">омиссиях по </w:t>
      </w:r>
      <w:r w:rsidR="000F45D2" w:rsidRPr="000F45D2">
        <w:rPr>
          <w:sz w:val="28"/>
          <w:szCs w:val="28"/>
        </w:rPr>
        <w:t>подтверждению (неподтверждению) фактов проживания граждан Российской Федерации, иностранных граждан и лиц без гражданства в жилом помещении при введении режима чрезвычайной ситуации, а также об установлении (неустановлении) фактов нарушения условий жизнедеятельности, утраты имущества первой необходимости в результате чрезвычайной ситуации, сложившейся на территории Дальнереченского городского округа</w:t>
      </w:r>
      <w:r w:rsidR="00B161DF">
        <w:rPr>
          <w:sz w:val="28"/>
          <w:szCs w:val="28"/>
        </w:rPr>
        <w:t xml:space="preserve"> </w:t>
      </w:r>
      <w:r w:rsidR="00B161DF" w:rsidRPr="00446384">
        <w:rPr>
          <w:sz w:val="28"/>
          <w:szCs w:val="28"/>
        </w:rPr>
        <w:t>(</w:t>
      </w:r>
      <w:r w:rsidR="00B161DF">
        <w:rPr>
          <w:sz w:val="28"/>
          <w:szCs w:val="28"/>
        </w:rPr>
        <w:t>П</w:t>
      </w:r>
      <w:r w:rsidR="00B161DF" w:rsidRPr="00446384">
        <w:rPr>
          <w:sz w:val="28"/>
          <w:szCs w:val="28"/>
        </w:rPr>
        <w:t>рил</w:t>
      </w:r>
      <w:r w:rsidR="00B161DF">
        <w:rPr>
          <w:sz w:val="28"/>
          <w:szCs w:val="28"/>
        </w:rPr>
        <w:t xml:space="preserve">ожение </w:t>
      </w:r>
      <w:r w:rsidR="002F4834">
        <w:rPr>
          <w:sz w:val="28"/>
          <w:szCs w:val="28"/>
        </w:rPr>
        <w:t>4</w:t>
      </w:r>
      <w:r w:rsidR="00B161DF">
        <w:rPr>
          <w:sz w:val="28"/>
          <w:szCs w:val="28"/>
        </w:rPr>
        <w:t>)</w:t>
      </w:r>
      <w:r>
        <w:rPr>
          <w:sz w:val="28"/>
          <w:szCs w:val="28"/>
        </w:rPr>
        <w:t xml:space="preserve"> и форму Акта обследования материально-бытовых условий проживания семьи (Приложение 5).».</w:t>
      </w:r>
    </w:p>
    <w:p w:rsidR="002F167A" w:rsidRDefault="000E7DF0" w:rsidP="000E7DF0">
      <w:pPr>
        <w:pStyle w:val="af2"/>
        <w:numPr>
          <w:ilvl w:val="1"/>
          <w:numId w:val="6"/>
        </w:numPr>
        <w:tabs>
          <w:tab w:val="left" w:pos="1134"/>
        </w:tabs>
        <w:suppressAutoHyphens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A0D50">
        <w:rPr>
          <w:sz w:val="28"/>
          <w:szCs w:val="28"/>
        </w:rPr>
        <w:t xml:space="preserve">Пункт 6 </w:t>
      </w:r>
      <w:r w:rsidR="00731862">
        <w:rPr>
          <w:sz w:val="28"/>
          <w:szCs w:val="28"/>
        </w:rPr>
        <w:t>Положения о</w:t>
      </w:r>
      <w:r>
        <w:rPr>
          <w:sz w:val="28"/>
        </w:rPr>
        <w:t xml:space="preserve"> </w:t>
      </w:r>
      <w:r w:rsidR="00731862">
        <w:rPr>
          <w:sz w:val="28"/>
        </w:rPr>
        <w:t>К</w:t>
      </w:r>
      <w:r>
        <w:rPr>
          <w:sz w:val="28"/>
        </w:rPr>
        <w:t xml:space="preserve">омиссиях по подтверждению (неподтверждению) фактов проживания граждан Российской Федерации, иностранных граждан и лиц без гражданства в жилом помещении при </w:t>
      </w:r>
      <w:r>
        <w:rPr>
          <w:sz w:val="28"/>
        </w:rPr>
        <w:lastRenderedPageBreak/>
        <w:t xml:space="preserve">введении режима чрезвычайной ситуации, а также установлению (неустановлению) фактов нарушения условий жизнедеятельности, утраты имущества первой необходимости в результате чрезвычайной ситуации, сложившейся на территории </w:t>
      </w:r>
      <w:r w:rsidRPr="001C0C67">
        <w:rPr>
          <w:sz w:val="28"/>
        </w:rPr>
        <w:t>Дальнереченского городского округа</w:t>
      </w:r>
      <w:r w:rsidR="00731862">
        <w:rPr>
          <w:sz w:val="28"/>
        </w:rPr>
        <w:t xml:space="preserve">, утвержденного </w:t>
      </w:r>
      <w:r w:rsidR="00F65A24">
        <w:rPr>
          <w:sz w:val="28"/>
        </w:rPr>
        <w:t>П</w:t>
      </w:r>
      <w:r w:rsidR="00731862">
        <w:rPr>
          <w:sz w:val="28"/>
        </w:rPr>
        <w:t>остановлением от 24.06.2024 № 765-па</w:t>
      </w:r>
      <w:r w:rsidR="002F167A">
        <w:rPr>
          <w:sz w:val="28"/>
        </w:rPr>
        <w:t>,</w:t>
      </w:r>
      <w:r w:rsidR="00731862">
        <w:rPr>
          <w:sz w:val="28"/>
        </w:rPr>
        <w:t xml:space="preserve"> изложить в следующей редакции: </w:t>
      </w:r>
      <w:r w:rsidR="003C3357" w:rsidRPr="005A0D50">
        <w:rPr>
          <w:sz w:val="28"/>
          <w:szCs w:val="28"/>
        </w:rPr>
        <w:t xml:space="preserve"> </w:t>
      </w:r>
    </w:p>
    <w:p w:rsidR="002F167A" w:rsidRDefault="002F167A" w:rsidP="002F167A">
      <w:pPr>
        <w:pStyle w:val="ConsPlusNormal"/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«6. Факт проживания лиц в жилых помещениях, которые попали в зону чрезвычайной ситуации при введении режима чрезвычайной ситуации, устанавливается на основании следующих критериев:</w:t>
      </w:r>
    </w:p>
    <w:p w:rsidR="002F167A" w:rsidRDefault="002F167A" w:rsidP="002F167A">
      <w:pPr>
        <w:pStyle w:val="ConsPlusNormal"/>
        <w:tabs>
          <w:tab w:val="left" w:pos="567"/>
        </w:tabs>
        <w:spacing w:line="360" w:lineRule="auto"/>
        <w:contextualSpacing/>
        <w:jc w:val="both"/>
      </w:pPr>
      <w:r>
        <w:rPr>
          <w:rFonts w:ascii="Times New Roman" w:hAnsi="Times New Roman"/>
          <w:sz w:val="28"/>
        </w:rPr>
        <w:tab/>
        <w:t xml:space="preserve"> а) </w:t>
      </w:r>
      <w:r>
        <w:rPr>
          <w:rFonts w:ascii="Times New Roman" w:hAnsi="Times New Roman"/>
          <w:bCs/>
          <w:sz w:val="28"/>
          <w:szCs w:val="28"/>
        </w:rPr>
        <w:t xml:space="preserve">представленные </w:t>
      </w:r>
      <w:r w:rsidRPr="00CF3044">
        <w:rPr>
          <w:rFonts w:ascii="Times New Roman" w:hAnsi="Times New Roman"/>
          <w:sz w:val="28"/>
          <w:szCs w:val="28"/>
        </w:rPr>
        <w:t>правоустанавливающи</w:t>
      </w:r>
      <w:r>
        <w:rPr>
          <w:rFonts w:ascii="Times New Roman" w:hAnsi="Times New Roman"/>
          <w:sz w:val="28"/>
          <w:szCs w:val="28"/>
        </w:rPr>
        <w:t>е</w:t>
      </w:r>
      <w:r w:rsidRPr="00CF30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документы, подтверждающие право собственности на жилое помещение,</w:t>
      </w:r>
      <w:r w:rsidRPr="00C6754F">
        <w:rPr>
          <w:rFonts w:ascii="Times New Roman" w:hAnsi="Times New Roman"/>
          <w:sz w:val="28"/>
          <w:szCs w:val="28"/>
        </w:rPr>
        <w:t xml:space="preserve"> </w:t>
      </w:r>
      <w:r w:rsidRPr="00C01321">
        <w:rPr>
          <w:rFonts w:ascii="Times New Roman" w:hAnsi="Times New Roman"/>
          <w:bCs/>
          <w:sz w:val="28"/>
          <w:szCs w:val="28"/>
        </w:rPr>
        <w:t>попавш</w:t>
      </w:r>
      <w:r>
        <w:rPr>
          <w:rFonts w:ascii="Times New Roman" w:hAnsi="Times New Roman"/>
          <w:bCs/>
          <w:sz w:val="28"/>
          <w:szCs w:val="28"/>
        </w:rPr>
        <w:t>ие</w:t>
      </w:r>
      <w:r w:rsidRPr="00C01321">
        <w:rPr>
          <w:rFonts w:ascii="Times New Roman" w:hAnsi="Times New Roman"/>
          <w:bCs/>
          <w:sz w:val="28"/>
          <w:szCs w:val="28"/>
        </w:rPr>
        <w:t xml:space="preserve"> в зону чрезвычайной ситуации, при введении режима чрезвычайной ситуации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36F84">
        <w:rPr>
          <w:rFonts w:ascii="Times New Roman" w:hAnsi="Times New Roman"/>
          <w:bCs/>
          <w:sz w:val="28"/>
          <w:szCs w:val="28"/>
        </w:rPr>
        <w:t>для соответствующих органов управления и сил единой государственной системы предупреждения и ликвидации чрезвычайных ситуаций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2F167A" w:rsidRDefault="002F167A" w:rsidP="002F167A">
      <w:pPr>
        <w:tabs>
          <w:tab w:val="left" w:pos="567"/>
        </w:tabs>
        <w:spacing w:line="360" w:lineRule="auto"/>
        <w:jc w:val="both"/>
      </w:pPr>
      <w:r>
        <w:rPr>
          <w:sz w:val="28"/>
        </w:rPr>
        <w:tab/>
        <w:t xml:space="preserve">б) </w:t>
      </w:r>
      <w:r w:rsidRPr="002F167A">
        <w:rPr>
          <w:sz w:val="28"/>
        </w:rPr>
        <w:t>гражданин зарегистрирован по месту жительства в жилом помещении, которое попало в зону чрезвычайной ситуации при введении режима чрезвычайной ситуации;</w:t>
      </w:r>
    </w:p>
    <w:p w:rsidR="002F167A" w:rsidRDefault="002F167A" w:rsidP="002F167A">
      <w:pPr>
        <w:tabs>
          <w:tab w:val="left" w:pos="567"/>
        </w:tabs>
        <w:spacing w:line="360" w:lineRule="auto"/>
        <w:ind w:right="25"/>
        <w:jc w:val="both"/>
      </w:pPr>
      <w:r>
        <w:rPr>
          <w:sz w:val="28"/>
        </w:rPr>
        <w:tab/>
        <w:t xml:space="preserve">в) </w:t>
      </w:r>
      <w:r w:rsidRPr="002F167A">
        <w:rPr>
          <w:sz w:val="28"/>
        </w:rPr>
        <w:t>гражданин зарегистрирован по месту пребывания в жилом помещении, которое попало в зону чрезвычайной ситуации при введении режима чрезвычайной ситуации;</w:t>
      </w:r>
    </w:p>
    <w:p w:rsidR="002F167A" w:rsidRDefault="002F167A" w:rsidP="002F167A">
      <w:pPr>
        <w:tabs>
          <w:tab w:val="left" w:pos="567"/>
        </w:tabs>
        <w:spacing w:after="26" w:line="360" w:lineRule="auto"/>
        <w:jc w:val="both"/>
      </w:pPr>
      <w:r>
        <w:rPr>
          <w:sz w:val="28"/>
        </w:rPr>
        <w:tab/>
        <w:t xml:space="preserve">г) </w:t>
      </w:r>
      <w:r w:rsidRPr="002F167A">
        <w:rPr>
          <w:sz w:val="28"/>
        </w:rPr>
        <w:t>имеется договор аренды жилого помещения, которое попало в зону чрезвычайной ситуации;</w:t>
      </w:r>
    </w:p>
    <w:p w:rsidR="002F167A" w:rsidRDefault="002F167A" w:rsidP="002F167A">
      <w:pPr>
        <w:tabs>
          <w:tab w:val="left" w:pos="567"/>
        </w:tabs>
        <w:spacing w:after="5" w:line="360" w:lineRule="auto"/>
        <w:jc w:val="both"/>
      </w:pPr>
      <w:r>
        <w:rPr>
          <w:sz w:val="28"/>
        </w:rPr>
        <w:tab/>
        <w:t xml:space="preserve">д) </w:t>
      </w:r>
      <w:r w:rsidRPr="002F167A">
        <w:rPr>
          <w:sz w:val="28"/>
        </w:rPr>
        <w:t>имеется договор социального найма жилого помещения, которое попало в зону чрезвычайной ситуации;</w:t>
      </w:r>
    </w:p>
    <w:p w:rsidR="002F167A" w:rsidRDefault="002F167A" w:rsidP="002F167A">
      <w:pPr>
        <w:tabs>
          <w:tab w:val="left" w:pos="567"/>
        </w:tabs>
        <w:spacing w:after="5" w:line="360" w:lineRule="auto"/>
        <w:jc w:val="both"/>
      </w:pPr>
      <w:r>
        <w:rPr>
          <w:sz w:val="28"/>
        </w:rPr>
        <w:tab/>
        <w:t xml:space="preserve">е) </w:t>
      </w:r>
      <w:r w:rsidRPr="002F167A">
        <w:rPr>
          <w:sz w:val="28"/>
        </w:rPr>
        <w:t>имеются справки с места работы или учебы, справки медицинских организаций;</w:t>
      </w:r>
    </w:p>
    <w:p w:rsidR="002F167A" w:rsidRDefault="002F167A" w:rsidP="002F167A">
      <w:pPr>
        <w:tabs>
          <w:tab w:val="left" w:pos="567"/>
        </w:tabs>
        <w:spacing w:after="5" w:line="360" w:lineRule="auto"/>
        <w:jc w:val="both"/>
      </w:pPr>
      <w:r>
        <w:rPr>
          <w:sz w:val="28"/>
        </w:rPr>
        <w:tab/>
        <w:t xml:space="preserve">ж) </w:t>
      </w:r>
      <w:r w:rsidRPr="002F167A">
        <w:rPr>
          <w:sz w:val="28"/>
        </w:rPr>
        <w:t>имеются документы, подтверждающие оказание медицинских, образовательных, социальных услуг и услуг почтовой связи;</w:t>
      </w:r>
    </w:p>
    <w:p w:rsidR="002F167A" w:rsidRDefault="002F167A" w:rsidP="002F167A">
      <w:pPr>
        <w:tabs>
          <w:tab w:val="left" w:pos="567"/>
        </w:tabs>
        <w:spacing w:after="5" w:line="360" w:lineRule="auto"/>
        <w:jc w:val="both"/>
      </w:pPr>
      <w:r>
        <w:rPr>
          <w:sz w:val="28"/>
        </w:rPr>
        <w:tab/>
        <w:t xml:space="preserve">з) </w:t>
      </w:r>
      <w:r w:rsidRPr="002F167A">
        <w:rPr>
          <w:sz w:val="28"/>
        </w:rPr>
        <w:t xml:space="preserve">иные сведения, которые могут быть предоставлены лицами в инициативном порядке, получение которых не потребует от заявителя </w:t>
      </w:r>
      <w:r w:rsidRPr="002F167A">
        <w:rPr>
          <w:sz w:val="28"/>
        </w:rPr>
        <w:lastRenderedPageBreak/>
        <w:t>обращения за получением государственных (муниципальных) услуг, услуг организаций.</w:t>
      </w:r>
    </w:p>
    <w:p w:rsidR="002F167A" w:rsidRDefault="002F167A" w:rsidP="002F167A">
      <w:pPr>
        <w:tabs>
          <w:tab w:val="left" w:pos="567"/>
        </w:tabs>
        <w:spacing w:after="5" w:line="360" w:lineRule="auto"/>
        <w:ind w:right="25"/>
        <w:jc w:val="both"/>
        <w:rPr>
          <w:sz w:val="28"/>
        </w:rPr>
      </w:pPr>
      <w:r>
        <w:rPr>
          <w:sz w:val="28"/>
        </w:rPr>
        <w:tab/>
      </w:r>
      <w:r w:rsidRPr="002F167A">
        <w:rPr>
          <w:sz w:val="28"/>
        </w:rPr>
        <w:t>Факт проживания детей в возрасте до 14 лет в жилых помещениях, находящихся в зоне чрезвычайной ситуации, устанавливается решением комиссии, если установлен факт проживания в жилом помещении, находящемся в зоне чрезвычайной ситуации, хотя бы одного из родителей (усыновителей, опекунов), с которым проживает ребенок.</w:t>
      </w:r>
    </w:p>
    <w:p w:rsidR="00736AC7" w:rsidRPr="00736AC7" w:rsidRDefault="00736AC7" w:rsidP="00736AC7">
      <w:pPr>
        <w:pStyle w:val="af2"/>
        <w:numPr>
          <w:ilvl w:val="0"/>
          <w:numId w:val="6"/>
        </w:numPr>
        <w:tabs>
          <w:tab w:val="left" w:pos="567"/>
          <w:tab w:val="left" w:pos="1134"/>
        </w:tabs>
        <w:spacing w:after="5" w:line="360" w:lineRule="auto"/>
        <w:ind w:left="0" w:right="25" w:firstLine="709"/>
        <w:jc w:val="both"/>
        <w:rPr>
          <w:sz w:val="28"/>
        </w:rPr>
      </w:pPr>
      <w:r w:rsidRPr="00736AC7">
        <w:rPr>
          <w:sz w:val="28"/>
        </w:rPr>
        <w:t>В приложени</w:t>
      </w:r>
      <w:r w:rsidR="00DB60F6">
        <w:rPr>
          <w:sz w:val="28"/>
        </w:rPr>
        <w:t>я</w:t>
      </w:r>
      <w:r w:rsidRPr="00736AC7">
        <w:rPr>
          <w:sz w:val="28"/>
        </w:rPr>
        <w:t xml:space="preserve"> к Постановлению</w:t>
      </w:r>
      <w:r>
        <w:rPr>
          <w:sz w:val="28"/>
        </w:rPr>
        <w:t xml:space="preserve"> от 24.06.2024 от № 765-па </w:t>
      </w:r>
      <w:r w:rsidR="00DB60F6">
        <w:rPr>
          <w:sz w:val="28"/>
        </w:rPr>
        <w:t>включить</w:t>
      </w:r>
      <w:r>
        <w:rPr>
          <w:sz w:val="28"/>
        </w:rPr>
        <w:t xml:space="preserve"> Приложение № 5 «Акт обследования материально-бытовых условий проживания семьи» (прилагается).</w:t>
      </w:r>
      <w:r w:rsidRPr="00736AC7">
        <w:rPr>
          <w:sz w:val="28"/>
        </w:rPr>
        <w:t xml:space="preserve"> </w:t>
      </w:r>
    </w:p>
    <w:p w:rsidR="00BC3496" w:rsidRDefault="00446384" w:rsidP="00BC3496">
      <w:pPr>
        <w:numPr>
          <w:ilvl w:val="0"/>
          <w:numId w:val="6"/>
        </w:numPr>
        <w:tabs>
          <w:tab w:val="left" w:pos="1134"/>
        </w:tabs>
        <w:suppressAutoHyphens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делопроизводства администрации </w:t>
      </w:r>
      <w:r w:rsidRPr="00F12431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 xml:space="preserve"> (Михайлова Н.А.) обнародовать настоящее постановление.</w:t>
      </w:r>
    </w:p>
    <w:p w:rsidR="00446384" w:rsidRDefault="00446384" w:rsidP="00446384">
      <w:pPr>
        <w:numPr>
          <w:ilvl w:val="0"/>
          <w:numId w:val="6"/>
        </w:numPr>
        <w:tabs>
          <w:tab w:val="left" w:pos="1134"/>
        </w:tabs>
        <w:suppressAutoHyphens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Организационно-информационному отделу администрации </w:t>
      </w:r>
      <w:r w:rsidRPr="00F12431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 xml:space="preserve"> (Димова М.Л.) разместить настоящее постановление на официальном сайте </w:t>
      </w:r>
      <w:r w:rsidRPr="00F12431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>.</w:t>
      </w:r>
    </w:p>
    <w:p w:rsidR="00446384" w:rsidRDefault="00446384" w:rsidP="00446384">
      <w:pPr>
        <w:numPr>
          <w:ilvl w:val="0"/>
          <w:numId w:val="6"/>
        </w:numPr>
        <w:tabs>
          <w:tab w:val="left" w:pos="1134"/>
        </w:tabs>
        <w:suppressAutoHyphens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 его обнародования.</w:t>
      </w:r>
    </w:p>
    <w:p w:rsidR="00446384" w:rsidRDefault="00446384" w:rsidP="00446384">
      <w:pPr>
        <w:ind w:left="357"/>
        <w:rPr>
          <w:sz w:val="28"/>
          <w:szCs w:val="28"/>
        </w:rPr>
      </w:pPr>
    </w:p>
    <w:p w:rsidR="00446384" w:rsidRDefault="00446384" w:rsidP="00446384">
      <w:pPr>
        <w:ind w:left="357"/>
        <w:rPr>
          <w:sz w:val="28"/>
          <w:szCs w:val="28"/>
        </w:rPr>
      </w:pPr>
    </w:p>
    <w:p w:rsidR="00446384" w:rsidRDefault="00446384" w:rsidP="00446384">
      <w:pPr>
        <w:ind w:left="357"/>
        <w:rPr>
          <w:sz w:val="28"/>
          <w:szCs w:val="28"/>
        </w:rPr>
      </w:pPr>
    </w:p>
    <w:p w:rsidR="00446384" w:rsidRDefault="00446384" w:rsidP="00446384">
      <w:pPr>
        <w:rPr>
          <w:sz w:val="28"/>
          <w:szCs w:val="28"/>
        </w:rPr>
      </w:pPr>
      <w:r>
        <w:rPr>
          <w:sz w:val="28"/>
          <w:szCs w:val="28"/>
        </w:rPr>
        <w:t xml:space="preserve">Глава Дальнереченского </w:t>
      </w:r>
    </w:p>
    <w:p w:rsidR="00446384" w:rsidRDefault="00446384" w:rsidP="00446384">
      <w:pPr>
        <w:rPr>
          <w:sz w:val="28"/>
          <w:szCs w:val="28"/>
        </w:rPr>
        <w:sectPr w:rsidR="00446384" w:rsidSect="0066109E">
          <w:pgSz w:w="11906" w:h="16838"/>
          <w:pgMar w:top="1135" w:right="707" w:bottom="1135" w:left="1701" w:header="720" w:footer="720" w:gutter="0"/>
          <w:cols w:space="720"/>
          <w:docGrid w:linePitch="360"/>
        </w:sectPr>
      </w:pPr>
      <w:r>
        <w:rPr>
          <w:sz w:val="28"/>
          <w:szCs w:val="28"/>
        </w:rPr>
        <w:t xml:space="preserve">городского округа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С.В. Старков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47"/>
      </w:tblGrid>
      <w:tr w:rsidR="001A66A5" w:rsidTr="001A66A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6A5" w:rsidRPr="001C0C67" w:rsidRDefault="001A66A5" w:rsidP="00FB42D1">
            <w:pPr>
              <w:ind w:left="49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1A66A5" w:rsidRDefault="00FB42D1" w:rsidP="003C335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496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42D1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Дальнереченского городского округа от </w:t>
            </w:r>
            <w:r w:rsidR="003C3357">
              <w:rPr>
                <w:rFonts w:ascii="Times New Roman" w:hAnsi="Times New Roman"/>
                <w:sz w:val="28"/>
                <w:szCs w:val="28"/>
              </w:rPr>
              <w:t>01.07.2024</w:t>
            </w:r>
            <w:r w:rsidR="00D214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45B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FB42D1">
              <w:rPr>
                <w:rFonts w:ascii="Times New Roman" w:hAnsi="Times New Roman"/>
                <w:sz w:val="28"/>
                <w:szCs w:val="28"/>
              </w:rPr>
              <w:t>№</w:t>
            </w:r>
            <w:r w:rsidR="00D214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3357" w:rsidRPr="003C3357">
              <w:rPr>
                <w:rFonts w:ascii="Times New Roman" w:hAnsi="Times New Roman"/>
                <w:sz w:val="28"/>
                <w:szCs w:val="28"/>
              </w:rPr>
              <w:t>800</w:t>
            </w:r>
            <w:r w:rsidR="00D214C4" w:rsidRPr="003C3357">
              <w:rPr>
                <w:rFonts w:ascii="Times New Roman" w:hAnsi="Times New Roman"/>
                <w:sz w:val="28"/>
                <w:szCs w:val="28"/>
              </w:rPr>
              <w:t>-па</w:t>
            </w:r>
          </w:p>
          <w:p w:rsidR="00736AC7" w:rsidRDefault="00736AC7" w:rsidP="003C335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496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6AC7" w:rsidRDefault="00736AC7" w:rsidP="003C335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496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6AC7" w:rsidRPr="001C0C67" w:rsidRDefault="00736AC7" w:rsidP="00736AC7">
            <w:pPr>
              <w:ind w:left="49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  <w:p w:rsidR="00736AC7" w:rsidRPr="00FB42D1" w:rsidRDefault="00736AC7" w:rsidP="00736A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496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42D1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Дальнереченского городского округа 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24.06.2024    </w:t>
            </w:r>
            <w:r w:rsidRPr="00FB42D1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765</w:t>
            </w:r>
            <w:r w:rsidRPr="003C3357">
              <w:rPr>
                <w:rFonts w:ascii="Times New Roman" w:hAnsi="Times New Roman"/>
                <w:sz w:val="28"/>
                <w:szCs w:val="28"/>
              </w:rPr>
              <w:t>-па</w:t>
            </w:r>
          </w:p>
        </w:tc>
      </w:tr>
    </w:tbl>
    <w:p w:rsidR="001A66A5" w:rsidRDefault="001A66A5" w:rsidP="001A66A5">
      <w:pPr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21"/>
        <w:gridCol w:w="2049"/>
        <w:gridCol w:w="4680"/>
      </w:tblGrid>
      <w:tr w:rsidR="001A66A5" w:rsidTr="0063444C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6A5" w:rsidRPr="001A66A5" w:rsidRDefault="001A66A5" w:rsidP="001A66A5">
            <w:pPr>
              <w:widowControl w:val="0"/>
              <w:rPr>
                <w:sz w:val="28"/>
              </w:rPr>
            </w:pPr>
            <w:r w:rsidRPr="001A66A5">
              <w:rPr>
                <w:sz w:val="28"/>
              </w:rPr>
              <w:t>Форма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1A66A5" w:rsidRPr="001A66A5" w:rsidRDefault="001A66A5" w:rsidP="001A66A5">
            <w:pPr>
              <w:widowControl w:val="0"/>
              <w:rPr>
                <w:sz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D91E06" w:rsidRPr="00D91E06" w:rsidRDefault="00D91E06" w:rsidP="00D91E06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D91E06">
              <w:rPr>
                <w:sz w:val="28"/>
                <w:szCs w:val="28"/>
              </w:rPr>
              <w:t>УТВЕРЖДАЮ</w:t>
            </w:r>
          </w:p>
          <w:p w:rsidR="0063444C" w:rsidRDefault="00D91E06" w:rsidP="0063444C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D91E06">
              <w:rPr>
                <w:sz w:val="28"/>
                <w:szCs w:val="28"/>
              </w:rPr>
              <w:t xml:space="preserve">Глава Дальнереченского </w:t>
            </w:r>
          </w:p>
          <w:p w:rsidR="00D91E06" w:rsidRPr="00D91E06" w:rsidRDefault="00D91E06" w:rsidP="0063444C">
            <w:pPr>
              <w:widowControl w:val="0"/>
              <w:spacing w:after="120"/>
              <w:contextualSpacing/>
              <w:jc w:val="center"/>
              <w:rPr>
                <w:sz w:val="28"/>
                <w:szCs w:val="28"/>
              </w:rPr>
            </w:pPr>
            <w:r w:rsidRPr="00D91E06">
              <w:rPr>
                <w:sz w:val="28"/>
                <w:szCs w:val="28"/>
              </w:rPr>
              <w:t>городского округа</w:t>
            </w:r>
          </w:p>
          <w:p w:rsidR="00D91E06" w:rsidRPr="00D91E06" w:rsidRDefault="00D91E06" w:rsidP="0063444C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D91E06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</w:t>
            </w:r>
            <w:r w:rsidRPr="00D91E06">
              <w:rPr>
                <w:sz w:val="28"/>
                <w:szCs w:val="28"/>
              </w:rPr>
              <w:t>____</w:t>
            </w:r>
            <w:r w:rsidRPr="00D91E06">
              <w:rPr>
                <w:sz w:val="28"/>
                <w:szCs w:val="28"/>
                <w:u w:val="single"/>
              </w:rPr>
              <w:t>Старков С.В.</w:t>
            </w:r>
          </w:p>
          <w:p w:rsidR="00D91E06" w:rsidRPr="00D91E06" w:rsidRDefault="00D91E06" w:rsidP="0063444C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D91E06">
              <w:rPr>
                <w:sz w:val="20"/>
                <w:szCs w:val="20"/>
              </w:rPr>
              <w:t>(подпись, фамилия, инициалы)</w:t>
            </w:r>
          </w:p>
          <w:p w:rsidR="00D91E06" w:rsidRPr="00D91E06" w:rsidRDefault="00D91E06" w:rsidP="0063444C">
            <w:pPr>
              <w:widowControl w:val="0"/>
              <w:spacing w:after="240"/>
              <w:contextualSpacing/>
              <w:jc w:val="center"/>
              <w:rPr>
                <w:sz w:val="28"/>
                <w:szCs w:val="28"/>
              </w:rPr>
            </w:pPr>
            <w:r w:rsidRPr="00D91E06">
              <w:rPr>
                <w:sz w:val="28"/>
                <w:szCs w:val="28"/>
              </w:rPr>
              <w:t>«_</w:t>
            </w:r>
            <w:r>
              <w:rPr>
                <w:sz w:val="28"/>
                <w:szCs w:val="28"/>
              </w:rPr>
              <w:t>_</w:t>
            </w:r>
            <w:r w:rsidRPr="00D91E06">
              <w:rPr>
                <w:sz w:val="28"/>
                <w:szCs w:val="28"/>
              </w:rPr>
              <w:t>_» _____</w:t>
            </w:r>
            <w:r>
              <w:rPr>
                <w:sz w:val="28"/>
                <w:szCs w:val="28"/>
              </w:rPr>
              <w:t>_</w:t>
            </w:r>
            <w:r w:rsidRPr="00D91E06">
              <w:rPr>
                <w:sz w:val="28"/>
                <w:szCs w:val="28"/>
              </w:rPr>
              <w:t>________ 20__ г.</w:t>
            </w:r>
          </w:p>
          <w:p w:rsidR="001A66A5" w:rsidRPr="00D91E06" w:rsidRDefault="0063444C" w:rsidP="00D91E06">
            <w:pPr>
              <w:widowControl w:val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D91E06" w:rsidRPr="00D91E06">
              <w:rPr>
                <w:sz w:val="20"/>
                <w:szCs w:val="20"/>
              </w:rPr>
              <w:t>М.П.</w:t>
            </w:r>
          </w:p>
          <w:p w:rsidR="00D91E06" w:rsidRDefault="00D91E06" w:rsidP="00D91E06">
            <w:pPr>
              <w:widowControl w:val="0"/>
              <w:contextualSpacing/>
              <w:jc w:val="both"/>
            </w:pPr>
          </w:p>
          <w:p w:rsidR="00D91E06" w:rsidRPr="00D91E06" w:rsidRDefault="00D91E06" w:rsidP="00D91E06">
            <w:pPr>
              <w:widowControl w:val="0"/>
              <w:contextualSpacing/>
              <w:jc w:val="both"/>
            </w:pPr>
          </w:p>
        </w:tc>
      </w:tr>
    </w:tbl>
    <w:p w:rsidR="003C3357" w:rsidRPr="009E6706" w:rsidRDefault="003C3357" w:rsidP="003C3357">
      <w:pPr>
        <w:jc w:val="center"/>
        <w:rPr>
          <w:b/>
          <w:sz w:val="28"/>
        </w:rPr>
      </w:pPr>
      <w:r w:rsidRPr="009E6706">
        <w:rPr>
          <w:b/>
          <w:sz w:val="28"/>
        </w:rPr>
        <w:t>АКТ</w:t>
      </w:r>
    </w:p>
    <w:p w:rsidR="003C3357" w:rsidRPr="009E6706" w:rsidRDefault="003C3357" w:rsidP="003C3357">
      <w:pPr>
        <w:pStyle w:val="Default"/>
        <w:jc w:val="center"/>
        <w:rPr>
          <w:rStyle w:val="c5"/>
          <w:b/>
          <w:bCs/>
          <w:sz w:val="28"/>
          <w:szCs w:val="28"/>
        </w:rPr>
      </w:pPr>
      <w:r w:rsidRPr="009E6706">
        <w:rPr>
          <w:b/>
          <w:sz w:val="23"/>
          <w:szCs w:val="23"/>
        </w:rPr>
        <w:t>обследования материально-бытовых условий проживания семьи</w:t>
      </w:r>
    </w:p>
    <w:p w:rsidR="003C3357" w:rsidRDefault="003C3357" w:rsidP="003C3357">
      <w:pPr>
        <w:shd w:val="clear" w:color="auto" w:fill="FFFFFF"/>
        <w:jc w:val="both"/>
        <w:rPr>
          <w:b/>
          <w:bCs/>
          <w:color w:val="000000"/>
          <w:sz w:val="28"/>
        </w:rPr>
      </w:pPr>
    </w:p>
    <w:p w:rsidR="003C3357" w:rsidRDefault="003C3357" w:rsidP="003C3357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______________________________________________________________________________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18"/>
          <w:szCs w:val="23"/>
        </w:rPr>
        <w:t xml:space="preserve">                </w:t>
      </w:r>
      <w:r w:rsidRPr="00350991">
        <w:rPr>
          <w:sz w:val="18"/>
          <w:szCs w:val="23"/>
        </w:rPr>
        <w:t>(</w:t>
      </w:r>
      <w:r w:rsidRPr="00350991">
        <w:rPr>
          <w:sz w:val="16"/>
          <w:szCs w:val="23"/>
        </w:rPr>
        <w:t xml:space="preserve">Ф.И.О. гражданина, обратившегося за назначением </w:t>
      </w:r>
      <w:r>
        <w:rPr>
          <w:sz w:val="16"/>
          <w:szCs w:val="23"/>
        </w:rPr>
        <w:t>единовременной материальной, финансовой  помощи</w:t>
      </w:r>
      <w:r w:rsidRPr="00350991">
        <w:rPr>
          <w:sz w:val="16"/>
          <w:szCs w:val="23"/>
        </w:rPr>
        <w:t xml:space="preserve">) </w:t>
      </w:r>
    </w:p>
    <w:p w:rsidR="003C3357" w:rsidRDefault="003C3357" w:rsidP="003C3357">
      <w:pPr>
        <w:pStyle w:val="Default"/>
        <w:rPr>
          <w:sz w:val="23"/>
          <w:szCs w:val="23"/>
        </w:rPr>
      </w:pPr>
    </w:p>
    <w:p w:rsidR="003C3357" w:rsidRPr="0054586D" w:rsidRDefault="003C3357" w:rsidP="003C3357">
      <w:pPr>
        <w:pStyle w:val="Default"/>
        <w:rPr>
          <w:szCs w:val="23"/>
        </w:rPr>
      </w:pPr>
      <w:r w:rsidRPr="0054586D">
        <w:rPr>
          <w:szCs w:val="23"/>
        </w:rPr>
        <w:t xml:space="preserve">Дата проведения обследования "______" ___________________ 20_____ года </w:t>
      </w:r>
    </w:p>
    <w:p w:rsidR="003C3357" w:rsidRDefault="003C3357" w:rsidP="003C3357">
      <w:pPr>
        <w:pStyle w:val="Default"/>
        <w:rPr>
          <w:sz w:val="23"/>
          <w:szCs w:val="23"/>
        </w:rPr>
      </w:pPr>
    </w:p>
    <w:p w:rsidR="003C3357" w:rsidRDefault="003C3357" w:rsidP="003C3357">
      <w:pPr>
        <w:pStyle w:val="Default"/>
        <w:jc w:val="both"/>
        <w:rPr>
          <w:sz w:val="23"/>
          <w:szCs w:val="23"/>
        </w:rPr>
      </w:pPr>
      <w:r w:rsidRPr="0054586D">
        <w:rPr>
          <w:szCs w:val="23"/>
        </w:rPr>
        <w:t xml:space="preserve">Обследование материально-бытовых условий гражданина, обратившегося за назначением единовременной материальной, финансовой помощи, проведено по адресу </w:t>
      </w:r>
      <w:r>
        <w:rPr>
          <w:sz w:val="23"/>
          <w:szCs w:val="23"/>
        </w:rPr>
        <w:t>_______________________________________________________________________________</w:t>
      </w:r>
    </w:p>
    <w:p w:rsidR="003C3357" w:rsidRPr="00350991" w:rsidRDefault="003C3357" w:rsidP="003C3357">
      <w:pPr>
        <w:pStyle w:val="Default"/>
        <w:rPr>
          <w:sz w:val="16"/>
          <w:szCs w:val="23"/>
        </w:rPr>
      </w:pPr>
      <w:r>
        <w:rPr>
          <w:sz w:val="16"/>
          <w:szCs w:val="23"/>
        </w:rPr>
        <w:t xml:space="preserve">                                                            </w:t>
      </w:r>
      <w:r w:rsidRPr="00350991">
        <w:rPr>
          <w:sz w:val="16"/>
          <w:szCs w:val="23"/>
        </w:rPr>
        <w:t xml:space="preserve">(адрес) </w:t>
      </w:r>
    </w:p>
    <w:p w:rsidR="003C3357" w:rsidRDefault="003C3357" w:rsidP="003C3357">
      <w:pPr>
        <w:pStyle w:val="Default"/>
        <w:rPr>
          <w:sz w:val="23"/>
          <w:szCs w:val="23"/>
        </w:rPr>
      </w:pPr>
    </w:p>
    <w:p w:rsidR="003C3357" w:rsidRDefault="003C3357" w:rsidP="003C3357">
      <w:pPr>
        <w:pStyle w:val="Default"/>
        <w:jc w:val="both"/>
        <w:rPr>
          <w:sz w:val="23"/>
          <w:szCs w:val="23"/>
        </w:rPr>
      </w:pPr>
      <w:r w:rsidRPr="0054586D">
        <w:rPr>
          <w:szCs w:val="23"/>
        </w:rPr>
        <w:t xml:space="preserve">1. Граждане, фактически проживающие по данному адресу (Ф.И.О., дата рождения): </w:t>
      </w:r>
      <w:r>
        <w:rPr>
          <w:sz w:val="23"/>
          <w:szCs w:val="23"/>
        </w:rPr>
        <w:t xml:space="preserve">________________________________________________________________________________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3C3357" w:rsidRPr="0054586D" w:rsidRDefault="003C3357" w:rsidP="003C3357">
      <w:pPr>
        <w:pStyle w:val="Default"/>
        <w:jc w:val="both"/>
        <w:rPr>
          <w:szCs w:val="23"/>
        </w:rPr>
      </w:pPr>
      <w:r>
        <w:rPr>
          <w:szCs w:val="23"/>
        </w:rPr>
        <w:t>2</w:t>
      </w:r>
      <w:r w:rsidRPr="0054586D">
        <w:rPr>
          <w:szCs w:val="23"/>
        </w:rPr>
        <w:t xml:space="preserve">. Характеристика обследуемого жилья (комната в коммунальной квартире, частный дом, квартира в многоквартирном доме и др.)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 </w:t>
      </w:r>
    </w:p>
    <w:p w:rsidR="003C3357" w:rsidRPr="0054586D" w:rsidRDefault="003C3357" w:rsidP="003C3357">
      <w:pPr>
        <w:pStyle w:val="Default"/>
        <w:jc w:val="both"/>
        <w:rPr>
          <w:szCs w:val="23"/>
        </w:rPr>
      </w:pPr>
      <w:r>
        <w:rPr>
          <w:szCs w:val="23"/>
        </w:rPr>
        <w:t>3</w:t>
      </w:r>
      <w:r w:rsidRPr="0054586D">
        <w:rPr>
          <w:szCs w:val="23"/>
        </w:rPr>
        <w:t xml:space="preserve">. Статус жилого помещения (принадлежит на праве собственности с указанием Ф.И.О. собственников - членов семьи, собственность родственников, находится в муниципальной собственности, фактическое пользование, наем и др.)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 </w:t>
      </w:r>
    </w:p>
    <w:p w:rsidR="003C3357" w:rsidRPr="00350991" w:rsidRDefault="003C3357" w:rsidP="003C3357">
      <w:pPr>
        <w:pStyle w:val="Default"/>
        <w:jc w:val="center"/>
        <w:rPr>
          <w:sz w:val="16"/>
          <w:szCs w:val="23"/>
        </w:rPr>
      </w:pPr>
      <w:r w:rsidRPr="00350991">
        <w:rPr>
          <w:sz w:val="16"/>
          <w:szCs w:val="23"/>
        </w:rPr>
        <w:t>(нужное указать)</w:t>
      </w:r>
    </w:p>
    <w:p w:rsidR="003C3357" w:rsidRDefault="003C3357" w:rsidP="003C3357">
      <w:pPr>
        <w:pStyle w:val="Default"/>
        <w:rPr>
          <w:sz w:val="23"/>
          <w:szCs w:val="23"/>
        </w:rPr>
      </w:pPr>
    </w:p>
    <w:p w:rsidR="003C3357" w:rsidRDefault="003C3357" w:rsidP="003C3357">
      <w:pPr>
        <w:pStyle w:val="Default"/>
        <w:rPr>
          <w:sz w:val="23"/>
          <w:szCs w:val="23"/>
        </w:rPr>
      </w:pPr>
    </w:p>
    <w:p w:rsidR="003C3357" w:rsidRDefault="003C3357" w:rsidP="003C3357">
      <w:pPr>
        <w:pStyle w:val="Default"/>
        <w:rPr>
          <w:sz w:val="23"/>
          <w:szCs w:val="23"/>
        </w:rPr>
      </w:pPr>
      <w:r w:rsidRPr="0054586D">
        <w:rPr>
          <w:szCs w:val="23"/>
        </w:rPr>
        <w:t>ЗАКЛЮЧЕНИЕ ПО РЕЗУЛЬТАТАМ ОБСЛЕДОВАНИЯ</w:t>
      </w:r>
      <w:r>
        <w:rPr>
          <w:sz w:val="23"/>
          <w:szCs w:val="23"/>
        </w:rPr>
        <w:t xml:space="preserve">: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 </w:t>
      </w:r>
    </w:p>
    <w:p w:rsidR="003C3357" w:rsidRPr="00350991" w:rsidRDefault="003C3357" w:rsidP="003C3357">
      <w:pPr>
        <w:shd w:val="clear" w:color="auto" w:fill="FFFFFF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 </w:t>
      </w:r>
    </w:p>
    <w:p w:rsidR="003C3357" w:rsidRPr="0054586D" w:rsidRDefault="003C3357" w:rsidP="003C3357">
      <w:pPr>
        <w:pStyle w:val="Default"/>
        <w:rPr>
          <w:szCs w:val="23"/>
        </w:rPr>
      </w:pPr>
      <w:r w:rsidRPr="0054586D">
        <w:rPr>
          <w:szCs w:val="23"/>
        </w:rPr>
        <w:t xml:space="preserve">Обследование провели: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 ________________________ _________________________________ </w:t>
      </w:r>
    </w:p>
    <w:p w:rsidR="003C3357" w:rsidRPr="00350991" w:rsidRDefault="003C3357" w:rsidP="003C3357">
      <w:pPr>
        <w:pStyle w:val="Default"/>
        <w:rPr>
          <w:sz w:val="16"/>
          <w:szCs w:val="23"/>
        </w:rPr>
      </w:pPr>
      <w:r w:rsidRPr="00350991">
        <w:rPr>
          <w:sz w:val="16"/>
          <w:szCs w:val="23"/>
        </w:rPr>
        <w:t>(</w:t>
      </w:r>
      <w:r w:rsidRPr="00D669D6">
        <w:rPr>
          <w:sz w:val="16"/>
          <w:szCs w:val="23"/>
        </w:rPr>
        <w:t>должн</w:t>
      </w:r>
      <w:r w:rsidRPr="00350991">
        <w:rPr>
          <w:sz w:val="16"/>
          <w:szCs w:val="23"/>
        </w:rPr>
        <w:t xml:space="preserve">ость) (подпись) (Ф.И.О.)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 ________________________ _________________________________ </w:t>
      </w:r>
    </w:p>
    <w:p w:rsidR="003C3357" w:rsidRPr="00350991" w:rsidRDefault="003C3357" w:rsidP="003C3357">
      <w:pPr>
        <w:pStyle w:val="Default"/>
        <w:rPr>
          <w:sz w:val="16"/>
          <w:szCs w:val="23"/>
        </w:rPr>
      </w:pPr>
      <w:r w:rsidRPr="00350991">
        <w:rPr>
          <w:sz w:val="16"/>
          <w:szCs w:val="23"/>
        </w:rPr>
        <w:t xml:space="preserve">(должность) (подпись) (Ф.И.О.)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 ________________________ _________________________________ </w:t>
      </w:r>
    </w:p>
    <w:p w:rsidR="003C3357" w:rsidRPr="00350991" w:rsidRDefault="003C3357" w:rsidP="003C3357">
      <w:pPr>
        <w:pStyle w:val="Default"/>
        <w:rPr>
          <w:sz w:val="16"/>
          <w:szCs w:val="23"/>
        </w:rPr>
      </w:pPr>
      <w:r w:rsidRPr="00350991">
        <w:rPr>
          <w:sz w:val="16"/>
          <w:szCs w:val="23"/>
        </w:rPr>
        <w:t xml:space="preserve">(должность) (подпись) (Ф.И.О.) </w:t>
      </w:r>
    </w:p>
    <w:p w:rsidR="003C3357" w:rsidRDefault="003C3357" w:rsidP="003C33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 </w:t>
      </w:r>
    </w:p>
    <w:p w:rsidR="003C3357" w:rsidRPr="00350991" w:rsidRDefault="003C3357" w:rsidP="003C3357">
      <w:pPr>
        <w:pStyle w:val="Default"/>
        <w:rPr>
          <w:sz w:val="16"/>
          <w:szCs w:val="23"/>
        </w:rPr>
      </w:pPr>
      <w:r w:rsidRPr="00350991">
        <w:rPr>
          <w:sz w:val="16"/>
          <w:szCs w:val="23"/>
        </w:rPr>
        <w:t xml:space="preserve">(Ф.И.О. гражданина, обратившегося за назначением </w:t>
      </w:r>
      <w:r>
        <w:rPr>
          <w:sz w:val="16"/>
          <w:szCs w:val="23"/>
        </w:rPr>
        <w:t>единовременной материальной, финансовой</w:t>
      </w:r>
      <w:r w:rsidRPr="00350991">
        <w:rPr>
          <w:sz w:val="16"/>
          <w:szCs w:val="23"/>
        </w:rPr>
        <w:t xml:space="preserve"> помощи) </w:t>
      </w:r>
    </w:p>
    <w:p w:rsidR="003C3357" w:rsidRDefault="003C3357" w:rsidP="003C3357">
      <w:pPr>
        <w:pStyle w:val="Default"/>
        <w:rPr>
          <w:sz w:val="23"/>
          <w:szCs w:val="23"/>
        </w:rPr>
      </w:pPr>
    </w:p>
    <w:p w:rsidR="003C3357" w:rsidRDefault="003C3357" w:rsidP="003C3357">
      <w:pPr>
        <w:pStyle w:val="Default"/>
        <w:rPr>
          <w:sz w:val="23"/>
          <w:szCs w:val="23"/>
        </w:rPr>
      </w:pPr>
      <w:r w:rsidRPr="0054586D">
        <w:rPr>
          <w:szCs w:val="23"/>
        </w:rPr>
        <w:t xml:space="preserve">с актом ознакомлен </w:t>
      </w:r>
      <w:r>
        <w:rPr>
          <w:sz w:val="23"/>
          <w:szCs w:val="23"/>
        </w:rPr>
        <w:t xml:space="preserve">________________________ ______________________________ </w:t>
      </w:r>
    </w:p>
    <w:p w:rsidR="003C3357" w:rsidRPr="00350991" w:rsidRDefault="003C3357" w:rsidP="003C3357">
      <w:pPr>
        <w:shd w:val="clear" w:color="auto" w:fill="FFFFFF"/>
        <w:jc w:val="both"/>
        <w:rPr>
          <w:sz w:val="28"/>
        </w:rPr>
      </w:pPr>
      <w:r>
        <w:rPr>
          <w:sz w:val="18"/>
          <w:szCs w:val="23"/>
        </w:rPr>
        <w:t xml:space="preserve">                                      </w:t>
      </w:r>
      <w:r w:rsidRPr="00350991">
        <w:rPr>
          <w:sz w:val="18"/>
          <w:szCs w:val="23"/>
        </w:rPr>
        <w:t>(дата) (подпись)</w:t>
      </w:r>
    </w:p>
    <w:sectPr w:rsidR="003C3357" w:rsidRPr="00350991" w:rsidSect="0063444C">
      <w:pgSz w:w="11906" w:h="16838"/>
      <w:pgMar w:top="1134" w:right="70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211" w:rsidRDefault="00451211">
      <w:r>
        <w:separator/>
      </w:r>
    </w:p>
  </w:endnote>
  <w:endnote w:type="continuationSeparator" w:id="1">
    <w:p w:rsidR="00451211" w:rsidRDefault="00451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Times/Cyril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211" w:rsidRDefault="00451211">
      <w:r>
        <w:separator/>
      </w:r>
    </w:p>
  </w:footnote>
  <w:footnote w:type="continuationSeparator" w:id="1">
    <w:p w:rsidR="00451211" w:rsidRDefault="004512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FC0772C"/>
    <w:name w:val="WW8Num2"/>
    <w:lvl w:ilvl="0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ascii="Times New Roman" w:eastAsia="Times New Roman" w:hAnsi="Times New Roman" w:cs="Times New Roman"/>
        <w:sz w:val="26"/>
        <w:szCs w:val="28"/>
      </w:rPr>
    </w:lvl>
    <w:lvl w:ilvl="1">
      <w:start w:val="1"/>
      <w:numFmt w:val="decimal"/>
      <w:lvlText w:val="%2."/>
      <w:lvlJc w:val="left"/>
      <w:pPr>
        <w:tabs>
          <w:tab w:val="num" w:pos="1147"/>
        </w:tabs>
        <w:ind w:left="1147" w:hanging="360"/>
      </w:pPr>
    </w:lvl>
    <w:lvl w:ilvl="2">
      <w:start w:val="1"/>
      <w:numFmt w:val="decimal"/>
      <w:lvlText w:val="%3."/>
      <w:lvlJc w:val="left"/>
      <w:pPr>
        <w:tabs>
          <w:tab w:val="num" w:pos="1507"/>
        </w:tabs>
        <w:ind w:left="1507" w:hanging="360"/>
      </w:pPr>
    </w:lvl>
    <w:lvl w:ilvl="3">
      <w:start w:val="1"/>
      <w:numFmt w:val="decimal"/>
      <w:lvlText w:val="%4."/>
      <w:lvlJc w:val="left"/>
      <w:pPr>
        <w:tabs>
          <w:tab w:val="num" w:pos="1867"/>
        </w:tabs>
        <w:ind w:left="1867" w:hanging="360"/>
      </w:pPr>
    </w:lvl>
    <w:lvl w:ilvl="4">
      <w:start w:val="1"/>
      <w:numFmt w:val="decimal"/>
      <w:lvlText w:val="%5."/>
      <w:lvlJc w:val="left"/>
      <w:pPr>
        <w:tabs>
          <w:tab w:val="num" w:pos="2227"/>
        </w:tabs>
        <w:ind w:left="2227" w:hanging="360"/>
      </w:pPr>
    </w:lvl>
    <w:lvl w:ilvl="5">
      <w:start w:val="1"/>
      <w:numFmt w:val="decimal"/>
      <w:lvlText w:val="%6."/>
      <w:lvlJc w:val="left"/>
      <w:pPr>
        <w:tabs>
          <w:tab w:val="num" w:pos="2587"/>
        </w:tabs>
        <w:ind w:left="2587" w:hanging="360"/>
      </w:pPr>
    </w:lvl>
    <w:lvl w:ilvl="6">
      <w:start w:val="1"/>
      <w:numFmt w:val="decimal"/>
      <w:lvlText w:val="%7."/>
      <w:lvlJc w:val="left"/>
      <w:pPr>
        <w:tabs>
          <w:tab w:val="num" w:pos="2947"/>
        </w:tabs>
        <w:ind w:left="2947" w:hanging="360"/>
      </w:pPr>
    </w:lvl>
    <w:lvl w:ilvl="7">
      <w:start w:val="1"/>
      <w:numFmt w:val="decimal"/>
      <w:lvlText w:val="%8."/>
      <w:lvlJc w:val="left"/>
      <w:pPr>
        <w:tabs>
          <w:tab w:val="num" w:pos="3307"/>
        </w:tabs>
        <w:ind w:left="3307" w:hanging="360"/>
      </w:pPr>
    </w:lvl>
    <w:lvl w:ilvl="8">
      <w:start w:val="1"/>
      <w:numFmt w:val="decimal"/>
      <w:lvlText w:val="%9."/>
      <w:lvlJc w:val="left"/>
      <w:pPr>
        <w:tabs>
          <w:tab w:val="num" w:pos="3667"/>
        </w:tabs>
        <w:ind w:left="3667" w:hanging="360"/>
      </w:pPr>
    </w:lvl>
  </w:abstractNum>
  <w:abstractNum w:abstractNumId="2">
    <w:nsid w:val="14694751"/>
    <w:multiLevelType w:val="hybridMultilevel"/>
    <w:tmpl w:val="6F546604"/>
    <w:lvl w:ilvl="0" w:tplc="5876FF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4B52DB"/>
    <w:multiLevelType w:val="multilevel"/>
    <w:tmpl w:val="B072A1C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43E273C2"/>
    <w:multiLevelType w:val="hybridMultilevel"/>
    <w:tmpl w:val="E548C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AB6120"/>
    <w:multiLevelType w:val="hybridMultilevel"/>
    <w:tmpl w:val="7F1E22DC"/>
    <w:lvl w:ilvl="0" w:tplc="1FDA778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A94976"/>
    <w:multiLevelType w:val="multilevel"/>
    <w:tmpl w:val="B072A1C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>
    <w:nsid w:val="5BF46213"/>
    <w:multiLevelType w:val="hybridMultilevel"/>
    <w:tmpl w:val="F1C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287368"/>
    <w:multiLevelType w:val="multilevel"/>
    <w:tmpl w:val="B072A1C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9">
    <w:nsid w:val="7D2E2B63"/>
    <w:multiLevelType w:val="hybridMultilevel"/>
    <w:tmpl w:val="4F3638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522"/>
    <w:rsid w:val="000008A6"/>
    <w:rsid w:val="000345B4"/>
    <w:rsid w:val="0004320E"/>
    <w:rsid w:val="00044250"/>
    <w:rsid w:val="00052716"/>
    <w:rsid w:val="00055E4B"/>
    <w:rsid w:val="00057700"/>
    <w:rsid w:val="0006217C"/>
    <w:rsid w:val="00062500"/>
    <w:rsid w:val="00097617"/>
    <w:rsid w:val="000A11BB"/>
    <w:rsid w:val="000A35E0"/>
    <w:rsid w:val="000A3EB5"/>
    <w:rsid w:val="000B385B"/>
    <w:rsid w:val="000B5A1D"/>
    <w:rsid w:val="000C010E"/>
    <w:rsid w:val="000C4041"/>
    <w:rsid w:val="000D2A6F"/>
    <w:rsid w:val="000D5B0C"/>
    <w:rsid w:val="000E7DF0"/>
    <w:rsid w:val="000F45D2"/>
    <w:rsid w:val="000F68BB"/>
    <w:rsid w:val="00100D72"/>
    <w:rsid w:val="0010704B"/>
    <w:rsid w:val="00107437"/>
    <w:rsid w:val="001133DD"/>
    <w:rsid w:val="0011651D"/>
    <w:rsid w:val="00176ED7"/>
    <w:rsid w:val="00195805"/>
    <w:rsid w:val="001A2E9D"/>
    <w:rsid w:val="001A66A5"/>
    <w:rsid w:val="001A766C"/>
    <w:rsid w:val="001B35B8"/>
    <w:rsid w:val="001B6148"/>
    <w:rsid w:val="001B73CE"/>
    <w:rsid w:val="001C0C67"/>
    <w:rsid w:val="001D0688"/>
    <w:rsid w:val="001D5B59"/>
    <w:rsid w:val="001D6C5E"/>
    <w:rsid w:val="001E5043"/>
    <w:rsid w:val="0020130B"/>
    <w:rsid w:val="002017A7"/>
    <w:rsid w:val="002176E5"/>
    <w:rsid w:val="00220012"/>
    <w:rsid w:val="00225B3F"/>
    <w:rsid w:val="00227229"/>
    <w:rsid w:val="00231306"/>
    <w:rsid w:val="0025035C"/>
    <w:rsid w:val="00260677"/>
    <w:rsid w:val="00270A83"/>
    <w:rsid w:val="0028250E"/>
    <w:rsid w:val="002844F9"/>
    <w:rsid w:val="00285321"/>
    <w:rsid w:val="00292316"/>
    <w:rsid w:val="00296821"/>
    <w:rsid w:val="002A12BD"/>
    <w:rsid w:val="002A2CAC"/>
    <w:rsid w:val="002B41D8"/>
    <w:rsid w:val="002C4D4C"/>
    <w:rsid w:val="002F167A"/>
    <w:rsid w:val="002F4834"/>
    <w:rsid w:val="00304CC4"/>
    <w:rsid w:val="003178B5"/>
    <w:rsid w:val="003219A3"/>
    <w:rsid w:val="00334242"/>
    <w:rsid w:val="00336F6D"/>
    <w:rsid w:val="0033709D"/>
    <w:rsid w:val="0034214A"/>
    <w:rsid w:val="003465BD"/>
    <w:rsid w:val="003508E2"/>
    <w:rsid w:val="00351C80"/>
    <w:rsid w:val="00352CB1"/>
    <w:rsid w:val="00356B50"/>
    <w:rsid w:val="003738F1"/>
    <w:rsid w:val="00376DA0"/>
    <w:rsid w:val="003A2FF0"/>
    <w:rsid w:val="003B0356"/>
    <w:rsid w:val="003B7CBB"/>
    <w:rsid w:val="003C3357"/>
    <w:rsid w:val="003C4C28"/>
    <w:rsid w:val="003E1C93"/>
    <w:rsid w:val="003E471E"/>
    <w:rsid w:val="003E67AE"/>
    <w:rsid w:val="003F21F8"/>
    <w:rsid w:val="003F273D"/>
    <w:rsid w:val="00404CA5"/>
    <w:rsid w:val="00411791"/>
    <w:rsid w:val="00420730"/>
    <w:rsid w:val="004356C9"/>
    <w:rsid w:val="00446384"/>
    <w:rsid w:val="00451211"/>
    <w:rsid w:val="00460327"/>
    <w:rsid w:val="0046440C"/>
    <w:rsid w:val="00473639"/>
    <w:rsid w:val="00482311"/>
    <w:rsid w:val="004A2ED0"/>
    <w:rsid w:val="004A4AD7"/>
    <w:rsid w:val="004A53F8"/>
    <w:rsid w:val="004A6388"/>
    <w:rsid w:val="004A699E"/>
    <w:rsid w:val="004C3497"/>
    <w:rsid w:val="004C4339"/>
    <w:rsid w:val="004C6A6A"/>
    <w:rsid w:val="004E29B2"/>
    <w:rsid w:val="004F47A0"/>
    <w:rsid w:val="00524A04"/>
    <w:rsid w:val="005313A1"/>
    <w:rsid w:val="00540B11"/>
    <w:rsid w:val="00554FD5"/>
    <w:rsid w:val="005559D6"/>
    <w:rsid w:val="00560104"/>
    <w:rsid w:val="005626AE"/>
    <w:rsid w:val="00565E97"/>
    <w:rsid w:val="005810C7"/>
    <w:rsid w:val="0058573B"/>
    <w:rsid w:val="0059034A"/>
    <w:rsid w:val="005936B2"/>
    <w:rsid w:val="005A0D50"/>
    <w:rsid w:val="005A23F2"/>
    <w:rsid w:val="005B0522"/>
    <w:rsid w:val="005C04D8"/>
    <w:rsid w:val="005D2657"/>
    <w:rsid w:val="005F4DE3"/>
    <w:rsid w:val="006030CE"/>
    <w:rsid w:val="00620233"/>
    <w:rsid w:val="00624191"/>
    <w:rsid w:val="00631D52"/>
    <w:rsid w:val="0063444C"/>
    <w:rsid w:val="00640F62"/>
    <w:rsid w:val="006473A2"/>
    <w:rsid w:val="006509F2"/>
    <w:rsid w:val="0066109E"/>
    <w:rsid w:val="00661662"/>
    <w:rsid w:val="00682DF8"/>
    <w:rsid w:val="006A33F9"/>
    <w:rsid w:val="006A596C"/>
    <w:rsid w:val="006D42D0"/>
    <w:rsid w:val="006E0BD7"/>
    <w:rsid w:val="006E344F"/>
    <w:rsid w:val="00701708"/>
    <w:rsid w:val="00703C54"/>
    <w:rsid w:val="00731862"/>
    <w:rsid w:val="00736169"/>
    <w:rsid w:val="00736AC7"/>
    <w:rsid w:val="00751DB4"/>
    <w:rsid w:val="00752A77"/>
    <w:rsid w:val="00753254"/>
    <w:rsid w:val="00766C26"/>
    <w:rsid w:val="00770EEB"/>
    <w:rsid w:val="00783849"/>
    <w:rsid w:val="00786BE5"/>
    <w:rsid w:val="00792D34"/>
    <w:rsid w:val="007C3009"/>
    <w:rsid w:val="007C63C5"/>
    <w:rsid w:val="007D3128"/>
    <w:rsid w:val="007E0C9B"/>
    <w:rsid w:val="007E4C33"/>
    <w:rsid w:val="007F0673"/>
    <w:rsid w:val="007F4F72"/>
    <w:rsid w:val="00800C7A"/>
    <w:rsid w:val="008014CB"/>
    <w:rsid w:val="008066DA"/>
    <w:rsid w:val="0081099C"/>
    <w:rsid w:val="00834A6F"/>
    <w:rsid w:val="00836D55"/>
    <w:rsid w:val="008429F2"/>
    <w:rsid w:val="00857F56"/>
    <w:rsid w:val="00860699"/>
    <w:rsid w:val="008727E1"/>
    <w:rsid w:val="008833B9"/>
    <w:rsid w:val="00883736"/>
    <w:rsid w:val="0089510D"/>
    <w:rsid w:val="00895AFD"/>
    <w:rsid w:val="008A0FE7"/>
    <w:rsid w:val="008A1CF6"/>
    <w:rsid w:val="008A5A63"/>
    <w:rsid w:val="008A603F"/>
    <w:rsid w:val="008A75D1"/>
    <w:rsid w:val="008B0D71"/>
    <w:rsid w:val="008B4ACB"/>
    <w:rsid w:val="008B6D29"/>
    <w:rsid w:val="008C25A2"/>
    <w:rsid w:val="008E67A0"/>
    <w:rsid w:val="00901239"/>
    <w:rsid w:val="00901C93"/>
    <w:rsid w:val="009039F9"/>
    <w:rsid w:val="009055B8"/>
    <w:rsid w:val="0092207D"/>
    <w:rsid w:val="00937B4F"/>
    <w:rsid w:val="00940906"/>
    <w:rsid w:val="00940CF5"/>
    <w:rsid w:val="00945102"/>
    <w:rsid w:val="00946887"/>
    <w:rsid w:val="00955D64"/>
    <w:rsid w:val="0095788D"/>
    <w:rsid w:val="0096360B"/>
    <w:rsid w:val="009655D0"/>
    <w:rsid w:val="00966473"/>
    <w:rsid w:val="0097367B"/>
    <w:rsid w:val="009816CC"/>
    <w:rsid w:val="009827A5"/>
    <w:rsid w:val="0098448B"/>
    <w:rsid w:val="009902F2"/>
    <w:rsid w:val="00995AAF"/>
    <w:rsid w:val="009A446E"/>
    <w:rsid w:val="009B1B22"/>
    <w:rsid w:val="009C0125"/>
    <w:rsid w:val="009D70C1"/>
    <w:rsid w:val="009F0B1D"/>
    <w:rsid w:val="009F168F"/>
    <w:rsid w:val="009F4966"/>
    <w:rsid w:val="009F536B"/>
    <w:rsid w:val="009F660B"/>
    <w:rsid w:val="00A1727B"/>
    <w:rsid w:val="00A3704A"/>
    <w:rsid w:val="00A4337A"/>
    <w:rsid w:val="00A449C1"/>
    <w:rsid w:val="00A44E6B"/>
    <w:rsid w:val="00A46E2D"/>
    <w:rsid w:val="00A51148"/>
    <w:rsid w:val="00A51381"/>
    <w:rsid w:val="00A53872"/>
    <w:rsid w:val="00A54CCD"/>
    <w:rsid w:val="00A577FF"/>
    <w:rsid w:val="00A65DA0"/>
    <w:rsid w:val="00AA62B9"/>
    <w:rsid w:val="00AD01A5"/>
    <w:rsid w:val="00AE2FCC"/>
    <w:rsid w:val="00AF706C"/>
    <w:rsid w:val="00B10C96"/>
    <w:rsid w:val="00B123B6"/>
    <w:rsid w:val="00B161DF"/>
    <w:rsid w:val="00B16E8D"/>
    <w:rsid w:val="00B24569"/>
    <w:rsid w:val="00B24F4D"/>
    <w:rsid w:val="00B41788"/>
    <w:rsid w:val="00B43175"/>
    <w:rsid w:val="00B4642F"/>
    <w:rsid w:val="00B50ED5"/>
    <w:rsid w:val="00B5466B"/>
    <w:rsid w:val="00B70123"/>
    <w:rsid w:val="00B70681"/>
    <w:rsid w:val="00B8065B"/>
    <w:rsid w:val="00B81660"/>
    <w:rsid w:val="00B837B2"/>
    <w:rsid w:val="00B83E72"/>
    <w:rsid w:val="00B85A8F"/>
    <w:rsid w:val="00B96816"/>
    <w:rsid w:val="00BC0513"/>
    <w:rsid w:val="00BC3496"/>
    <w:rsid w:val="00BC3E40"/>
    <w:rsid w:val="00BC49DB"/>
    <w:rsid w:val="00BE44DD"/>
    <w:rsid w:val="00BF0C04"/>
    <w:rsid w:val="00C059F4"/>
    <w:rsid w:val="00C06CEE"/>
    <w:rsid w:val="00C1353F"/>
    <w:rsid w:val="00C24CBD"/>
    <w:rsid w:val="00C2606B"/>
    <w:rsid w:val="00C30EA6"/>
    <w:rsid w:val="00C3635A"/>
    <w:rsid w:val="00C37A76"/>
    <w:rsid w:val="00C40E3C"/>
    <w:rsid w:val="00C41F45"/>
    <w:rsid w:val="00C43D8B"/>
    <w:rsid w:val="00C66550"/>
    <w:rsid w:val="00C7408F"/>
    <w:rsid w:val="00C90559"/>
    <w:rsid w:val="00CA2135"/>
    <w:rsid w:val="00CC7A90"/>
    <w:rsid w:val="00CD0404"/>
    <w:rsid w:val="00CD6D33"/>
    <w:rsid w:val="00CE194A"/>
    <w:rsid w:val="00CE3368"/>
    <w:rsid w:val="00CE48DD"/>
    <w:rsid w:val="00D100E0"/>
    <w:rsid w:val="00D11CB2"/>
    <w:rsid w:val="00D1515F"/>
    <w:rsid w:val="00D214C4"/>
    <w:rsid w:val="00D230FC"/>
    <w:rsid w:val="00D23100"/>
    <w:rsid w:val="00D43ADD"/>
    <w:rsid w:val="00D45FEA"/>
    <w:rsid w:val="00D51822"/>
    <w:rsid w:val="00D65370"/>
    <w:rsid w:val="00D67ED9"/>
    <w:rsid w:val="00D72508"/>
    <w:rsid w:val="00D73F31"/>
    <w:rsid w:val="00D77E83"/>
    <w:rsid w:val="00D843AC"/>
    <w:rsid w:val="00D85E09"/>
    <w:rsid w:val="00D91E06"/>
    <w:rsid w:val="00D929A6"/>
    <w:rsid w:val="00D95486"/>
    <w:rsid w:val="00D96314"/>
    <w:rsid w:val="00D97019"/>
    <w:rsid w:val="00DB60F6"/>
    <w:rsid w:val="00DD22F1"/>
    <w:rsid w:val="00E02176"/>
    <w:rsid w:val="00E32D05"/>
    <w:rsid w:val="00E47AA2"/>
    <w:rsid w:val="00E57EE8"/>
    <w:rsid w:val="00E64064"/>
    <w:rsid w:val="00E74D5E"/>
    <w:rsid w:val="00E77AEF"/>
    <w:rsid w:val="00E81A93"/>
    <w:rsid w:val="00E91C5A"/>
    <w:rsid w:val="00E97643"/>
    <w:rsid w:val="00EA19ED"/>
    <w:rsid w:val="00EF46A9"/>
    <w:rsid w:val="00F163A4"/>
    <w:rsid w:val="00F27838"/>
    <w:rsid w:val="00F311C6"/>
    <w:rsid w:val="00F3342B"/>
    <w:rsid w:val="00F468A6"/>
    <w:rsid w:val="00F64C07"/>
    <w:rsid w:val="00F65A24"/>
    <w:rsid w:val="00F805C5"/>
    <w:rsid w:val="00F82E1C"/>
    <w:rsid w:val="00F92A49"/>
    <w:rsid w:val="00F9303B"/>
    <w:rsid w:val="00FA6A8D"/>
    <w:rsid w:val="00FB42D1"/>
    <w:rsid w:val="00FB6DE0"/>
    <w:rsid w:val="00FC1947"/>
    <w:rsid w:val="00FD6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78B5"/>
    <w:pPr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3178B5"/>
    <w:pPr>
      <w:keepNext/>
      <w:tabs>
        <w:tab w:val="num" w:pos="0"/>
      </w:tabs>
      <w:ind w:hanging="180"/>
      <w:jc w:val="center"/>
      <w:outlineLvl w:val="0"/>
    </w:pPr>
    <w:rPr>
      <w:rFonts w:ascii="NTTimes/Cyrillic" w:hAnsi="NTTimes/Cyrillic" w:cs="NTTimes/Cyrillic"/>
      <w:b/>
      <w:bCs/>
    </w:rPr>
  </w:style>
  <w:style w:type="paragraph" w:styleId="2">
    <w:name w:val="heading 2"/>
    <w:basedOn w:val="a0"/>
    <w:next w:val="a1"/>
    <w:qFormat/>
    <w:rsid w:val="003178B5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paragraph" w:styleId="3">
    <w:name w:val="heading 3"/>
    <w:basedOn w:val="a0"/>
    <w:next w:val="a1"/>
    <w:qFormat/>
    <w:rsid w:val="003178B5"/>
    <w:pPr>
      <w:tabs>
        <w:tab w:val="num" w:pos="0"/>
      </w:tabs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3178B5"/>
    <w:rPr>
      <w:rFonts w:ascii="Times New Roman" w:eastAsia="Times New Roman" w:hAnsi="Times New Roman" w:cs="Times New Roman"/>
      <w:sz w:val="26"/>
      <w:szCs w:val="26"/>
    </w:rPr>
  </w:style>
  <w:style w:type="character" w:customStyle="1" w:styleId="WW8Num1z1">
    <w:name w:val="WW8Num1z1"/>
    <w:rsid w:val="003178B5"/>
  </w:style>
  <w:style w:type="character" w:customStyle="1" w:styleId="WW8Num1z2">
    <w:name w:val="WW8Num1z2"/>
    <w:rsid w:val="003178B5"/>
  </w:style>
  <w:style w:type="character" w:customStyle="1" w:styleId="WW8Num1z3">
    <w:name w:val="WW8Num1z3"/>
    <w:rsid w:val="003178B5"/>
  </w:style>
  <w:style w:type="character" w:customStyle="1" w:styleId="WW8Num1z4">
    <w:name w:val="WW8Num1z4"/>
    <w:rsid w:val="003178B5"/>
  </w:style>
  <w:style w:type="character" w:customStyle="1" w:styleId="WW8Num1z5">
    <w:name w:val="WW8Num1z5"/>
    <w:rsid w:val="003178B5"/>
  </w:style>
  <w:style w:type="character" w:customStyle="1" w:styleId="WW8Num1z6">
    <w:name w:val="WW8Num1z6"/>
    <w:rsid w:val="003178B5"/>
  </w:style>
  <w:style w:type="character" w:customStyle="1" w:styleId="WW8Num1z7">
    <w:name w:val="WW8Num1z7"/>
    <w:rsid w:val="003178B5"/>
  </w:style>
  <w:style w:type="character" w:customStyle="1" w:styleId="WW8Num1z8">
    <w:name w:val="WW8Num1z8"/>
    <w:rsid w:val="003178B5"/>
  </w:style>
  <w:style w:type="character" w:customStyle="1" w:styleId="WW8Num2z0">
    <w:name w:val="WW8Num2z0"/>
    <w:rsid w:val="003178B5"/>
    <w:rPr>
      <w:rFonts w:ascii="Times New Roman" w:eastAsia="Times New Roman" w:hAnsi="Times New Roman" w:cs="Times New Roman"/>
      <w:sz w:val="26"/>
      <w:szCs w:val="26"/>
    </w:rPr>
  </w:style>
  <w:style w:type="character" w:customStyle="1" w:styleId="WW8Num2z1">
    <w:name w:val="WW8Num2z1"/>
    <w:rsid w:val="003178B5"/>
  </w:style>
  <w:style w:type="character" w:customStyle="1" w:styleId="WW8Num2z2">
    <w:name w:val="WW8Num2z2"/>
    <w:rsid w:val="003178B5"/>
  </w:style>
  <w:style w:type="character" w:customStyle="1" w:styleId="WW8Num2z3">
    <w:name w:val="WW8Num2z3"/>
    <w:rsid w:val="003178B5"/>
  </w:style>
  <w:style w:type="character" w:customStyle="1" w:styleId="WW8Num2z4">
    <w:name w:val="WW8Num2z4"/>
    <w:rsid w:val="003178B5"/>
  </w:style>
  <w:style w:type="character" w:customStyle="1" w:styleId="WW8Num2z5">
    <w:name w:val="WW8Num2z5"/>
    <w:rsid w:val="003178B5"/>
  </w:style>
  <w:style w:type="character" w:customStyle="1" w:styleId="WW8Num2z6">
    <w:name w:val="WW8Num2z6"/>
    <w:rsid w:val="003178B5"/>
  </w:style>
  <w:style w:type="character" w:customStyle="1" w:styleId="WW8Num2z7">
    <w:name w:val="WW8Num2z7"/>
    <w:rsid w:val="003178B5"/>
  </w:style>
  <w:style w:type="character" w:customStyle="1" w:styleId="WW8Num2z8">
    <w:name w:val="WW8Num2z8"/>
    <w:rsid w:val="003178B5"/>
  </w:style>
  <w:style w:type="character" w:customStyle="1" w:styleId="10">
    <w:name w:val="Основной шрифт абзаца1"/>
    <w:rsid w:val="003178B5"/>
  </w:style>
  <w:style w:type="character" w:customStyle="1" w:styleId="a5">
    <w:name w:val="Символ нумерации"/>
    <w:rsid w:val="003178B5"/>
  </w:style>
  <w:style w:type="paragraph" w:customStyle="1" w:styleId="a0">
    <w:name w:val="Заголовок"/>
    <w:basedOn w:val="a"/>
    <w:next w:val="a1"/>
    <w:rsid w:val="003178B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1">
    <w:name w:val="Body Text"/>
    <w:basedOn w:val="a"/>
    <w:rsid w:val="003178B5"/>
    <w:pPr>
      <w:spacing w:after="120"/>
    </w:pPr>
  </w:style>
  <w:style w:type="paragraph" w:styleId="a6">
    <w:name w:val="List"/>
    <w:basedOn w:val="a1"/>
    <w:rsid w:val="003178B5"/>
    <w:rPr>
      <w:rFonts w:cs="Mangal"/>
    </w:rPr>
  </w:style>
  <w:style w:type="paragraph" w:styleId="a7">
    <w:name w:val="caption"/>
    <w:basedOn w:val="a"/>
    <w:qFormat/>
    <w:rsid w:val="003178B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3178B5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qFormat/>
    <w:rsid w:val="003178B5"/>
    <w:pPr>
      <w:suppressLineNumbers/>
    </w:pPr>
  </w:style>
  <w:style w:type="paragraph" w:customStyle="1" w:styleId="a9">
    <w:name w:val="Заголовок таблицы"/>
    <w:basedOn w:val="a8"/>
    <w:rsid w:val="003178B5"/>
    <w:pPr>
      <w:jc w:val="center"/>
    </w:pPr>
    <w:rPr>
      <w:b/>
      <w:bCs/>
    </w:rPr>
  </w:style>
  <w:style w:type="paragraph" w:customStyle="1" w:styleId="12">
    <w:name w:val="Цитата1"/>
    <w:basedOn w:val="a"/>
    <w:rsid w:val="003178B5"/>
    <w:pPr>
      <w:spacing w:after="283"/>
      <w:ind w:left="567" w:right="567"/>
    </w:pPr>
  </w:style>
  <w:style w:type="paragraph" w:styleId="aa">
    <w:name w:val="Title"/>
    <w:basedOn w:val="a0"/>
    <w:next w:val="a1"/>
    <w:qFormat/>
    <w:rsid w:val="003178B5"/>
    <w:pPr>
      <w:jc w:val="center"/>
    </w:pPr>
    <w:rPr>
      <w:b/>
      <w:bCs/>
      <w:sz w:val="36"/>
      <w:szCs w:val="36"/>
    </w:rPr>
  </w:style>
  <w:style w:type="paragraph" w:styleId="ab">
    <w:name w:val="Subtitle"/>
    <w:basedOn w:val="a0"/>
    <w:next w:val="a1"/>
    <w:qFormat/>
    <w:rsid w:val="003178B5"/>
    <w:pPr>
      <w:jc w:val="center"/>
    </w:pPr>
    <w:rPr>
      <w:i/>
      <w:iCs/>
    </w:rPr>
  </w:style>
  <w:style w:type="paragraph" w:styleId="HTML">
    <w:name w:val="HTML Preformatted"/>
    <w:basedOn w:val="a"/>
    <w:link w:val="HTML0"/>
    <w:unhideWhenUsed/>
    <w:rsid w:val="00736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736169"/>
    <w:rPr>
      <w:rFonts w:ascii="Courier New" w:hAnsi="Courier New" w:cs="Courier New"/>
    </w:rPr>
  </w:style>
  <w:style w:type="character" w:styleId="ac">
    <w:name w:val="Hyperlink"/>
    <w:uiPriority w:val="99"/>
    <w:unhideWhenUsed/>
    <w:rsid w:val="00736169"/>
    <w:rPr>
      <w:color w:val="0000FF"/>
      <w:u w:val="single"/>
    </w:rPr>
  </w:style>
  <w:style w:type="character" w:customStyle="1" w:styleId="blk">
    <w:name w:val="blk"/>
    <w:basedOn w:val="a2"/>
    <w:rsid w:val="00955D64"/>
  </w:style>
  <w:style w:type="table" w:styleId="ad">
    <w:name w:val="Table Grid"/>
    <w:basedOn w:val="a3"/>
    <w:rsid w:val="003F21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46384"/>
    <w:pPr>
      <w:widowControl w:val="0"/>
    </w:pPr>
    <w:rPr>
      <w:rFonts w:ascii="Arial" w:hAnsi="Arial"/>
      <w:color w:val="000000"/>
      <w:sz w:val="16"/>
    </w:rPr>
  </w:style>
  <w:style w:type="paragraph" w:styleId="ae">
    <w:name w:val="Body Text Indent"/>
    <w:basedOn w:val="a"/>
    <w:link w:val="af"/>
    <w:rsid w:val="00FB42D1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rsid w:val="00FB42D1"/>
    <w:rPr>
      <w:sz w:val="24"/>
      <w:szCs w:val="24"/>
      <w:lang w:eastAsia="zh-CN"/>
    </w:rPr>
  </w:style>
  <w:style w:type="paragraph" w:styleId="af0">
    <w:name w:val="Balloon Text"/>
    <w:basedOn w:val="a"/>
    <w:link w:val="af1"/>
    <w:rsid w:val="007E0C9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rsid w:val="007E0C9B"/>
    <w:rPr>
      <w:rFonts w:ascii="Tahoma" w:hAnsi="Tahoma" w:cs="Tahoma"/>
      <w:sz w:val="16"/>
      <w:szCs w:val="16"/>
      <w:lang w:eastAsia="zh-CN"/>
    </w:rPr>
  </w:style>
  <w:style w:type="paragraph" w:styleId="af2">
    <w:name w:val="List Paragraph"/>
    <w:basedOn w:val="a"/>
    <w:uiPriority w:val="34"/>
    <w:qFormat/>
    <w:rsid w:val="003C3357"/>
    <w:pPr>
      <w:ind w:left="720"/>
      <w:contextualSpacing/>
    </w:pPr>
  </w:style>
  <w:style w:type="character" w:customStyle="1" w:styleId="c5">
    <w:name w:val="c5"/>
    <w:basedOn w:val="a2"/>
    <w:rsid w:val="003C3357"/>
  </w:style>
  <w:style w:type="paragraph" w:customStyle="1" w:styleId="Default">
    <w:name w:val="Default"/>
    <w:rsid w:val="003C3357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FC34B-7E09-4F97-A34E-3E85584A6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user46</dc:creator>
  <cp:lastModifiedBy>Мальцева АА</cp:lastModifiedBy>
  <cp:revision>21</cp:revision>
  <cp:lastPrinted>2024-07-04T04:13:00Z</cp:lastPrinted>
  <dcterms:created xsi:type="dcterms:W3CDTF">2024-06-24T05:06:00Z</dcterms:created>
  <dcterms:modified xsi:type="dcterms:W3CDTF">2024-07-04T04:15:00Z</dcterms:modified>
</cp:coreProperties>
</file>