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0A8" w:rsidRDefault="00760E5A" w:rsidP="00A1522A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</w:p>
    <w:p w:rsidR="005C40A8" w:rsidRDefault="005C40A8" w:rsidP="005C40A8">
      <w:pPr>
        <w:jc w:val="center"/>
        <w:rPr>
          <w:bCs/>
          <w:sz w:val="28"/>
          <w:szCs w:val="28"/>
        </w:rPr>
      </w:pPr>
    </w:p>
    <w:p w:rsidR="00AE6203" w:rsidRPr="005C40A8" w:rsidRDefault="00CF6955" w:rsidP="005C40A8">
      <w:pPr>
        <w:jc w:val="center"/>
        <w:rPr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03250" cy="685800"/>
            <wp:effectExtent l="19050" t="0" r="6350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C40A8">
        <w:rPr>
          <w:bCs/>
          <w:sz w:val="28"/>
          <w:szCs w:val="28"/>
        </w:rPr>
        <w:t xml:space="preserve"> </w:t>
      </w:r>
    </w:p>
    <w:p w:rsidR="00AE6203" w:rsidRPr="00915A53" w:rsidRDefault="00AE6203" w:rsidP="00561275">
      <w:pPr>
        <w:jc w:val="right"/>
        <w:rPr>
          <w:b/>
          <w:bCs/>
          <w:sz w:val="28"/>
          <w:szCs w:val="28"/>
        </w:rPr>
      </w:pP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АДМИНИСТРАЦИЯ</w:t>
      </w: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ДАЛЬНЕРЕЧЕНСКОГО ГОРОДСКОГО ОКРУГА</w:t>
      </w: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ПРИМОРСКОГО  КРАЯ</w:t>
      </w: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</w:p>
    <w:p w:rsidR="00AE6203" w:rsidRPr="00915A53" w:rsidRDefault="00AE6203" w:rsidP="00095A78">
      <w:pPr>
        <w:tabs>
          <w:tab w:val="left" w:pos="8820"/>
        </w:tabs>
        <w:ind w:right="76"/>
        <w:jc w:val="center"/>
        <w:rPr>
          <w:sz w:val="28"/>
          <w:szCs w:val="28"/>
        </w:rPr>
      </w:pPr>
      <w:r w:rsidRPr="00915A53">
        <w:rPr>
          <w:sz w:val="28"/>
          <w:szCs w:val="28"/>
        </w:rPr>
        <w:t>ПОСТАНОВЛЕНИЕ</w:t>
      </w:r>
    </w:p>
    <w:p w:rsidR="00AE6203" w:rsidRPr="00A91BEC" w:rsidRDefault="00A91BEC" w:rsidP="00A91BEC">
      <w:pPr>
        <w:rPr>
          <w:sz w:val="28"/>
          <w:szCs w:val="28"/>
          <w:u w:val="single"/>
        </w:rPr>
      </w:pPr>
      <w:r w:rsidRPr="00A91BEC">
        <w:rPr>
          <w:sz w:val="28"/>
          <w:szCs w:val="28"/>
          <w:u w:val="single"/>
        </w:rPr>
        <w:t>22. 02.2024</w:t>
      </w:r>
      <w:r w:rsidR="00D25F13" w:rsidRPr="00A91BEC">
        <w:rPr>
          <w:sz w:val="28"/>
          <w:szCs w:val="28"/>
          <w:u w:val="single"/>
        </w:rPr>
        <w:t xml:space="preserve">   </w:t>
      </w:r>
      <w:r w:rsidR="00D25F13">
        <w:rPr>
          <w:sz w:val="28"/>
          <w:szCs w:val="28"/>
        </w:rPr>
        <w:t xml:space="preserve">           </w:t>
      </w:r>
      <w:r w:rsidR="00095A7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</w:t>
      </w:r>
      <w:r w:rsidR="00095A78">
        <w:rPr>
          <w:sz w:val="28"/>
          <w:szCs w:val="28"/>
        </w:rPr>
        <w:t xml:space="preserve"> </w:t>
      </w:r>
      <w:r w:rsidR="00AE6203" w:rsidRPr="00915A53">
        <w:rPr>
          <w:sz w:val="28"/>
          <w:szCs w:val="28"/>
        </w:rPr>
        <w:t>г. Дальнереченск</w:t>
      </w:r>
      <w:r w:rsidR="00A1522A">
        <w:rPr>
          <w:sz w:val="28"/>
          <w:szCs w:val="28"/>
        </w:rPr>
        <w:t xml:space="preserve">      </w:t>
      </w:r>
      <w:r w:rsidR="00095A7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</w:t>
      </w:r>
      <w:r w:rsidR="00095A78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№ 277-па</w:t>
      </w:r>
    </w:p>
    <w:p w:rsidR="00AE6203" w:rsidRDefault="00AE6203" w:rsidP="00095A78">
      <w:pPr>
        <w:jc w:val="center"/>
        <w:rPr>
          <w:sz w:val="28"/>
          <w:szCs w:val="28"/>
        </w:rPr>
      </w:pPr>
    </w:p>
    <w:p w:rsidR="003040A9" w:rsidRPr="00915A53" w:rsidRDefault="003040A9" w:rsidP="00AF6ABE">
      <w:pPr>
        <w:jc w:val="center"/>
        <w:rPr>
          <w:sz w:val="28"/>
          <w:szCs w:val="28"/>
        </w:rPr>
      </w:pPr>
    </w:p>
    <w:p w:rsidR="00AE6203" w:rsidRDefault="00FF635B" w:rsidP="008772A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ую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AE6203" w:rsidRPr="00915A5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AE6203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AE6203" w:rsidRPr="00FA2241">
        <w:rPr>
          <w:rFonts w:ascii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E6203" w:rsidRPr="00FA2241">
        <w:rPr>
          <w:rFonts w:ascii="Times New Roman" w:hAnsi="Times New Roman" w:cs="Times New Roman"/>
          <w:b/>
          <w:bCs/>
          <w:sz w:val="28"/>
          <w:szCs w:val="28"/>
        </w:rPr>
        <w:t>-202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119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E6203" w:rsidRPr="00FA2241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AF6ABE">
        <w:rPr>
          <w:rFonts w:ascii="Times New Roman" w:hAnsi="Times New Roman" w:cs="Times New Roman"/>
          <w:b/>
          <w:bCs/>
          <w:sz w:val="28"/>
          <w:szCs w:val="28"/>
        </w:rPr>
        <w:t>.г.</w:t>
      </w:r>
      <w:r w:rsidR="0016072A">
        <w:rPr>
          <w:rFonts w:ascii="Times New Roman" w:hAnsi="Times New Roman" w:cs="Times New Roman"/>
          <w:b/>
          <w:bCs/>
          <w:sz w:val="28"/>
          <w:szCs w:val="28"/>
        </w:rPr>
        <w:t xml:space="preserve">, утвержденную </w:t>
      </w:r>
      <w:r w:rsidR="0016072A" w:rsidRPr="0016072A">
        <w:rPr>
          <w:rFonts w:ascii="Times New Roman" w:hAnsi="Times New Roman" w:cs="Times New Roman"/>
          <w:b/>
          <w:sz w:val="28"/>
          <w:szCs w:val="28"/>
        </w:rPr>
        <w:t>постановлением администрации Дальнереченского городского округа от 14.03.2022 № 239-па</w:t>
      </w:r>
    </w:p>
    <w:p w:rsidR="008772A7" w:rsidRPr="00915A53" w:rsidRDefault="008772A7" w:rsidP="0056127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E6203" w:rsidRPr="00915A53" w:rsidRDefault="00AE6203" w:rsidP="003260F1">
      <w:pPr>
        <w:spacing w:line="360" w:lineRule="auto"/>
        <w:ind w:firstLine="851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>В</w:t>
      </w:r>
      <w:r w:rsidRPr="00915A53">
        <w:rPr>
          <w:sz w:val="28"/>
          <w:szCs w:val="28"/>
        </w:rPr>
        <w:t xml:space="preserve"> соответствии с Федеральным законом от 21.12.1996</w:t>
      </w:r>
      <w:r>
        <w:rPr>
          <w:sz w:val="28"/>
          <w:szCs w:val="28"/>
        </w:rPr>
        <w:t xml:space="preserve"> </w:t>
      </w:r>
      <w:r w:rsidRPr="00915A53">
        <w:rPr>
          <w:sz w:val="28"/>
          <w:szCs w:val="28"/>
        </w:rPr>
        <w:t xml:space="preserve"> № 159-ФЗ «О дополнительных гарантиях по социальной поддержке детей-сирот и детей, оставшихся без попечения родителей», Закон</w:t>
      </w:r>
      <w:r w:rsidR="00AF6ABE">
        <w:rPr>
          <w:sz w:val="28"/>
          <w:szCs w:val="28"/>
        </w:rPr>
        <w:t>ом</w:t>
      </w:r>
      <w:r w:rsidRPr="00915A53">
        <w:rPr>
          <w:sz w:val="28"/>
          <w:szCs w:val="28"/>
        </w:rPr>
        <w:t xml:space="preserve"> Приморского кр</w:t>
      </w:r>
      <w:r>
        <w:rPr>
          <w:sz w:val="28"/>
          <w:szCs w:val="28"/>
        </w:rPr>
        <w:t>ая от 06.12.</w:t>
      </w:r>
      <w:r w:rsidRPr="00915A53">
        <w:rPr>
          <w:sz w:val="28"/>
          <w:szCs w:val="28"/>
        </w:rPr>
        <w:t>2018</w:t>
      </w:r>
      <w:r>
        <w:rPr>
          <w:sz w:val="28"/>
          <w:szCs w:val="28"/>
        </w:rPr>
        <w:t xml:space="preserve"> </w:t>
      </w:r>
      <w:r w:rsidRPr="00915A53">
        <w:rPr>
          <w:sz w:val="28"/>
          <w:szCs w:val="28"/>
        </w:rPr>
        <w:t xml:space="preserve">№ 412-КЗ «О наделении органов местного самоуправления муниципальных районов, </w:t>
      </w:r>
      <w:r>
        <w:rPr>
          <w:sz w:val="28"/>
          <w:szCs w:val="28"/>
        </w:rPr>
        <w:t xml:space="preserve">муниципальных и </w:t>
      </w:r>
      <w:r w:rsidRPr="00915A53">
        <w:rPr>
          <w:sz w:val="28"/>
          <w:szCs w:val="28"/>
        </w:rPr>
        <w:t>городских округов Приморского края отдельными государственными полномочиями по обеспечению детей-</w:t>
      </w:r>
      <w:proofErr w:type="gramStart"/>
      <w:r w:rsidRPr="00915A53">
        <w:rPr>
          <w:sz w:val="28"/>
          <w:szCs w:val="28"/>
        </w:rPr>
        <w:t>сирот, детей, оставшихся без попечения родителей, лиц из числа детей-сирот и детей, оставшихся без попечения родителей, жилыми помещениями», Закон</w:t>
      </w:r>
      <w:r w:rsidR="00AF6ABE">
        <w:rPr>
          <w:sz w:val="28"/>
          <w:szCs w:val="28"/>
        </w:rPr>
        <w:t>ом</w:t>
      </w:r>
      <w:r w:rsidRPr="00915A53">
        <w:rPr>
          <w:sz w:val="28"/>
          <w:szCs w:val="28"/>
        </w:rPr>
        <w:t xml:space="preserve"> Приморского края от 24</w:t>
      </w:r>
      <w:r>
        <w:rPr>
          <w:sz w:val="28"/>
          <w:szCs w:val="28"/>
        </w:rPr>
        <w:t>.12.</w:t>
      </w:r>
      <w:r w:rsidRPr="00915A53">
        <w:rPr>
          <w:sz w:val="28"/>
          <w:szCs w:val="28"/>
        </w:rPr>
        <w:t xml:space="preserve">2018 № 433-КЗ «Об обеспечении жилыми помещениями детей-сирот, детей, оставшихся без попечения родителей, лиц из числа детей-сирот и детей, оставшихся без попечения родителей, на территории Приморского края», руководствуясь Уставом Дальнереченского городского округа, </w:t>
      </w:r>
      <w:r w:rsidR="002E4F80">
        <w:rPr>
          <w:sz w:val="28"/>
          <w:szCs w:val="28"/>
        </w:rPr>
        <w:t xml:space="preserve"> </w:t>
      </w:r>
      <w:r w:rsidRPr="00915A53">
        <w:rPr>
          <w:sz w:val="28"/>
          <w:szCs w:val="28"/>
        </w:rPr>
        <w:t>администрация Дальнереченского городского округа</w:t>
      </w:r>
      <w:proofErr w:type="gramEnd"/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spacing w:line="360" w:lineRule="auto"/>
        <w:jc w:val="both"/>
        <w:rPr>
          <w:sz w:val="28"/>
          <w:szCs w:val="28"/>
        </w:rPr>
      </w:pPr>
      <w:r w:rsidRPr="00915A53">
        <w:rPr>
          <w:sz w:val="28"/>
          <w:szCs w:val="28"/>
        </w:rPr>
        <w:t>ПОСТАНОВЛЯЕТ:</w:t>
      </w:r>
    </w:p>
    <w:p w:rsidR="001766FB" w:rsidRDefault="004121EA" w:rsidP="004121E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</w:t>
      </w:r>
      <w:r w:rsidR="00F9669A">
        <w:rPr>
          <w:color w:val="000000"/>
          <w:sz w:val="28"/>
          <w:szCs w:val="28"/>
        </w:rPr>
        <w:t xml:space="preserve">1. </w:t>
      </w:r>
      <w:proofErr w:type="gramStart"/>
      <w:r w:rsidR="00FF635B">
        <w:rPr>
          <w:color w:val="000000"/>
          <w:sz w:val="28"/>
          <w:szCs w:val="28"/>
        </w:rPr>
        <w:t xml:space="preserve">Внести </w:t>
      </w:r>
      <w:r w:rsidR="00F9669A">
        <w:rPr>
          <w:color w:val="000000"/>
          <w:sz w:val="28"/>
          <w:szCs w:val="28"/>
        </w:rPr>
        <w:t xml:space="preserve">изменения </w:t>
      </w:r>
      <w:r w:rsidR="00FF635B">
        <w:rPr>
          <w:color w:val="000000"/>
          <w:sz w:val="28"/>
          <w:szCs w:val="28"/>
        </w:rPr>
        <w:t xml:space="preserve">в </w:t>
      </w:r>
      <w:r w:rsidR="00AE6203" w:rsidRPr="00915A53">
        <w:rPr>
          <w:color w:val="000000"/>
          <w:sz w:val="28"/>
          <w:szCs w:val="28"/>
        </w:rPr>
        <w:t xml:space="preserve">муниципальную программу </w:t>
      </w:r>
      <w:r w:rsidR="00AE6203" w:rsidRPr="00915A53">
        <w:rPr>
          <w:sz w:val="28"/>
          <w:szCs w:val="28"/>
        </w:rPr>
        <w:t>«</w:t>
      </w:r>
      <w:r w:rsidR="00AE6203" w:rsidRPr="00915A53">
        <w:rPr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</w:t>
      </w:r>
      <w:r w:rsidR="00980D15">
        <w:rPr>
          <w:color w:val="000000"/>
          <w:sz w:val="28"/>
          <w:szCs w:val="28"/>
          <w:shd w:val="clear" w:color="auto" w:fill="FFFFFF"/>
        </w:rPr>
        <w:t xml:space="preserve">печения родителей, лиц из числа </w:t>
      </w:r>
      <w:r w:rsidR="00AE6203" w:rsidRPr="00915A53">
        <w:rPr>
          <w:color w:val="000000"/>
          <w:sz w:val="28"/>
          <w:szCs w:val="28"/>
          <w:shd w:val="clear" w:color="auto" w:fill="FFFFFF"/>
        </w:rPr>
        <w:t>детей-сирот и детей, оставшихся без попечения родителей, на территории Дальнереченского городского округа</w:t>
      </w:r>
      <w:r w:rsidR="00AE6203" w:rsidRPr="00915A53">
        <w:rPr>
          <w:sz w:val="28"/>
          <w:szCs w:val="28"/>
        </w:rPr>
        <w:t>» на 202</w:t>
      </w:r>
      <w:r w:rsidR="00FF635B">
        <w:rPr>
          <w:sz w:val="28"/>
          <w:szCs w:val="28"/>
        </w:rPr>
        <w:t>2</w:t>
      </w:r>
      <w:r w:rsidR="00AE6203">
        <w:rPr>
          <w:sz w:val="28"/>
          <w:szCs w:val="28"/>
        </w:rPr>
        <w:t>-202</w:t>
      </w:r>
      <w:r w:rsidR="00FF635B">
        <w:rPr>
          <w:sz w:val="28"/>
          <w:szCs w:val="28"/>
        </w:rPr>
        <w:t>4</w:t>
      </w:r>
      <w:r w:rsidR="00B1193B">
        <w:rPr>
          <w:sz w:val="28"/>
          <w:szCs w:val="28"/>
        </w:rPr>
        <w:t xml:space="preserve"> </w:t>
      </w:r>
      <w:r w:rsidR="00D3384F">
        <w:rPr>
          <w:sz w:val="28"/>
          <w:szCs w:val="28"/>
        </w:rPr>
        <w:t>г.г. (далее</w:t>
      </w:r>
      <w:r w:rsidR="007924B5">
        <w:rPr>
          <w:sz w:val="28"/>
          <w:szCs w:val="28"/>
        </w:rPr>
        <w:t xml:space="preserve"> -</w:t>
      </w:r>
      <w:r w:rsidR="00D3384F">
        <w:rPr>
          <w:sz w:val="28"/>
          <w:szCs w:val="28"/>
        </w:rPr>
        <w:t xml:space="preserve"> Программа)</w:t>
      </w:r>
      <w:r w:rsidR="00982A63">
        <w:rPr>
          <w:sz w:val="28"/>
          <w:szCs w:val="28"/>
        </w:rPr>
        <w:t>, утвержденную п</w:t>
      </w:r>
      <w:r w:rsidR="005C3A71">
        <w:rPr>
          <w:sz w:val="28"/>
          <w:szCs w:val="28"/>
        </w:rPr>
        <w:t>остановлением</w:t>
      </w:r>
      <w:r w:rsidR="00CD31F3">
        <w:rPr>
          <w:sz w:val="28"/>
          <w:szCs w:val="28"/>
        </w:rPr>
        <w:t xml:space="preserve"> администрации Дальнереченского городского округа</w:t>
      </w:r>
      <w:r w:rsidR="005C3A71">
        <w:rPr>
          <w:sz w:val="28"/>
          <w:szCs w:val="28"/>
        </w:rPr>
        <w:t xml:space="preserve"> от 14.03.2022 № 239-па</w:t>
      </w:r>
      <w:r w:rsidR="00CD31F3">
        <w:rPr>
          <w:sz w:val="28"/>
          <w:szCs w:val="28"/>
        </w:rPr>
        <w:t xml:space="preserve"> «Об утверждении муниципальной программы </w:t>
      </w:r>
      <w:r w:rsidR="00CD31F3" w:rsidRPr="00915A53">
        <w:rPr>
          <w:sz w:val="28"/>
          <w:szCs w:val="28"/>
        </w:rPr>
        <w:t>«</w:t>
      </w:r>
      <w:r w:rsidR="00CD31F3" w:rsidRPr="00915A53">
        <w:rPr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</w:t>
      </w:r>
      <w:proofErr w:type="gramEnd"/>
      <w:r w:rsidR="00CD31F3" w:rsidRPr="00915A53">
        <w:rPr>
          <w:color w:val="000000"/>
          <w:sz w:val="28"/>
          <w:szCs w:val="28"/>
          <w:shd w:val="clear" w:color="auto" w:fill="FFFFFF"/>
        </w:rPr>
        <w:t xml:space="preserve"> из числа детей-сирот и детей, оставшихся без попечения родителей, на территории Дальнереченского городского округа</w:t>
      </w:r>
      <w:r w:rsidR="00CD31F3" w:rsidRPr="00915A53">
        <w:rPr>
          <w:sz w:val="28"/>
          <w:szCs w:val="28"/>
        </w:rPr>
        <w:t>» на 202</w:t>
      </w:r>
      <w:r w:rsidR="00CD31F3">
        <w:rPr>
          <w:sz w:val="28"/>
          <w:szCs w:val="28"/>
        </w:rPr>
        <w:t>2-2024</w:t>
      </w:r>
      <w:r w:rsidR="006E6F33">
        <w:rPr>
          <w:sz w:val="28"/>
          <w:szCs w:val="28"/>
        </w:rPr>
        <w:t>г.г.</w:t>
      </w:r>
      <w:r w:rsidR="00F9669A">
        <w:rPr>
          <w:sz w:val="28"/>
          <w:szCs w:val="28"/>
        </w:rPr>
        <w:t>»»:</w:t>
      </w:r>
    </w:p>
    <w:p w:rsidR="00D3384F" w:rsidRPr="00337060" w:rsidRDefault="00D3384F" w:rsidP="006F1944">
      <w:pPr>
        <w:pStyle w:val="a7"/>
        <w:numPr>
          <w:ilvl w:val="1"/>
          <w:numId w:val="8"/>
        </w:numPr>
        <w:suppressAutoHyphens w:val="0"/>
        <w:spacing w:line="360" w:lineRule="auto"/>
        <w:ind w:left="0" w:right="119" w:firstLine="539"/>
        <w:jc w:val="both"/>
        <w:rPr>
          <w:color w:val="000000"/>
          <w:sz w:val="28"/>
          <w:szCs w:val="28"/>
        </w:rPr>
      </w:pPr>
      <w:r w:rsidRPr="00337060">
        <w:rPr>
          <w:color w:val="000000"/>
          <w:sz w:val="28"/>
          <w:szCs w:val="28"/>
        </w:rPr>
        <w:t>Изложить паспорт П</w:t>
      </w:r>
      <w:r w:rsidR="001766FB" w:rsidRPr="00337060">
        <w:rPr>
          <w:color w:val="000000"/>
          <w:sz w:val="28"/>
          <w:szCs w:val="28"/>
        </w:rPr>
        <w:t>рограммы</w:t>
      </w:r>
      <w:r w:rsidR="00337060">
        <w:rPr>
          <w:color w:val="000000"/>
          <w:sz w:val="28"/>
          <w:szCs w:val="28"/>
        </w:rPr>
        <w:t xml:space="preserve"> в новой редакции</w:t>
      </w:r>
      <w:r w:rsidR="00D22FF8">
        <w:rPr>
          <w:color w:val="000000"/>
          <w:sz w:val="28"/>
          <w:szCs w:val="28"/>
        </w:rPr>
        <w:t xml:space="preserve"> (Приложение № 1)</w:t>
      </w:r>
      <w:r w:rsidR="00337060">
        <w:rPr>
          <w:color w:val="000000"/>
          <w:sz w:val="28"/>
          <w:szCs w:val="28"/>
        </w:rPr>
        <w:t>.</w:t>
      </w:r>
    </w:p>
    <w:p w:rsidR="007924B5" w:rsidRPr="0064510C" w:rsidRDefault="00FB0FA9" w:rsidP="006F1944">
      <w:pPr>
        <w:pStyle w:val="a7"/>
        <w:numPr>
          <w:ilvl w:val="1"/>
          <w:numId w:val="8"/>
        </w:numPr>
        <w:suppressAutoHyphens w:val="0"/>
        <w:spacing w:line="360" w:lineRule="auto"/>
        <w:ind w:left="0" w:right="119" w:firstLine="539"/>
        <w:jc w:val="both"/>
        <w:rPr>
          <w:color w:val="000000"/>
          <w:sz w:val="28"/>
          <w:szCs w:val="28"/>
          <w:lang w:eastAsia="ru-RU"/>
        </w:rPr>
      </w:pPr>
      <w:r w:rsidRPr="0064510C">
        <w:rPr>
          <w:color w:val="000000"/>
          <w:sz w:val="28"/>
          <w:szCs w:val="28"/>
        </w:rPr>
        <w:t xml:space="preserve">Первый абзац </w:t>
      </w:r>
      <w:r w:rsidR="005F3E47" w:rsidRPr="0064510C">
        <w:rPr>
          <w:color w:val="000000"/>
          <w:sz w:val="28"/>
          <w:szCs w:val="28"/>
        </w:rPr>
        <w:t>раздел</w:t>
      </w:r>
      <w:r w:rsidRPr="0064510C">
        <w:rPr>
          <w:color w:val="000000"/>
          <w:sz w:val="28"/>
          <w:szCs w:val="28"/>
        </w:rPr>
        <w:t>а</w:t>
      </w:r>
      <w:r w:rsidR="005F3E47" w:rsidRPr="0064510C">
        <w:rPr>
          <w:color w:val="000000"/>
          <w:sz w:val="28"/>
          <w:szCs w:val="28"/>
        </w:rPr>
        <w:t xml:space="preserve"> 6 «Финансовое обеспечение программы</w:t>
      </w:r>
      <w:r w:rsidR="000B27FB" w:rsidRPr="0064510C">
        <w:rPr>
          <w:color w:val="000000"/>
          <w:sz w:val="28"/>
          <w:szCs w:val="28"/>
        </w:rPr>
        <w:t xml:space="preserve">» </w:t>
      </w:r>
      <w:r w:rsidRPr="0064510C">
        <w:rPr>
          <w:color w:val="000000"/>
          <w:sz w:val="28"/>
          <w:szCs w:val="28"/>
        </w:rPr>
        <w:t>П</w:t>
      </w:r>
      <w:r w:rsidR="005F3E47" w:rsidRPr="0064510C">
        <w:rPr>
          <w:color w:val="000000"/>
          <w:sz w:val="28"/>
          <w:szCs w:val="28"/>
        </w:rPr>
        <w:t xml:space="preserve">рограммы </w:t>
      </w:r>
      <w:r w:rsidRPr="0064510C">
        <w:rPr>
          <w:color w:val="000000"/>
          <w:sz w:val="28"/>
          <w:szCs w:val="28"/>
        </w:rPr>
        <w:t xml:space="preserve">изложить </w:t>
      </w:r>
      <w:r w:rsidR="005F3E47" w:rsidRPr="0064510C">
        <w:rPr>
          <w:color w:val="000000"/>
          <w:sz w:val="28"/>
          <w:szCs w:val="28"/>
        </w:rPr>
        <w:t>в новой редакции</w:t>
      </w:r>
      <w:r w:rsidR="000B27FB" w:rsidRPr="0064510C">
        <w:rPr>
          <w:color w:val="000000"/>
          <w:sz w:val="28"/>
          <w:szCs w:val="28"/>
          <w:lang w:eastAsia="ru-RU"/>
        </w:rPr>
        <w:t>:</w:t>
      </w:r>
      <w:r w:rsidRPr="0064510C">
        <w:rPr>
          <w:color w:val="000000"/>
          <w:sz w:val="28"/>
          <w:szCs w:val="28"/>
          <w:lang w:eastAsia="ru-RU"/>
        </w:rPr>
        <w:t xml:space="preserve"> </w:t>
      </w:r>
    </w:p>
    <w:p w:rsidR="00FB0FA9" w:rsidRPr="0064510C" w:rsidRDefault="000C1378" w:rsidP="007924B5">
      <w:pPr>
        <w:suppressAutoHyphens w:val="0"/>
        <w:spacing w:line="360" w:lineRule="auto"/>
        <w:ind w:right="119"/>
        <w:jc w:val="both"/>
        <w:rPr>
          <w:sz w:val="28"/>
          <w:szCs w:val="28"/>
          <w:lang w:eastAsia="ru-RU"/>
        </w:rPr>
      </w:pPr>
      <w:r w:rsidRPr="0064510C">
        <w:rPr>
          <w:color w:val="000000"/>
          <w:sz w:val="28"/>
          <w:szCs w:val="28"/>
          <w:lang w:eastAsia="ru-RU"/>
        </w:rPr>
        <w:t>«</w:t>
      </w:r>
      <w:r w:rsidR="00FB0FA9" w:rsidRPr="0064510C">
        <w:rPr>
          <w:color w:val="000000"/>
          <w:sz w:val="28"/>
          <w:szCs w:val="28"/>
          <w:lang w:eastAsia="ru-RU"/>
        </w:rPr>
        <w:t>О</w:t>
      </w:r>
      <w:r w:rsidR="000B27FB" w:rsidRPr="0064510C">
        <w:rPr>
          <w:color w:val="000000"/>
          <w:sz w:val="28"/>
          <w:szCs w:val="28"/>
          <w:lang w:eastAsia="ru-RU"/>
        </w:rPr>
        <w:t xml:space="preserve">бщий объем </w:t>
      </w:r>
      <w:r w:rsidR="00FB0FA9" w:rsidRPr="0064510C">
        <w:rPr>
          <w:color w:val="000000"/>
          <w:sz w:val="28"/>
          <w:szCs w:val="28"/>
          <w:lang w:eastAsia="ru-RU"/>
        </w:rPr>
        <w:t>финансирования программы на 2022-2024</w:t>
      </w:r>
      <w:r w:rsidR="00B1193B" w:rsidRPr="0064510C">
        <w:rPr>
          <w:color w:val="000000"/>
          <w:sz w:val="28"/>
          <w:szCs w:val="28"/>
          <w:lang w:eastAsia="ru-RU"/>
        </w:rPr>
        <w:t xml:space="preserve"> </w:t>
      </w:r>
      <w:r w:rsidR="00FB0FA9" w:rsidRPr="0064510C">
        <w:rPr>
          <w:color w:val="000000"/>
          <w:sz w:val="28"/>
          <w:szCs w:val="28"/>
          <w:lang w:eastAsia="ru-RU"/>
        </w:rPr>
        <w:t xml:space="preserve">г.г. составляет </w:t>
      </w:r>
      <w:r w:rsidR="009D1322" w:rsidRPr="0064510C">
        <w:rPr>
          <w:color w:val="000000"/>
          <w:sz w:val="28"/>
          <w:szCs w:val="28"/>
          <w:lang w:eastAsia="ru-RU"/>
        </w:rPr>
        <w:t xml:space="preserve">    </w:t>
      </w:r>
      <w:r w:rsidR="00F934B7" w:rsidRPr="0064510C">
        <w:rPr>
          <w:sz w:val="28"/>
          <w:szCs w:val="28"/>
          <w:lang w:eastAsia="ru-RU"/>
        </w:rPr>
        <w:t>81 076,4189</w:t>
      </w:r>
      <w:r w:rsidR="00CB6A46">
        <w:rPr>
          <w:sz w:val="28"/>
          <w:szCs w:val="28"/>
          <w:lang w:eastAsia="ru-RU"/>
        </w:rPr>
        <w:t>3</w:t>
      </w:r>
      <w:r w:rsidR="00FB0FA9" w:rsidRPr="0064510C">
        <w:rPr>
          <w:sz w:val="28"/>
          <w:szCs w:val="28"/>
          <w:lang w:eastAsia="ru-RU"/>
        </w:rPr>
        <w:t xml:space="preserve"> тыс. рублей, в том числе:</w:t>
      </w:r>
      <w:r w:rsidR="006F1944" w:rsidRPr="0064510C">
        <w:rPr>
          <w:sz w:val="28"/>
          <w:szCs w:val="28"/>
          <w:lang w:eastAsia="ru-RU"/>
        </w:rPr>
        <w:t xml:space="preserve"> </w:t>
      </w:r>
      <w:r w:rsidR="00FB0FA9" w:rsidRPr="0064510C">
        <w:rPr>
          <w:color w:val="000000"/>
          <w:sz w:val="28"/>
          <w:szCs w:val="28"/>
          <w:lang w:eastAsia="ru-RU"/>
        </w:rPr>
        <w:t xml:space="preserve">федеральный бюджет –  </w:t>
      </w:r>
      <w:r w:rsidR="00C82301" w:rsidRPr="0064510C">
        <w:rPr>
          <w:sz w:val="28"/>
          <w:szCs w:val="28"/>
        </w:rPr>
        <w:t>39 366,88000</w:t>
      </w:r>
      <w:r w:rsidR="00FB0FA9" w:rsidRPr="0064510C">
        <w:rPr>
          <w:sz w:val="28"/>
          <w:szCs w:val="28"/>
        </w:rPr>
        <w:t xml:space="preserve"> </w:t>
      </w:r>
      <w:r w:rsidR="00FB0FA9" w:rsidRPr="0064510C">
        <w:rPr>
          <w:sz w:val="28"/>
          <w:szCs w:val="28"/>
          <w:lang w:eastAsia="ru-RU"/>
        </w:rPr>
        <w:t xml:space="preserve">тыс. рублей; </w:t>
      </w:r>
      <w:r w:rsidR="00FB0FA9" w:rsidRPr="0064510C">
        <w:rPr>
          <w:color w:val="000000"/>
          <w:sz w:val="28"/>
          <w:szCs w:val="28"/>
          <w:lang w:eastAsia="ru-RU"/>
        </w:rPr>
        <w:t xml:space="preserve"> краевой бюджет – </w:t>
      </w:r>
      <w:r w:rsidR="00CB6A46">
        <w:rPr>
          <w:sz w:val="28"/>
          <w:szCs w:val="28"/>
        </w:rPr>
        <w:t>41 709,53893</w:t>
      </w:r>
      <w:r w:rsidR="00FB0FA9" w:rsidRPr="0064510C">
        <w:rPr>
          <w:sz w:val="28"/>
          <w:szCs w:val="28"/>
        </w:rPr>
        <w:t xml:space="preserve"> </w:t>
      </w:r>
      <w:r w:rsidR="00FB0FA9" w:rsidRPr="0064510C">
        <w:rPr>
          <w:sz w:val="28"/>
          <w:szCs w:val="28"/>
          <w:lang w:eastAsia="ru-RU"/>
        </w:rPr>
        <w:t>тыс. рублей</w:t>
      </w:r>
      <w:r w:rsidRPr="0064510C">
        <w:rPr>
          <w:sz w:val="28"/>
          <w:szCs w:val="28"/>
          <w:lang w:eastAsia="ru-RU"/>
        </w:rPr>
        <w:t>»</w:t>
      </w:r>
      <w:r w:rsidR="007924B5" w:rsidRPr="0064510C">
        <w:rPr>
          <w:sz w:val="28"/>
          <w:szCs w:val="28"/>
          <w:lang w:eastAsia="ru-RU"/>
        </w:rPr>
        <w:t>.</w:t>
      </w:r>
    </w:p>
    <w:p w:rsidR="0088755E" w:rsidRPr="00E91328" w:rsidRDefault="0088755E" w:rsidP="0088755E">
      <w:pPr>
        <w:pStyle w:val="a7"/>
        <w:spacing w:line="360" w:lineRule="auto"/>
        <w:ind w:left="0"/>
        <w:jc w:val="both"/>
        <w:rPr>
          <w:color w:val="000000"/>
          <w:sz w:val="28"/>
          <w:szCs w:val="28"/>
        </w:rPr>
      </w:pPr>
      <w:r w:rsidRPr="00E91328">
        <w:rPr>
          <w:sz w:val="28"/>
          <w:szCs w:val="28"/>
          <w:lang w:eastAsia="ru-RU"/>
        </w:rPr>
        <w:t xml:space="preserve">        1.3. </w:t>
      </w:r>
      <w:r w:rsidRPr="00E91328">
        <w:rPr>
          <w:color w:val="000000"/>
          <w:sz w:val="28"/>
          <w:szCs w:val="28"/>
        </w:rPr>
        <w:t xml:space="preserve">Приложение № </w:t>
      </w:r>
      <w:r w:rsidR="006116A9" w:rsidRPr="00E91328">
        <w:rPr>
          <w:color w:val="000000"/>
          <w:sz w:val="28"/>
          <w:szCs w:val="28"/>
        </w:rPr>
        <w:t>1</w:t>
      </w:r>
      <w:r w:rsidRPr="00E91328">
        <w:rPr>
          <w:color w:val="000000"/>
          <w:sz w:val="28"/>
          <w:szCs w:val="28"/>
        </w:rPr>
        <w:t xml:space="preserve"> к Программе изложить в новой редакции (Приложение № </w:t>
      </w:r>
      <w:r w:rsidR="006116A9" w:rsidRPr="00E91328">
        <w:rPr>
          <w:color w:val="000000"/>
          <w:sz w:val="28"/>
          <w:szCs w:val="28"/>
        </w:rPr>
        <w:t>2</w:t>
      </w:r>
      <w:r w:rsidRPr="00E91328">
        <w:rPr>
          <w:color w:val="000000"/>
          <w:sz w:val="28"/>
          <w:szCs w:val="28"/>
        </w:rPr>
        <w:t>).</w:t>
      </w:r>
    </w:p>
    <w:p w:rsidR="00CA4FAF" w:rsidRPr="00E91328" w:rsidRDefault="0088755E" w:rsidP="0088755E">
      <w:pPr>
        <w:pStyle w:val="a7"/>
        <w:spacing w:line="360" w:lineRule="auto"/>
        <w:ind w:left="0"/>
        <w:jc w:val="both"/>
        <w:rPr>
          <w:color w:val="000000"/>
          <w:sz w:val="28"/>
          <w:szCs w:val="28"/>
        </w:rPr>
      </w:pPr>
      <w:r w:rsidRPr="00E91328">
        <w:rPr>
          <w:color w:val="000000"/>
          <w:sz w:val="28"/>
          <w:szCs w:val="28"/>
          <w:lang w:eastAsia="ru-RU"/>
        </w:rPr>
        <w:t xml:space="preserve">        </w:t>
      </w:r>
      <w:r w:rsidR="0055243F" w:rsidRPr="00E91328">
        <w:rPr>
          <w:color w:val="000000"/>
          <w:sz w:val="28"/>
          <w:szCs w:val="28"/>
        </w:rPr>
        <w:t>1.</w:t>
      </w:r>
      <w:r w:rsidRPr="00E91328">
        <w:rPr>
          <w:color w:val="000000"/>
          <w:sz w:val="28"/>
          <w:szCs w:val="28"/>
        </w:rPr>
        <w:t>4</w:t>
      </w:r>
      <w:r w:rsidR="0055243F" w:rsidRPr="00E91328">
        <w:rPr>
          <w:color w:val="000000"/>
          <w:sz w:val="28"/>
          <w:szCs w:val="28"/>
        </w:rPr>
        <w:t xml:space="preserve">. Приложение </w:t>
      </w:r>
      <w:r w:rsidR="00814707" w:rsidRPr="00E91328">
        <w:rPr>
          <w:color w:val="000000"/>
          <w:sz w:val="28"/>
          <w:szCs w:val="28"/>
        </w:rPr>
        <w:t>№</w:t>
      </w:r>
      <w:r w:rsidR="00417CF9" w:rsidRPr="00E91328">
        <w:rPr>
          <w:color w:val="000000"/>
          <w:sz w:val="28"/>
          <w:szCs w:val="28"/>
        </w:rPr>
        <w:t xml:space="preserve"> 2</w:t>
      </w:r>
      <w:r w:rsidR="0055243F" w:rsidRPr="00E91328">
        <w:rPr>
          <w:color w:val="000000"/>
          <w:sz w:val="28"/>
          <w:szCs w:val="28"/>
        </w:rPr>
        <w:t xml:space="preserve"> к Программе изложить в </w:t>
      </w:r>
      <w:r w:rsidR="000D3AC8" w:rsidRPr="00E91328">
        <w:rPr>
          <w:color w:val="000000"/>
          <w:sz w:val="28"/>
          <w:szCs w:val="28"/>
        </w:rPr>
        <w:t xml:space="preserve">новой редакции (Приложение № </w:t>
      </w:r>
      <w:r w:rsidR="006116A9" w:rsidRPr="00E91328">
        <w:rPr>
          <w:color w:val="000000"/>
          <w:sz w:val="28"/>
          <w:szCs w:val="28"/>
        </w:rPr>
        <w:t>3</w:t>
      </w:r>
      <w:r w:rsidR="000D3AC8" w:rsidRPr="00E91328">
        <w:rPr>
          <w:color w:val="000000"/>
          <w:sz w:val="28"/>
          <w:szCs w:val="28"/>
        </w:rPr>
        <w:t>).</w:t>
      </w:r>
    </w:p>
    <w:p w:rsidR="0055243F" w:rsidRPr="00E91328" w:rsidRDefault="00814707" w:rsidP="00814707">
      <w:pPr>
        <w:pStyle w:val="a7"/>
        <w:spacing w:line="360" w:lineRule="auto"/>
        <w:ind w:left="0"/>
        <w:jc w:val="both"/>
        <w:rPr>
          <w:color w:val="000000"/>
          <w:sz w:val="28"/>
          <w:szCs w:val="28"/>
        </w:rPr>
      </w:pPr>
      <w:r w:rsidRPr="00E91328">
        <w:rPr>
          <w:color w:val="000000"/>
          <w:sz w:val="28"/>
          <w:szCs w:val="28"/>
        </w:rPr>
        <w:t xml:space="preserve">       </w:t>
      </w:r>
      <w:r w:rsidR="0055243F" w:rsidRPr="00E91328">
        <w:rPr>
          <w:color w:val="000000"/>
          <w:sz w:val="28"/>
          <w:szCs w:val="28"/>
        </w:rPr>
        <w:t>1.</w:t>
      </w:r>
      <w:r w:rsidR="0088755E" w:rsidRPr="00E91328">
        <w:rPr>
          <w:color w:val="000000"/>
          <w:sz w:val="28"/>
          <w:szCs w:val="28"/>
        </w:rPr>
        <w:t>5</w:t>
      </w:r>
      <w:r w:rsidR="0055243F" w:rsidRPr="00E91328">
        <w:rPr>
          <w:color w:val="000000"/>
          <w:sz w:val="28"/>
          <w:szCs w:val="28"/>
        </w:rPr>
        <w:t xml:space="preserve">. Приложение </w:t>
      </w:r>
      <w:r w:rsidRPr="00E91328">
        <w:rPr>
          <w:color w:val="000000"/>
          <w:sz w:val="28"/>
          <w:szCs w:val="28"/>
        </w:rPr>
        <w:t xml:space="preserve">№ </w:t>
      </w:r>
      <w:r w:rsidR="00417CF9" w:rsidRPr="00E91328">
        <w:rPr>
          <w:color w:val="000000"/>
          <w:sz w:val="28"/>
          <w:szCs w:val="28"/>
        </w:rPr>
        <w:t>3</w:t>
      </w:r>
      <w:r w:rsidR="003F5BE5" w:rsidRPr="00E91328">
        <w:rPr>
          <w:color w:val="000000"/>
          <w:sz w:val="28"/>
          <w:szCs w:val="28"/>
        </w:rPr>
        <w:t xml:space="preserve"> </w:t>
      </w:r>
      <w:r w:rsidR="0055243F" w:rsidRPr="00E91328">
        <w:rPr>
          <w:color w:val="000000"/>
          <w:sz w:val="28"/>
          <w:szCs w:val="28"/>
        </w:rPr>
        <w:t xml:space="preserve">к Программе изложить в новой редакции (Приложение № </w:t>
      </w:r>
      <w:r w:rsidR="006116A9" w:rsidRPr="00E91328">
        <w:rPr>
          <w:color w:val="000000"/>
          <w:sz w:val="28"/>
          <w:szCs w:val="28"/>
        </w:rPr>
        <w:t>4</w:t>
      </w:r>
      <w:r w:rsidR="000D3AC8" w:rsidRPr="00E91328">
        <w:rPr>
          <w:color w:val="000000"/>
          <w:sz w:val="28"/>
          <w:szCs w:val="28"/>
        </w:rPr>
        <w:t>).</w:t>
      </w:r>
    </w:p>
    <w:p w:rsidR="0055243F" w:rsidRPr="00E91328" w:rsidRDefault="00EC244D" w:rsidP="00EC244D">
      <w:pPr>
        <w:pStyle w:val="a7"/>
        <w:spacing w:line="360" w:lineRule="auto"/>
        <w:ind w:left="0"/>
        <w:jc w:val="both"/>
        <w:rPr>
          <w:color w:val="000000"/>
          <w:sz w:val="28"/>
          <w:szCs w:val="28"/>
        </w:rPr>
      </w:pPr>
      <w:r w:rsidRPr="00E91328">
        <w:rPr>
          <w:color w:val="000000"/>
          <w:sz w:val="28"/>
          <w:szCs w:val="28"/>
        </w:rPr>
        <w:t xml:space="preserve">       </w:t>
      </w:r>
      <w:r w:rsidR="0055243F" w:rsidRPr="00E91328">
        <w:rPr>
          <w:color w:val="000000"/>
          <w:sz w:val="28"/>
          <w:szCs w:val="28"/>
        </w:rPr>
        <w:t>1.</w:t>
      </w:r>
      <w:r w:rsidR="0088755E" w:rsidRPr="00E91328">
        <w:rPr>
          <w:color w:val="000000"/>
          <w:sz w:val="28"/>
          <w:szCs w:val="28"/>
        </w:rPr>
        <w:t>6</w:t>
      </w:r>
      <w:r w:rsidR="0055243F" w:rsidRPr="00E91328">
        <w:rPr>
          <w:color w:val="000000"/>
          <w:sz w:val="28"/>
          <w:szCs w:val="28"/>
        </w:rPr>
        <w:t xml:space="preserve">. Приложение № </w:t>
      </w:r>
      <w:r w:rsidR="00417CF9" w:rsidRPr="00E91328">
        <w:rPr>
          <w:color w:val="000000"/>
          <w:sz w:val="28"/>
          <w:szCs w:val="28"/>
        </w:rPr>
        <w:t>4</w:t>
      </w:r>
      <w:r w:rsidR="00814707" w:rsidRPr="00E91328">
        <w:rPr>
          <w:color w:val="000000"/>
          <w:sz w:val="28"/>
          <w:szCs w:val="28"/>
        </w:rPr>
        <w:t xml:space="preserve"> </w:t>
      </w:r>
      <w:r w:rsidR="0055243F" w:rsidRPr="00E91328">
        <w:rPr>
          <w:color w:val="000000"/>
          <w:sz w:val="28"/>
          <w:szCs w:val="28"/>
        </w:rPr>
        <w:t>к Прог</w:t>
      </w:r>
      <w:r w:rsidR="00814707" w:rsidRPr="00E91328">
        <w:rPr>
          <w:color w:val="000000"/>
          <w:sz w:val="28"/>
          <w:szCs w:val="28"/>
        </w:rPr>
        <w:t>рамме изложить в новой редакции</w:t>
      </w:r>
      <w:r w:rsidR="00B27B87" w:rsidRPr="00E91328">
        <w:rPr>
          <w:color w:val="000000"/>
          <w:sz w:val="28"/>
          <w:szCs w:val="28"/>
        </w:rPr>
        <w:t xml:space="preserve"> </w:t>
      </w:r>
      <w:r w:rsidR="0055243F" w:rsidRPr="00E91328">
        <w:rPr>
          <w:color w:val="000000"/>
          <w:sz w:val="28"/>
          <w:szCs w:val="28"/>
        </w:rPr>
        <w:t xml:space="preserve">(Приложение № </w:t>
      </w:r>
      <w:r w:rsidR="006116A9" w:rsidRPr="00E91328">
        <w:rPr>
          <w:color w:val="000000"/>
          <w:sz w:val="28"/>
          <w:szCs w:val="28"/>
        </w:rPr>
        <w:t>5</w:t>
      </w:r>
      <w:r w:rsidR="000D3AC8" w:rsidRPr="00E91328">
        <w:rPr>
          <w:color w:val="000000"/>
          <w:sz w:val="28"/>
          <w:szCs w:val="28"/>
        </w:rPr>
        <w:t>).</w:t>
      </w:r>
    </w:p>
    <w:p w:rsidR="00AE6203" w:rsidRPr="00E91328" w:rsidRDefault="004121EA" w:rsidP="004121EA">
      <w:pPr>
        <w:pStyle w:val="a7"/>
        <w:spacing w:line="360" w:lineRule="auto"/>
        <w:ind w:left="0"/>
        <w:jc w:val="both"/>
        <w:rPr>
          <w:color w:val="000000"/>
          <w:sz w:val="28"/>
          <w:szCs w:val="28"/>
        </w:rPr>
      </w:pPr>
      <w:r w:rsidRPr="00E91328">
        <w:rPr>
          <w:color w:val="000000"/>
          <w:sz w:val="28"/>
          <w:szCs w:val="28"/>
        </w:rPr>
        <w:t xml:space="preserve">        </w:t>
      </w:r>
      <w:r w:rsidR="00CB6767" w:rsidRPr="00E91328">
        <w:rPr>
          <w:color w:val="000000"/>
          <w:sz w:val="28"/>
          <w:szCs w:val="28"/>
        </w:rPr>
        <w:t xml:space="preserve">2. </w:t>
      </w:r>
      <w:r w:rsidR="00AE6203" w:rsidRPr="00E91328">
        <w:rPr>
          <w:color w:val="000000"/>
          <w:sz w:val="28"/>
          <w:szCs w:val="28"/>
        </w:rPr>
        <w:t xml:space="preserve">Отделу делопроизводства </w:t>
      </w:r>
      <w:r w:rsidR="00AE6203" w:rsidRPr="00E91328">
        <w:rPr>
          <w:sz w:val="28"/>
          <w:szCs w:val="28"/>
        </w:rPr>
        <w:t>администрации</w:t>
      </w:r>
      <w:r w:rsidR="00187EB2" w:rsidRPr="00E91328">
        <w:rPr>
          <w:sz w:val="28"/>
          <w:szCs w:val="28"/>
        </w:rPr>
        <w:t xml:space="preserve"> </w:t>
      </w:r>
      <w:r w:rsidR="00AE6203" w:rsidRPr="00E91328">
        <w:rPr>
          <w:sz w:val="28"/>
          <w:szCs w:val="28"/>
        </w:rPr>
        <w:t>Дальнереченского городского округа настоящее постановление обнародовать.</w:t>
      </w:r>
    </w:p>
    <w:p w:rsidR="00AE6203" w:rsidRPr="004121EA" w:rsidRDefault="004121EA" w:rsidP="004121EA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E91328">
        <w:rPr>
          <w:sz w:val="28"/>
          <w:szCs w:val="28"/>
        </w:rPr>
        <w:t xml:space="preserve"> </w:t>
      </w:r>
      <w:r w:rsidR="008772A7" w:rsidRPr="00E91328">
        <w:rPr>
          <w:sz w:val="28"/>
          <w:szCs w:val="28"/>
        </w:rPr>
        <w:t xml:space="preserve">  3. </w:t>
      </w:r>
      <w:r w:rsidR="00AE6203" w:rsidRPr="00E91328">
        <w:rPr>
          <w:sz w:val="28"/>
          <w:szCs w:val="28"/>
        </w:rPr>
        <w:t>Организационно-информационному отделу</w:t>
      </w:r>
      <w:r w:rsidR="00023FCB" w:rsidRPr="00E91328">
        <w:rPr>
          <w:sz w:val="28"/>
          <w:szCs w:val="28"/>
        </w:rPr>
        <w:t xml:space="preserve"> </w:t>
      </w:r>
      <w:r w:rsidR="00AE6203" w:rsidRPr="00E91328">
        <w:rPr>
          <w:sz w:val="28"/>
          <w:szCs w:val="28"/>
        </w:rPr>
        <w:t>администрации Дальнереченского городского округа настоящее постановление разместить на официальном сайте Дальнереченского городского</w:t>
      </w:r>
      <w:r w:rsidR="00AE6203" w:rsidRPr="004121EA">
        <w:rPr>
          <w:sz w:val="28"/>
          <w:szCs w:val="28"/>
        </w:rPr>
        <w:t xml:space="preserve"> округа.</w:t>
      </w:r>
    </w:p>
    <w:p w:rsidR="00C2431A" w:rsidRDefault="00C2431A" w:rsidP="004121EA">
      <w:pPr>
        <w:spacing w:line="360" w:lineRule="auto"/>
        <w:ind w:left="540"/>
        <w:jc w:val="both"/>
        <w:rPr>
          <w:sz w:val="28"/>
          <w:szCs w:val="28"/>
        </w:rPr>
      </w:pPr>
    </w:p>
    <w:p w:rsidR="00D25F13" w:rsidRDefault="00D25F13" w:rsidP="004121EA">
      <w:pPr>
        <w:spacing w:line="360" w:lineRule="auto"/>
        <w:ind w:left="540"/>
        <w:jc w:val="both"/>
        <w:rPr>
          <w:sz w:val="28"/>
          <w:szCs w:val="28"/>
        </w:rPr>
      </w:pPr>
    </w:p>
    <w:p w:rsidR="00AE6203" w:rsidRPr="005971DF" w:rsidRDefault="004121EA" w:rsidP="004121EA">
      <w:pPr>
        <w:spacing w:line="360" w:lineRule="auto"/>
        <w:ind w:left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 </w:t>
      </w:r>
      <w:r w:rsidR="00CB6767">
        <w:rPr>
          <w:sz w:val="28"/>
          <w:szCs w:val="28"/>
        </w:rPr>
        <w:t xml:space="preserve">     </w:t>
      </w:r>
      <w:r w:rsidR="00AE6203" w:rsidRPr="00915A53">
        <w:rPr>
          <w:sz w:val="28"/>
          <w:szCs w:val="28"/>
        </w:rPr>
        <w:t>Постановление вступает в силу с момента обнародования.</w:t>
      </w:r>
    </w:p>
    <w:bookmarkEnd w:id="0"/>
    <w:p w:rsidR="00AE6203" w:rsidRPr="00915A53" w:rsidRDefault="00AE6203" w:rsidP="00561275">
      <w:pPr>
        <w:tabs>
          <w:tab w:val="num" w:pos="0"/>
        </w:tabs>
        <w:jc w:val="both"/>
        <w:rPr>
          <w:sz w:val="28"/>
          <w:szCs w:val="28"/>
        </w:rPr>
      </w:pPr>
    </w:p>
    <w:p w:rsidR="00AE6203" w:rsidRPr="00915A53" w:rsidRDefault="00AE6203" w:rsidP="00561275">
      <w:pPr>
        <w:tabs>
          <w:tab w:val="num" w:pos="0"/>
        </w:tabs>
        <w:jc w:val="both"/>
        <w:rPr>
          <w:sz w:val="28"/>
          <w:szCs w:val="28"/>
        </w:rPr>
      </w:pPr>
    </w:p>
    <w:p w:rsidR="00AE6203" w:rsidRPr="00915A53" w:rsidRDefault="00AE6203" w:rsidP="00561275">
      <w:pPr>
        <w:tabs>
          <w:tab w:val="num" w:pos="0"/>
        </w:tabs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15A5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915A53">
        <w:rPr>
          <w:sz w:val="28"/>
          <w:szCs w:val="28"/>
        </w:rPr>
        <w:t xml:space="preserve"> Дальнереченского</w:t>
      </w:r>
    </w:p>
    <w:p w:rsidR="00AE6203" w:rsidRPr="00915A53" w:rsidRDefault="00AE6203" w:rsidP="0056127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15A53">
        <w:rPr>
          <w:sz w:val="28"/>
          <w:szCs w:val="28"/>
        </w:rPr>
        <w:t xml:space="preserve">ородского округа                                                                                </w:t>
      </w:r>
      <w:r>
        <w:rPr>
          <w:sz w:val="28"/>
          <w:szCs w:val="28"/>
        </w:rPr>
        <w:t>С.В.</w:t>
      </w:r>
      <w:r w:rsidR="00CB6767">
        <w:rPr>
          <w:sz w:val="28"/>
          <w:szCs w:val="28"/>
        </w:rPr>
        <w:t xml:space="preserve"> </w:t>
      </w:r>
      <w:r>
        <w:rPr>
          <w:sz w:val="28"/>
          <w:szCs w:val="28"/>
        </w:rPr>
        <w:t>Старков</w:t>
      </w:r>
    </w:p>
    <w:p w:rsidR="00FB0FA9" w:rsidRDefault="00D3467A" w:rsidP="0056127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0D3AC8" w:rsidRDefault="000D3AC8" w:rsidP="00FB0FA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0D3AC8" w:rsidRDefault="000D3AC8" w:rsidP="006F1944">
      <w:pPr>
        <w:rPr>
          <w:sz w:val="28"/>
          <w:szCs w:val="28"/>
        </w:rPr>
      </w:pPr>
    </w:p>
    <w:p w:rsidR="006F1944" w:rsidRDefault="006F1944" w:rsidP="006F1944">
      <w:pPr>
        <w:rPr>
          <w:sz w:val="28"/>
          <w:szCs w:val="28"/>
        </w:rPr>
      </w:pPr>
    </w:p>
    <w:p w:rsidR="006F1944" w:rsidRDefault="006F1944" w:rsidP="006F1944">
      <w:pPr>
        <w:rPr>
          <w:sz w:val="28"/>
          <w:szCs w:val="28"/>
        </w:rPr>
      </w:pPr>
    </w:p>
    <w:p w:rsidR="006F7D2F" w:rsidRDefault="006F7D2F" w:rsidP="006F1944">
      <w:pPr>
        <w:rPr>
          <w:sz w:val="28"/>
          <w:szCs w:val="28"/>
        </w:rPr>
      </w:pPr>
    </w:p>
    <w:p w:rsidR="006F7D2F" w:rsidRDefault="006F7D2F" w:rsidP="006F1944">
      <w:pPr>
        <w:rPr>
          <w:sz w:val="28"/>
          <w:szCs w:val="28"/>
        </w:rPr>
      </w:pPr>
    </w:p>
    <w:p w:rsidR="006F7D2F" w:rsidRDefault="006F7D2F" w:rsidP="006F1944">
      <w:pPr>
        <w:rPr>
          <w:sz w:val="28"/>
          <w:szCs w:val="28"/>
        </w:rPr>
      </w:pPr>
    </w:p>
    <w:p w:rsidR="006F7D2F" w:rsidRDefault="006F7D2F" w:rsidP="006F1944">
      <w:pPr>
        <w:rPr>
          <w:sz w:val="28"/>
          <w:szCs w:val="28"/>
        </w:rPr>
      </w:pPr>
    </w:p>
    <w:p w:rsidR="006F7D2F" w:rsidRDefault="006F7D2F" w:rsidP="006F1944">
      <w:pPr>
        <w:rPr>
          <w:sz w:val="28"/>
          <w:szCs w:val="28"/>
        </w:rPr>
      </w:pPr>
    </w:p>
    <w:p w:rsidR="006F7D2F" w:rsidRDefault="006F7D2F" w:rsidP="006F1944">
      <w:pPr>
        <w:rPr>
          <w:sz w:val="28"/>
          <w:szCs w:val="28"/>
        </w:rPr>
      </w:pPr>
    </w:p>
    <w:p w:rsidR="00337060" w:rsidRDefault="00337060" w:rsidP="006F1944">
      <w:pPr>
        <w:rPr>
          <w:sz w:val="28"/>
          <w:szCs w:val="28"/>
        </w:rPr>
      </w:pPr>
    </w:p>
    <w:p w:rsidR="00337060" w:rsidRDefault="00337060" w:rsidP="006F1944">
      <w:pPr>
        <w:rPr>
          <w:sz w:val="28"/>
          <w:szCs w:val="28"/>
        </w:rPr>
      </w:pPr>
    </w:p>
    <w:p w:rsidR="00337060" w:rsidRDefault="00337060" w:rsidP="006F1944">
      <w:pPr>
        <w:rPr>
          <w:sz w:val="28"/>
          <w:szCs w:val="28"/>
        </w:rPr>
      </w:pPr>
    </w:p>
    <w:p w:rsidR="00337060" w:rsidRDefault="00337060" w:rsidP="006F1944">
      <w:pPr>
        <w:rPr>
          <w:sz w:val="28"/>
          <w:szCs w:val="28"/>
        </w:rPr>
      </w:pPr>
    </w:p>
    <w:p w:rsidR="00337060" w:rsidRDefault="00337060" w:rsidP="006F1944">
      <w:pPr>
        <w:rPr>
          <w:sz w:val="28"/>
          <w:szCs w:val="28"/>
        </w:rPr>
      </w:pPr>
    </w:p>
    <w:p w:rsidR="00337060" w:rsidRDefault="00337060" w:rsidP="006F1944">
      <w:pPr>
        <w:rPr>
          <w:sz w:val="28"/>
          <w:szCs w:val="28"/>
        </w:rPr>
      </w:pPr>
    </w:p>
    <w:p w:rsidR="000D3AC8" w:rsidRDefault="000D3AC8" w:rsidP="00FB0FA9">
      <w:pPr>
        <w:jc w:val="right"/>
        <w:rPr>
          <w:sz w:val="28"/>
          <w:szCs w:val="28"/>
        </w:rPr>
      </w:pPr>
    </w:p>
    <w:p w:rsidR="00670625" w:rsidRDefault="00670625">
      <w:pPr>
        <w:widowControl/>
        <w:suppressAutoHyphens w:val="0"/>
      </w:pPr>
    </w:p>
    <w:p w:rsidR="00670625" w:rsidRPr="00337060" w:rsidRDefault="00670625" w:rsidP="00310B72">
      <w:pPr>
        <w:shd w:val="clear" w:color="auto" w:fill="FFFFFF"/>
        <w:spacing w:line="317" w:lineRule="exact"/>
        <w:ind w:left="5805"/>
        <w:jc w:val="both"/>
        <w:rPr>
          <w:sz w:val="28"/>
          <w:szCs w:val="28"/>
        </w:rPr>
      </w:pPr>
      <w:r w:rsidRPr="00337060">
        <w:rPr>
          <w:sz w:val="28"/>
          <w:szCs w:val="28"/>
        </w:rPr>
        <w:t xml:space="preserve">Приложение № 1 </w:t>
      </w:r>
    </w:p>
    <w:p w:rsidR="00670625" w:rsidRPr="00217D29" w:rsidRDefault="00670625" w:rsidP="00217D29">
      <w:pPr>
        <w:shd w:val="clear" w:color="auto" w:fill="FFFFFF"/>
        <w:spacing w:line="317" w:lineRule="exact"/>
        <w:ind w:left="5238"/>
        <w:jc w:val="both"/>
        <w:rPr>
          <w:sz w:val="28"/>
          <w:szCs w:val="28"/>
        </w:rPr>
      </w:pPr>
      <w:r w:rsidRPr="00337060">
        <w:rPr>
          <w:sz w:val="28"/>
          <w:szCs w:val="28"/>
        </w:rPr>
        <w:t>к постановлению администрации Дальн</w:t>
      </w:r>
      <w:r w:rsidR="00217D29">
        <w:rPr>
          <w:sz w:val="28"/>
          <w:szCs w:val="28"/>
        </w:rPr>
        <w:t xml:space="preserve">ереченского городского округа  </w:t>
      </w:r>
      <w:r w:rsidR="003D3F7A">
        <w:rPr>
          <w:sz w:val="28"/>
          <w:szCs w:val="28"/>
        </w:rPr>
        <w:t xml:space="preserve">от  </w:t>
      </w:r>
      <w:r w:rsidR="003D3F7A" w:rsidRPr="00A91BEC">
        <w:rPr>
          <w:sz w:val="28"/>
          <w:szCs w:val="28"/>
          <w:u w:val="single"/>
        </w:rPr>
        <w:t>22.02.2024</w:t>
      </w:r>
      <w:r w:rsidR="003D3F7A">
        <w:rPr>
          <w:sz w:val="28"/>
          <w:szCs w:val="28"/>
        </w:rPr>
        <w:t xml:space="preserve"> № </w:t>
      </w:r>
      <w:r w:rsidR="003D3F7A" w:rsidRPr="00A91BEC">
        <w:rPr>
          <w:sz w:val="28"/>
          <w:szCs w:val="28"/>
          <w:u w:val="single"/>
        </w:rPr>
        <w:t>277-па</w:t>
      </w:r>
      <w:r w:rsidR="003D3F7A">
        <w:rPr>
          <w:sz w:val="28"/>
          <w:szCs w:val="28"/>
        </w:rPr>
        <w:t xml:space="preserve"> </w:t>
      </w:r>
      <w:r w:rsidR="003D3F7A" w:rsidRPr="0077210A">
        <w:rPr>
          <w:sz w:val="28"/>
          <w:szCs w:val="28"/>
        </w:rPr>
        <w:t xml:space="preserve">  </w:t>
      </w:r>
    </w:p>
    <w:p w:rsidR="00AE6203" w:rsidRPr="00915A53" w:rsidRDefault="00AE6203" w:rsidP="00B139E2">
      <w:pPr>
        <w:jc w:val="right"/>
        <w:rPr>
          <w:sz w:val="28"/>
          <w:szCs w:val="28"/>
        </w:rPr>
      </w:pPr>
    </w:p>
    <w:p w:rsidR="00AE6203" w:rsidRDefault="00AE6203" w:rsidP="003C7F9E">
      <w:pPr>
        <w:rPr>
          <w:b/>
          <w:bCs/>
          <w:sz w:val="28"/>
          <w:szCs w:val="28"/>
        </w:rPr>
      </w:pPr>
    </w:p>
    <w:p w:rsidR="00AE6203" w:rsidRPr="00915A53" w:rsidRDefault="00AE6203" w:rsidP="00B8182C">
      <w:pPr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Паспорт</w:t>
      </w:r>
    </w:p>
    <w:p w:rsidR="00AE6203" w:rsidRDefault="00AE6203" w:rsidP="00B8182C">
      <w:pPr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муниципальной  программы «</w:t>
      </w:r>
      <w:r w:rsidRPr="00915A53">
        <w:rPr>
          <w:b/>
          <w:bCs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915A53">
        <w:rPr>
          <w:b/>
          <w:bCs/>
          <w:sz w:val="28"/>
          <w:szCs w:val="28"/>
        </w:rPr>
        <w:t xml:space="preserve">» на </w:t>
      </w:r>
      <w:r>
        <w:rPr>
          <w:b/>
          <w:bCs/>
          <w:sz w:val="28"/>
          <w:szCs w:val="28"/>
        </w:rPr>
        <w:t>202</w:t>
      </w:r>
      <w:r w:rsidR="000C34D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-202</w:t>
      </w:r>
      <w:r w:rsidR="000C34DB">
        <w:rPr>
          <w:b/>
          <w:bCs/>
          <w:sz w:val="28"/>
          <w:szCs w:val="28"/>
        </w:rPr>
        <w:t>4</w:t>
      </w:r>
      <w:r w:rsidR="00B1193B">
        <w:rPr>
          <w:b/>
          <w:bCs/>
          <w:sz w:val="28"/>
          <w:szCs w:val="28"/>
        </w:rPr>
        <w:t xml:space="preserve"> </w:t>
      </w:r>
      <w:r w:rsidR="00AF6ABE">
        <w:rPr>
          <w:b/>
          <w:bCs/>
          <w:sz w:val="28"/>
          <w:szCs w:val="28"/>
        </w:rPr>
        <w:t>г.г.</w:t>
      </w:r>
    </w:p>
    <w:p w:rsidR="00AE6203" w:rsidRPr="00915A53" w:rsidRDefault="00AE6203" w:rsidP="00B8182C">
      <w:pPr>
        <w:jc w:val="center"/>
        <w:rPr>
          <w:sz w:val="28"/>
          <w:szCs w:val="28"/>
        </w:rPr>
      </w:pPr>
    </w:p>
    <w:tbl>
      <w:tblPr>
        <w:tblW w:w="9501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71"/>
        <w:gridCol w:w="7230"/>
      </w:tblGrid>
      <w:tr w:rsidR="00AE6203" w:rsidRPr="00670625" w:rsidTr="00FB5A5F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FB5A5F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Наименование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AE6203" w:rsidP="000C34DB">
            <w:pPr>
              <w:ind w:left="142"/>
              <w:jc w:val="both"/>
            </w:pPr>
            <w:r w:rsidRPr="00670625">
              <w:rPr>
                <w:color w:val="000000"/>
                <w:shd w:val="clear" w:color="auto" w:fill="FFFFFF"/>
              </w:rPr>
      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      </w:r>
            <w:r w:rsidRPr="00670625">
              <w:t>» на 202</w:t>
            </w:r>
            <w:r w:rsidR="000C34DB" w:rsidRPr="00670625">
              <w:t>2</w:t>
            </w:r>
            <w:r w:rsidRPr="00670625">
              <w:t>-202</w:t>
            </w:r>
            <w:r w:rsidR="000C34DB" w:rsidRPr="00670625">
              <w:t>4</w:t>
            </w:r>
            <w:r w:rsidR="00B1193B">
              <w:t xml:space="preserve"> </w:t>
            </w:r>
            <w:r w:rsidR="00AF6ABE" w:rsidRPr="00670625">
              <w:t>г.г.</w:t>
            </w:r>
          </w:p>
        </w:tc>
      </w:tr>
      <w:tr w:rsidR="00AE6203" w:rsidRPr="00670625" w:rsidTr="00FB5A5F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FB5A5F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Основания разработки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AE6203" w:rsidP="00400B6A">
            <w:pPr>
              <w:ind w:left="142" w:right="260"/>
              <w:jc w:val="both"/>
            </w:pPr>
            <w:r w:rsidRPr="00670625">
              <w:t xml:space="preserve">Федеральный закон от 21.12.1996 № 159-ФЗ «О дополнительных гарантиях по </w:t>
            </w:r>
            <w:r w:rsidR="00FC5830">
              <w:t>социальной поддержке</w:t>
            </w:r>
            <w:r w:rsidRPr="00670625">
              <w:t xml:space="preserve"> детей-сирот и детей, оставшихся без попечения родителей»;</w:t>
            </w:r>
          </w:p>
          <w:p w:rsidR="00AE6203" w:rsidRDefault="00AE6203" w:rsidP="00400B6A">
            <w:pPr>
              <w:ind w:left="142" w:right="260"/>
              <w:jc w:val="both"/>
            </w:pPr>
            <w:r w:rsidRPr="00670625">
              <w:t>Закон Приморского края от 06.12.2018</w:t>
            </w:r>
            <w:r w:rsidR="003C7312" w:rsidRPr="00670625">
              <w:t xml:space="preserve"> </w:t>
            </w:r>
            <w:r w:rsidRPr="00670625">
              <w:t>№ 412-КЗ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помещениями»;</w:t>
            </w:r>
          </w:p>
          <w:p w:rsidR="009E182F" w:rsidRPr="00670625" w:rsidRDefault="009E182F" w:rsidP="00400B6A">
            <w:pPr>
              <w:ind w:left="142" w:right="260"/>
              <w:jc w:val="both"/>
            </w:pPr>
          </w:p>
          <w:p w:rsidR="00AE6203" w:rsidRDefault="00AE6203" w:rsidP="003C7312">
            <w:pPr>
              <w:ind w:left="142" w:right="260"/>
              <w:jc w:val="both"/>
            </w:pPr>
            <w:r w:rsidRPr="00670625">
              <w:t>Закон Приморского края от 24.12.2018</w:t>
            </w:r>
            <w:r w:rsidR="003C7312" w:rsidRPr="00670625">
              <w:t xml:space="preserve"> </w:t>
            </w:r>
            <w:r w:rsidRPr="00670625">
              <w:t>№ 433-КЗ «Об обеспечении жилыми помещениями детей-сирот, детей, оставшихся без попечения родителей, лиц из числа детей-сирот и детей, оставшихся без попечения родителей, на территории Приморского края»</w:t>
            </w:r>
            <w:r w:rsidR="007D6E86">
              <w:t>;</w:t>
            </w:r>
          </w:p>
          <w:p w:rsidR="009E182F" w:rsidRDefault="009E182F" w:rsidP="009E182F">
            <w:pPr>
              <w:ind w:left="142" w:right="260"/>
              <w:jc w:val="both"/>
            </w:pPr>
          </w:p>
          <w:p w:rsidR="009E182F" w:rsidRDefault="009E182F" w:rsidP="009E182F">
            <w:pPr>
              <w:ind w:left="142" w:right="260"/>
              <w:jc w:val="both"/>
            </w:pPr>
            <w:r>
              <w:t xml:space="preserve">Федеральный закон от 04.08.2023 № 461-ФЗ </w:t>
            </w:r>
            <w:r w:rsidR="00203F06">
              <w:t>«</w:t>
            </w:r>
            <w:r>
              <w:t xml:space="preserve">О внесении изменений в Федеральный закон «О дополнительных гарантиях по социальной поддержке детей-сирот и детей, </w:t>
            </w:r>
            <w:r w:rsidRPr="00670625">
              <w:t>оставшихся без попечения родителей</w:t>
            </w:r>
            <w:r>
              <w:t>»</w:t>
            </w:r>
            <w:r w:rsidR="0060296F">
              <w:t>;</w:t>
            </w:r>
          </w:p>
          <w:p w:rsidR="0060296F" w:rsidRDefault="0060296F" w:rsidP="009E182F">
            <w:pPr>
              <w:ind w:left="142" w:right="260"/>
              <w:jc w:val="both"/>
            </w:pPr>
          </w:p>
          <w:p w:rsidR="0060296F" w:rsidRPr="00670625" w:rsidRDefault="0060296F" w:rsidP="0060296F">
            <w:pPr>
              <w:ind w:left="142" w:right="260"/>
              <w:jc w:val="both"/>
              <w:rPr>
                <w:color w:val="000000"/>
                <w:lang w:eastAsia="ru-RU"/>
              </w:rPr>
            </w:pPr>
            <w:r w:rsidRPr="00670625">
              <w:t>Закон Приморского края от 2</w:t>
            </w:r>
            <w:r>
              <w:t>5</w:t>
            </w:r>
            <w:r w:rsidRPr="00670625">
              <w:t>.12.20</w:t>
            </w:r>
            <w:r>
              <w:t>23</w:t>
            </w:r>
            <w:r w:rsidRPr="00670625">
              <w:t xml:space="preserve"> № </w:t>
            </w:r>
            <w:r>
              <w:t>501</w:t>
            </w:r>
            <w:r w:rsidRPr="00670625">
              <w:t>-КЗ</w:t>
            </w:r>
            <w:r w:rsidR="00203F06">
              <w:t xml:space="preserve"> «О внесении изменений в отдельные законодательные акты Приморского края».</w:t>
            </w:r>
          </w:p>
        </w:tc>
      </w:tr>
      <w:tr w:rsidR="00AE6203" w:rsidRPr="00670625" w:rsidTr="00F7799A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670625" w:rsidRDefault="00AE6203" w:rsidP="00400B6A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Руководитель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F3196D" w:rsidP="00FB5A5F">
            <w:pPr>
              <w:ind w:left="131" w:right="118"/>
            </w:pPr>
            <w:r>
              <w:t>Первый з</w:t>
            </w:r>
            <w:r w:rsidR="00187EB2" w:rsidRPr="00670625">
              <w:t>аместитель главы а</w:t>
            </w:r>
            <w:r w:rsidR="00AE6203" w:rsidRPr="00670625">
              <w:t>дминистраци</w:t>
            </w:r>
            <w:r w:rsidR="00187EB2" w:rsidRPr="00670625">
              <w:t>и</w:t>
            </w:r>
            <w:r w:rsidR="00AE6203" w:rsidRPr="00670625">
              <w:t xml:space="preserve"> Дальнереченского городского округа</w:t>
            </w:r>
            <w:r w:rsidR="00616212" w:rsidRPr="00670625">
              <w:t xml:space="preserve">, курирующий вопросы </w:t>
            </w:r>
            <w:r w:rsidR="00FB5A5F" w:rsidRPr="00670625">
              <w:t>сферы жилищно-коммунального хозяйства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670625" w:rsidRDefault="00AE6203" w:rsidP="00400B6A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 xml:space="preserve">Ответственный исполнитель муниципальной </w:t>
            </w:r>
            <w:r w:rsidRPr="00670625">
              <w:rPr>
                <w:color w:val="000000"/>
                <w:lang w:eastAsia="ru-RU"/>
              </w:rPr>
              <w:lastRenderedPageBreak/>
              <w:t>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AE6203" w:rsidP="00BA664C">
            <w:pPr>
              <w:ind w:left="131" w:right="118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lastRenderedPageBreak/>
              <w:t>МКУ «Управление ЖКХ Дальнереченского городского округа»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lastRenderedPageBreak/>
              <w:t xml:space="preserve">Соисполнители программы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AE6203" w:rsidP="00400B6A">
            <w:pPr>
              <w:ind w:left="131" w:right="118"/>
              <w:jc w:val="both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МКУ «Централизованная бухгалтерия администрации Дальнереченского городского округа»;</w:t>
            </w:r>
          </w:p>
          <w:p w:rsidR="007E4A41" w:rsidRPr="00670625" w:rsidRDefault="00AE6203" w:rsidP="004F4F6D">
            <w:pPr>
              <w:ind w:left="131" w:right="118"/>
              <w:jc w:val="both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Финансовое управление администрации Дальнереченского городского округа</w:t>
            </w:r>
            <w:r w:rsidR="007E4A41" w:rsidRPr="00670625">
              <w:rPr>
                <w:color w:val="000000"/>
                <w:lang w:eastAsia="ru-RU"/>
              </w:rPr>
              <w:t>;</w:t>
            </w:r>
            <w:r w:rsidR="00FE7889">
              <w:rPr>
                <w:color w:val="000000"/>
                <w:lang w:eastAsia="ru-RU"/>
              </w:rPr>
              <w:t xml:space="preserve"> О</w:t>
            </w:r>
            <w:r w:rsidR="00B77696" w:rsidRPr="00670625">
              <w:rPr>
                <w:color w:val="000000"/>
                <w:lang w:eastAsia="ru-RU"/>
              </w:rPr>
              <w:t>тдел муниципального имущества</w:t>
            </w:r>
            <w:r w:rsidR="007924B5">
              <w:rPr>
                <w:color w:val="000000"/>
                <w:lang w:eastAsia="ru-RU"/>
              </w:rPr>
              <w:t xml:space="preserve"> </w:t>
            </w:r>
            <w:r w:rsidR="007924B5" w:rsidRPr="00670625">
              <w:rPr>
                <w:color w:val="000000"/>
                <w:lang w:eastAsia="ru-RU"/>
              </w:rPr>
              <w:t>администрации Дальнереченского городского округа</w:t>
            </w:r>
            <w:r w:rsidR="00B77696" w:rsidRPr="00670625">
              <w:rPr>
                <w:color w:val="000000"/>
                <w:lang w:eastAsia="ru-RU"/>
              </w:rPr>
              <w:t xml:space="preserve">; </w:t>
            </w:r>
            <w:r w:rsidR="007E4A41" w:rsidRPr="00670625">
              <w:rPr>
                <w:color w:val="000000"/>
                <w:lang w:eastAsia="ru-RU"/>
              </w:rPr>
              <w:t xml:space="preserve"> </w:t>
            </w:r>
          </w:p>
          <w:p w:rsidR="00AE6203" w:rsidRPr="00670625" w:rsidRDefault="00FE7889" w:rsidP="004F4F6D">
            <w:pPr>
              <w:ind w:left="131" w:right="118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</w:t>
            </w:r>
            <w:r w:rsidR="007E4A41" w:rsidRPr="00670625">
              <w:rPr>
                <w:color w:val="000000"/>
                <w:lang w:eastAsia="ru-RU"/>
              </w:rPr>
              <w:t>тдел закупок МКУ «Управление ЖКХ Дальнереченского городского округа»</w:t>
            </w:r>
          </w:p>
        </w:tc>
      </w:tr>
      <w:tr w:rsidR="00AE6203" w:rsidRPr="00670625" w:rsidTr="00295527">
        <w:trPr>
          <w:trHeight w:val="1034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highlight w:val="yellow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Участники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EC4CD0" w:rsidP="009E00DB">
            <w:pPr>
              <w:pStyle w:val="ConsPlusNormal"/>
              <w:ind w:left="142" w:right="142" w:firstLine="0"/>
              <w:jc w:val="both"/>
              <w:rPr>
                <w:rFonts w:ascii="Times New Roman" w:hAnsi="Times New Roman" w:cs="Times New Roman"/>
                <w:color w:val="000000"/>
                <w:highlight w:val="yellow"/>
                <w:lang w:eastAsia="ru-RU"/>
              </w:rPr>
            </w:pPr>
            <w:r w:rsidRPr="00670625">
              <w:rPr>
                <w:rFonts w:ascii="Times New Roman" w:hAnsi="Times New Roman" w:cs="Times New Roman"/>
                <w:color w:val="000000"/>
                <w:lang w:eastAsia="ru-RU"/>
              </w:rPr>
              <w:t>МКУ «Управление ЖКХ Дальнереченского городского округа»</w:t>
            </w:r>
            <w:r w:rsidR="008F229B" w:rsidRPr="00670625">
              <w:rPr>
                <w:rFonts w:ascii="Times New Roman" w:hAnsi="Times New Roman" w:cs="Times New Roman"/>
                <w:color w:val="000000"/>
                <w:lang w:eastAsia="ru-RU"/>
              </w:rPr>
              <w:t>;</w:t>
            </w:r>
            <w:r w:rsidRPr="0067062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Финансовое управление администрации Дальнереченского городского округа</w:t>
            </w:r>
            <w:r w:rsidR="008F229B" w:rsidRPr="00670625">
              <w:rPr>
                <w:rFonts w:ascii="Times New Roman" w:hAnsi="Times New Roman" w:cs="Times New Roman"/>
                <w:color w:val="000000"/>
                <w:lang w:eastAsia="ru-RU"/>
              </w:rPr>
              <w:t>;</w:t>
            </w:r>
            <w:r w:rsidR="00B77696" w:rsidRPr="0067062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Отдел муниципального имущества</w:t>
            </w:r>
            <w:r w:rsidR="00295527" w:rsidRPr="00670625">
              <w:rPr>
                <w:color w:val="000000"/>
                <w:lang w:eastAsia="ru-RU"/>
              </w:rPr>
              <w:t xml:space="preserve"> </w:t>
            </w:r>
            <w:r w:rsidR="00295527" w:rsidRPr="00295527">
              <w:rPr>
                <w:rFonts w:ascii="Times New Roman" w:hAnsi="Times New Roman" w:cs="Times New Roman"/>
                <w:color w:val="000000"/>
                <w:lang w:eastAsia="ru-RU"/>
              </w:rPr>
              <w:t>администрации Дальнереченского городского округа</w:t>
            </w:r>
            <w:r w:rsidR="00295527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r w:rsidR="00295527" w:rsidRPr="00FE7889">
              <w:rPr>
                <w:rFonts w:ascii="Times New Roman" w:hAnsi="Times New Roman" w:cs="Times New Roman"/>
                <w:color w:val="000000"/>
                <w:lang w:eastAsia="ru-RU"/>
              </w:rPr>
              <w:t>Отдел закупок МКУ «Управление ЖКХ Дальнереченского городского округа»</w:t>
            </w:r>
            <w:r w:rsidR="006116A9">
              <w:rPr>
                <w:rFonts w:ascii="Times New Roman" w:hAnsi="Times New Roman" w:cs="Times New Roman"/>
                <w:color w:val="000000"/>
                <w:lang w:eastAsia="ru-RU"/>
              </w:rPr>
              <w:t xml:space="preserve">; Отдел опеки </w:t>
            </w:r>
            <w:r w:rsidR="006116A9" w:rsidRPr="00295527">
              <w:rPr>
                <w:rFonts w:ascii="Times New Roman" w:hAnsi="Times New Roman" w:cs="Times New Roman"/>
                <w:color w:val="000000"/>
                <w:lang w:eastAsia="ru-RU"/>
              </w:rPr>
              <w:t>администрации Дальнереченского городского округа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Структура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1B4819" w:rsidP="009E00DB">
            <w:pPr>
              <w:pStyle w:val="ConsPlusNormal"/>
              <w:ind w:right="142" w:firstLine="0"/>
              <w:jc w:val="both"/>
              <w:rPr>
                <w:rFonts w:ascii="Times New Roman" w:hAnsi="Times New Roman" w:cs="Times New Roman"/>
              </w:rPr>
            </w:pPr>
            <w:r w:rsidRPr="00670625">
              <w:rPr>
                <w:rFonts w:ascii="Times New Roman" w:hAnsi="Times New Roman" w:cs="Times New Roman"/>
              </w:rPr>
              <w:t xml:space="preserve"> </w:t>
            </w:r>
            <w:r w:rsidR="00C64D2E" w:rsidRPr="00670625">
              <w:rPr>
                <w:rFonts w:ascii="Times New Roman" w:hAnsi="Times New Roman" w:cs="Times New Roman"/>
              </w:rPr>
              <w:t>Подпрограммы и отдельные мероприятия программы</w:t>
            </w:r>
            <w:r w:rsidR="00AE7BB2">
              <w:rPr>
                <w:rFonts w:ascii="Times New Roman" w:hAnsi="Times New Roman" w:cs="Times New Roman"/>
              </w:rPr>
              <w:t xml:space="preserve"> </w:t>
            </w:r>
            <w:r w:rsidR="00C64D2E" w:rsidRPr="00670625">
              <w:rPr>
                <w:rFonts w:ascii="Times New Roman" w:hAnsi="Times New Roman" w:cs="Times New Roman"/>
              </w:rPr>
              <w:t xml:space="preserve">не </w:t>
            </w:r>
            <w:r w:rsidRPr="00670625">
              <w:rPr>
                <w:rFonts w:ascii="Times New Roman" w:hAnsi="Times New Roman" w:cs="Times New Roman"/>
              </w:rPr>
              <w:t xml:space="preserve">   </w:t>
            </w:r>
            <w:r w:rsidR="00745C50">
              <w:rPr>
                <w:rFonts w:ascii="Times New Roman" w:hAnsi="Times New Roman" w:cs="Times New Roman"/>
              </w:rPr>
              <w:t xml:space="preserve"> </w:t>
            </w:r>
            <w:r w:rsidR="0064510C">
              <w:rPr>
                <w:rFonts w:ascii="Times New Roman" w:hAnsi="Times New Roman" w:cs="Times New Roman"/>
              </w:rPr>
              <w:t xml:space="preserve">  </w:t>
            </w:r>
            <w:r w:rsidR="00BA664C" w:rsidRPr="00670625">
              <w:rPr>
                <w:rFonts w:ascii="Times New Roman" w:hAnsi="Times New Roman" w:cs="Times New Roman"/>
              </w:rPr>
              <w:t>предусмотрены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Цели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AE6203" w:rsidP="009E00DB">
            <w:pPr>
              <w:tabs>
                <w:tab w:val="left" w:pos="7452"/>
              </w:tabs>
              <w:ind w:left="68"/>
              <w:jc w:val="both"/>
            </w:pPr>
            <w:r w:rsidRPr="00670625">
              <w:t>Обеспечение детей-сирот и детей, оставшихся без попечения родителей, лиц из числа детей-сирот и детей, оставшихся без попеч</w:t>
            </w:r>
            <w:r w:rsidR="007F5A3B" w:rsidRPr="00670625">
              <w:t xml:space="preserve">ения родителей благоустроенными </w:t>
            </w:r>
            <w:r w:rsidRPr="00670625">
              <w:t>жилыми</w:t>
            </w:r>
            <w:r w:rsidR="00C64D2E" w:rsidRPr="00670625">
              <w:t xml:space="preserve"> помещениями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Задачи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62151F" w:rsidP="00B10466">
            <w:pPr>
              <w:ind w:left="131" w:right="118"/>
              <w:jc w:val="both"/>
            </w:pPr>
            <w:r w:rsidRPr="00670625">
              <w:t>Максимальное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AE6203" w:rsidP="00BA664C">
            <w:pPr>
              <w:ind w:left="131" w:right="118"/>
              <w:jc w:val="both"/>
              <w:rPr>
                <w:shd w:val="clear" w:color="auto" w:fill="FFFFFF"/>
              </w:rPr>
            </w:pPr>
            <w:r w:rsidRPr="00670625">
              <w:rPr>
                <w:shd w:val="clear" w:color="auto" w:fill="FFFFFF"/>
              </w:rPr>
              <w:t>Срок реализации муниципальной программы «</w:t>
            </w:r>
            <w:r w:rsidRPr="00670625"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на территории Дальнереченского городского округа» с 202</w:t>
            </w:r>
            <w:r w:rsidR="000C34DB" w:rsidRPr="00670625">
              <w:t>2</w:t>
            </w:r>
            <w:r w:rsidR="003C7312" w:rsidRPr="00670625">
              <w:t xml:space="preserve"> </w:t>
            </w:r>
            <w:r w:rsidRPr="00670625">
              <w:t>по 202</w:t>
            </w:r>
            <w:r w:rsidR="000C34DB" w:rsidRPr="00670625">
              <w:t>4</w:t>
            </w:r>
            <w:r w:rsidR="00665D68">
              <w:t xml:space="preserve"> годы</w:t>
            </w:r>
            <w:r w:rsidR="00706BC0">
              <w:t>,</w:t>
            </w:r>
            <w:r w:rsidR="00BA664C" w:rsidRPr="00670625">
              <w:t xml:space="preserve"> </w:t>
            </w:r>
            <w:r w:rsidRPr="00670625">
              <w:t>этапы реализации не выделяются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highlight w:val="yellow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Объем бюджетных ассигнований муниципальной программы (с расшифровкой по годам и источникам финансирования)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0122" w:rsidRDefault="00F33F88" w:rsidP="009E00DB">
            <w:pPr>
              <w:ind w:left="131" w:right="118"/>
              <w:jc w:val="both"/>
              <w:rPr>
                <w:color w:val="000000"/>
                <w:lang w:eastAsia="ru-RU"/>
              </w:rPr>
            </w:pPr>
            <w:r w:rsidRPr="007439E0">
              <w:rPr>
                <w:color w:val="000000"/>
                <w:lang w:eastAsia="ru-RU"/>
              </w:rPr>
              <w:t>Общий объем финансирования программы составляет</w:t>
            </w:r>
            <w:r w:rsidR="00AD0122">
              <w:rPr>
                <w:color w:val="000000"/>
                <w:lang w:eastAsia="ru-RU"/>
              </w:rPr>
              <w:t xml:space="preserve"> </w:t>
            </w:r>
            <w:r w:rsidR="00F934B7">
              <w:rPr>
                <w:color w:val="000000"/>
                <w:lang w:eastAsia="ru-RU"/>
              </w:rPr>
              <w:t>81 076,4189</w:t>
            </w:r>
            <w:r w:rsidR="008E2DCD">
              <w:rPr>
                <w:color w:val="000000"/>
                <w:lang w:eastAsia="ru-RU"/>
              </w:rPr>
              <w:t>3</w:t>
            </w:r>
            <w:r w:rsidR="00AD0122">
              <w:rPr>
                <w:color w:val="000000"/>
                <w:lang w:eastAsia="ru-RU"/>
              </w:rPr>
              <w:t xml:space="preserve"> тыс. руб., в том числе:</w:t>
            </w:r>
            <w:r w:rsidR="00AD0122" w:rsidRPr="007439E0">
              <w:rPr>
                <w:color w:val="000000"/>
                <w:lang w:eastAsia="ru-RU"/>
              </w:rPr>
              <w:t xml:space="preserve">   </w:t>
            </w:r>
          </w:p>
          <w:p w:rsidR="00F33F88" w:rsidRPr="007439E0" w:rsidRDefault="00AD0122" w:rsidP="009E00DB">
            <w:pPr>
              <w:ind w:left="131" w:right="118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- </w:t>
            </w:r>
            <w:r w:rsidR="00F33F88" w:rsidRPr="007439E0">
              <w:rPr>
                <w:color w:val="000000"/>
                <w:lang w:eastAsia="ru-RU"/>
              </w:rPr>
              <w:t xml:space="preserve">федеральный бюджет –  </w:t>
            </w:r>
            <w:r w:rsidR="007D6E86">
              <w:t>39366,88000</w:t>
            </w:r>
            <w:r w:rsidR="00706BC0">
              <w:t xml:space="preserve"> </w:t>
            </w:r>
            <w:r w:rsidR="00F33F88" w:rsidRPr="007439E0">
              <w:rPr>
                <w:lang w:eastAsia="ru-RU"/>
              </w:rPr>
              <w:t xml:space="preserve">тыс. рублей </w:t>
            </w:r>
          </w:p>
          <w:p w:rsidR="00F33F88" w:rsidRPr="007439E0" w:rsidRDefault="00F33F88" w:rsidP="009E00DB">
            <w:pPr>
              <w:ind w:right="118"/>
              <w:jc w:val="both"/>
              <w:rPr>
                <w:lang w:eastAsia="ru-RU"/>
              </w:rPr>
            </w:pPr>
            <w:r w:rsidRPr="007439E0">
              <w:rPr>
                <w:color w:val="000000"/>
                <w:lang w:eastAsia="ru-RU"/>
              </w:rPr>
              <w:t xml:space="preserve"> </w:t>
            </w:r>
            <w:r w:rsidR="00082042">
              <w:rPr>
                <w:color w:val="000000"/>
                <w:lang w:eastAsia="ru-RU"/>
              </w:rPr>
              <w:t xml:space="preserve"> </w:t>
            </w:r>
            <w:r w:rsidR="00AD0122">
              <w:rPr>
                <w:color w:val="000000"/>
                <w:lang w:eastAsia="ru-RU"/>
              </w:rPr>
              <w:t xml:space="preserve">- </w:t>
            </w:r>
            <w:r w:rsidRPr="007439E0">
              <w:rPr>
                <w:color w:val="000000"/>
                <w:lang w:eastAsia="ru-RU"/>
              </w:rPr>
              <w:t xml:space="preserve">краевой бюджет – </w:t>
            </w:r>
            <w:r w:rsidR="00CB6A46" w:rsidRPr="00CB6A46">
              <w:t>41 709,53893</w:t>
            </w:r>
            <w:r w:rsidR="00CB6A46" w:rsidRPr="0064510C">
              <w:rPr>
                <w:sz w:val="28"/>
                <w:szCs w:val="28"/>
              </w:rPr>
              <w:t xml:space="preserve"> </w:t>
            </w:r>
            <w:r w:rsidR="008E1CB8" w:rsidRPr="008054A9">
              <w:rPr>
                <w:lang w:eastAsia="ru-RU"/>
              </w:rPr>
              <w:t xml:space="preserve">тыс. </w:t>
            </w:r>
            <w:r w:rsidRPr="008054A9">
              <w:rPr>
                <w:lang w:eastAsia="ru-RU"/>
              </w:rPr>
              <w:t>рублей</w:t>
            </w:r>
            <w:r w:rsidR="008E1CB8" w:rsidRPr="008054A9">
              <w:rPr>
                <w:lang w:eastAsia="ru-RU"/>
              </w:rPr>
              <w:t>.</w:t>
            </w:r>
          </w:p>
          <w:p w:rsidR="00F33F88" w:rsidRPr="007439E0" w:rsidRDefault="00082042" w:rsidP="009E00DB">
            <w:pPr>
              <w:ind w:left="131" w:right="118" w:hanging="1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в</w:t>
            </w:r>
            <w:r w:rsidR="00F33F88" w:rsidRPr="007439E0">
              <w:rPr>
                <w:lang w:eastAsia="ru-RU"/>
              </w:rPr>
              <w:t xml:space="preserve"> том числе по годам:</w:t>
            </w:r>
          </w:p>
          <w:p w:rsidR="00F33F88" w:rsidRPr="007439E0" w:rsidRDefault="00F33F88" w:rsidP="009E00DB">
            <w:pPr>
              <w:ind w:left="131" w:right="118" w:hanging="10"/>
              <w:jc w:val="both"/>
              <w:rPr>
                <w:lang w:eastAsia="ru-RU"/>
              </w:rPr>
            </w:pPr>
            <w:r w:rsidRPr="007439E0">
              <w:rPr>
                <w:lang w:eastAsia="ru-RU"/>
              </w:rPr>
              <w:t>- 2022</w:t>
            </w:r>
            <w:r w:rsidR="000C548E" w:rsidRPr="007439E0">
              <w:rPr>
                <w:lang w:eastAsia="ru-RU"/>
              </w:rPr>
              <w:t xml:space="preserve"> </w:t>
            </w:r>
            <w:r w:rsidRPr="007439E0">
              <w:rPr>
                <w:lang w:eastAsia="ru-RU"/>
              </w:rPr>
              <w:t xml:space="preserve"> -  27 091,51073 тыс. рублей;</w:t>
            </w:r>
          </w:p>
          <w:p w:rsidR="00F33F88" w:rsidRPr="007439E0" w:rsidRDefault="000C548E" w:rsidP="009E00DB">
            <w:pPr>
              <w:ind w:left="131" w:right="118" w:hanging="10"/>
              <w:jc w:val="both"/>
              <w:rPr>
                <w:lang w:eastAsia="ru-RU"/>
              </w:rPr>
            </w:pPr>
            <w:r w:rsidRPr="007439E0">
              <w:rPr>
                <w:lang w:eastAsia="ru-RU"/>
              </w:rPr>
              <w:t>- 2023</w:t>
            </w:r>
            <w:r w:rsidR="00F33F88" w:rsidRPr="007439E0">
              <w:rPr>
                <w:lang w:eastAsia="ru-RU"/>
              </w:rPr>
              <w:t xml:space="preserve"> </w:t>
            </w:r>
            <w:r w:rsidRPr="007439E0">
              <w:rPr>
                <w:lang w:eastAsia="ru-RU"/>
              </w:rPr>
              <w:t xml:space="preserve"> </w:t>
            </w:r>
            <w:r w:rsidR="00F33F88" w:rsidRPr="007439E0">
              <w:rPr>
                <w:lang w:eastAsia="ru-RU"/>
              </w:rPr>
              <w:t xml:space="preserve">-  </w:t>
            </w:r>
            <w:r w:rsidR="001D2E3A">
              <w:rPr>
                <w:lang w:eastAsia="ru-RU"/>
              </w:rPr>
              <w:t>30 002</w:t>
            </w:r>
            <w:r w:rsidR="00C1481A">
              <w:rPr>
                <w:lang w:eastAsia="ru-RU"/>
              </w:rPr>
              <w:t>,</w:t>
            </w:r>
            <w:r w:rsidR="008E2DCD">
              <w:rPr>
                <w:lang w:eastAsia="ru-RU"/>
              </w:rPr>
              <w:t>31461</w:t>
            </w:r>
            <w:r w:rsidR="009C201C">
              <w:rPr>
                <w:lang w:eastAsia="ru-RU"/>
              </w:rPr>
              <w:t xml:space="preserve"> </w:t>
            </w:r>
            <w:r w:rsidR="00F33F88" w:rsidRPr="007439E0">
              <w:rPr>
                <w:lang w:eastAsia="ru-RU"/>
              </w:rPr>
              <w:t>тыс. рублей;</w:t>
            </w:r>
          </w:p>
          <w:p w:rsidR="005A63E8" w:rsidRPr="00670625" w:rsidRDefault="000C548E" w:rsidP="009E00DB">
            <w:pPr>
              <w:ind w:left="131" w:right="118" w:hanging="10"/>
              <w:jc w:val="both"/>
              <w:rPr>
                <w:lang w:eastAsia="ru-RU"/>
              </w:rPr>
            </w:pPr>
            <w:r w:rsidRPr="007439E0">
              <w:rPr>
                <w:lang w:eastAsia="ru-RU"/>
              </w:rPr>
              <w:t>- 2024</w:t>
            </w:r>
            <w:r w:rsidR="00F33F88" w:rsidRPr="007439E0">
              <w:rPr>
                <w:lang w:eastAsia="ru-RU"/>
              </w:rPr>
              <w:t xml:space="preserve"> </w:t>
            </w:r>
            <w:r w:rsidRPr="007439E0">
              <w:rPr>
                <w:lang w:eastAsia="ru-RU"/>
              </w:rPr>
              <w:t xml:space="preserve"> </w:t>
            </w:r>
            <w:r w:rsidR="00F33F88" w:rsidRPr="007439E0">
              <w:rPr>
                <w:lang w:eastAsia="ru-RU"/>
              </w:rPr>
              <w:t xml:space="preserve">-  </w:t>
            </w:r>
            <w:r w:rsidR="009E00DB">
              <w:rPr>
                <w:lang w:eastAsia="ru-RU"/>
              </w:rPr>
              <w:t>23</w:t>
            </w:r>
            <w:r w:rsidR="004912BD">
              <w:rPr>
                <w:lang w:eastAsia="ru-RU"/>
              </w:rPr>
              <w:t xml:space="preserve"> </w:t>
            </w:r>
            <w:r w:rsidR="009E00DB">
              <w:rPr>
                <w:lang w:eastAsia="ru-RU"/>
              </w:rPr>
              <w:t>982,59359</w:t>
            </w:r>
            <w:r w:rsidR="0075393E" w:rsidRPr="007439E0">
              <w:rPr>
                <w:lang w:eastAsia="ru-RU"/>
              </w:rPr>
              <w:t xml:space="preserve"> </w:t>
            </w:r>
            <w:r w:rsidR="00F33F88" w:rsidRPr="007439E0">
              <w:rPr>
                <w:lang w:eastAsia="ru-RU"/>
              </w:rPr>
              <w:t xml:space="preserve"> тыс. рублей</w:t>
            </w:r>
          </w:p>
        </w:tc>
      </w:tr>
      <w:tr w:rsidR="00AE6203" w:rsidRPr="00670625" w:rsidTr="00745C50">
        <w:trPr>
          <w:trHeight w:val="1407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ind w:left="4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1E21" w:rsidRPr="00670625" w:rsidRDefault="008F229B" w:rsidP="00AE7BB2">
            <w:pPr>
              <w:ind w:left="131" w:right="118"/>
              <w:jc w:val="both"/>
              <w:rPr>
                <w:shd w:val="clear" w:color="auto" w:fill="FFFFFF"/>
              </w:rPr>
            </w:pPr>
            <w:r w:rsidRPr="00670625">
              <w:rPr>
                <w:shd w:val="clear" w:color="auto" w:fill="FFFFFF"/>
              </w:rPr>
              <w:t xml:space="preserve">- </w:t>
            </w:r>
            <w:r w:rsidR="00961E21" w:rsidRPr="00670625">
              <w:rPr>
                <w:shd w:val="clear" w:color="auto" w:fill="FFFFFF"/>
              </w:rPr>
              <w:t xml:space="preserve">приобретение </w:t>
            </w:r>
            <w:r w:rsidR="007E4A41" w:rsidRPr="00670625">
              <w:rPr>
                <w:shd w:val="clear" w:color="auto" w:fill="FFFFFF"/>
              </w:rPr>
              <w:t xml:space="preserve"> </w:t>
            </w:r>
            <w:r w:rsidR="00961E21" w:rsidRPr="00670625">
              <w:rPr>
                <w:shd w:val="clear" w:color="auto" w:fill="FFFFFF"/>
              </w:rPr>
              <w:t>жилых помещений посредством электронного аукциона</w:t>
            </w:r>
            <w:r w:rsidR="00E5671A" w:rsidRPr="00670625">
              <w:rPr>
                <w:shd w:val="clear" w:color="auto" w:fill="FFFFFF"/>
              </w:rPr>
              <w:t xml:space="preserve"> (</w:t>
            </w:r>
            <w:r w:rsidR="00E5671A" w:rsidRPr="00670625">
              <w:rPr>
                <w:color w:val="000000"/>
                <w:lang w:eastAsia="ru-RU"/>
              </w:rPr>
              <w:t>отдел закупок МКУ «Управление ЖКХ Дальнереченского городского округа»)</w:t>
            </w:r>
            <w:r w:rsidR="00961E21" w:rsidRPr="00670625">
              <w:rPr>
                <w:shd w:val="clear" w:color="auto" w:fill="FFFFFF"/>
              </w:rPr>
              <w:t>;</w:t>
            </w:r>
          </w:p>
          <w:p w:rsidR="00961E21" w:rsidRPr="00670625" w:rsidRDefault="00961E21" w:rsidP="00AE7BB2">
            <w:pPr>
              <w:ind w:left="131" w:right="118"/>
              <w:jc w:val="both"/>
              <w:rPr>
                <w:shd w:val="clear" w:color="auto" w:fill="FFFFFF"/>
              </w:rPr>
            </w:pPr>
            <w:r w:rsidRPr="00670625">
              <w:rPr>
                <w:shd w:val="clear" w:color="auto" w:fill="FFFFFF"/>
              </w:rPr>
              <w:t xml:space="preserve">- предоставление </w:t>
            </w:r>
            <w:r w:rsidR="007E4A41" w:rsidRPr="00670625">
              <w:rPr>
                <w:shd w:val="clear" w:color="auto" w:fill="FFFFFF"/>
              </w:rPr>
              <w:t xml:space="preserve"> </w:t>
            </w:r>
            <w:r w:rsidRPr="00670625">
              <w:rPr>
                <w:shd w:val="clear" w:color="auto" w:fill="FFFFFF"/>
              </w:rPr>
              <w:t>жилых помещений детям-сиротам путем заключения договоров социального найма жи</w:t>
            </w:r>
            <w:r w:rsidR="007E4A41" w:rsidRPr="00670625">
              <w:rPr>
                <w:shd w:val="clear" w:color="auto" w:fill="FFFFFF"/>
              </w:rPr>
              <w:t>лых помещений</w:t>
            </w:r>
            <w:r w:rsidR="00E5671A" w:rsidRPr="00670625">
              <w:rPr>
                <w:shd w:val="clear" w:color="auto" w:fill="FFFFFF"/>
              </w:rPr>
              <w:t xml:space="preserve"> </w:t>
            </w:r>
            <w:r w:rsidR="00AF6ABE" w:rsidRPr="00670625">
              <w:rPr>
                <w:shd w:val="clear" w:color="auto" w:fill="FFFFFF"/>
              </w:rPr>
              <w:t>(</w:t>
            </w:r>
            <w:r w:rsidR="00E5671A" w:rsidRPr="00670625">
              <w:rPr>
                <w:color w:val="000000"/>
                <w:lang w:eastAsia="ru-RU"/>
              </w:rPr>
              <w:t>МКУ «Управление ЖКХ Дальнереченского городского округа»)</w:t>
            </w:r>
            <w:r w:rsidR="007E4A41" w:rsidRPr="00670625">
              <w:rPr>
                <w:shd w:val="clear" w:color="auto" w:fill="FFFFFF"/>
              </w:rPr>
              <w:t>.</w:t>
            </w:r>
          </w:p>
          <w:p w:rsidR="00B66896" w:rsidRDefault="00AE6203" w:rsidP="00AE7BB2">
            <w:pPr>
              <w:ind w:left="131" w:right="118"/>
              <w:jc w:val="both"/>
              <w:rPr>
                <w:shd w:val="clear" w:color="auto" w:fill="FFFFFF"/>
              </w:rPr>
            </w:pPr>
            <w:proofErr w:type="gramStart"/>
            <w:r w:rsidRPr="00670625">
              <w:rPr>
                <w:shd w:val="clear" w:color="auto" w:fill="FFFFFF"/>
              </w:rPr>
              <w:t>Реализация мероприятий программы позволит к концу 202</w:t>
            </w:r>
            <w:r w:rsidR="00A27E26" w:rsidRPr="00670625">
              <w:rPr>
                <w:shd w:val="clear" w:color="auto" w:fill="FFFFFF"/>
              </w:rPr>
              <w:t>4</w:t>
            </w:r>
            <w:r w:rsidRPr="00670625">
              <w:rPr>
                <w:shd w:val="clear" w:color="auto" w:fill="FFFFFF"/>
              </w:rPr>
              <w:t xml:space="preserve"> года обеспечить жилыми помещениями </w:t>
            </w:r>
            <w:r w:rsidR="00361ED1" w:rsidRPr="00670625">
              <w:rPr>
                <w:shd w:val="clear" w:color="auto" w:fill="FFFFFF"/>
              </w:rPr>
              <w:t>3</w:t>
            </w:r>
            <w:r w:rsidR="00133BCA">
              <w:rPr>
                <w:shd w:val="clear" w:color="auto" w:fill="FFFFFF"/>
              </w:rPr>
              <w:t>7</w:t>
            </w:r>
            <w:r w:rsidRPr="00670625">
              <w:rPr>
                <w:shd w:val="clear" w:color="auto" w:fill="FFFFFF"/>
              </w:rPr>
              <w:t xml:space="preserve"> человек, имеющих право на обеспечение жилыми помещениями,</w:t>
            </w:r>
            <w:r w:rsidR="00D52855" w:rsidRPr="00670625">
              <w:t xml:space="preserve"> </w:t>
            </w:r>
            <w:r w:rsidRPr="00670625">
              <w:rPr>
                <w:shd w:val="clear" w:color="auto" w:fill="FFFFFF"/>
              </w:rPr>
              <w:t xml:space="preserve">что приведет к уменьшению доли лиц, из сводного списка детей-сирот,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округа, лиц, которые относились к категории детей-сирот, детей, оставшихся без попечения </w:t>
            </w:r>
            <w:r w:rsidRPr="00670625">
              <w:rPr>
                <w:shd w:val="clear" w:color="auto" w:fill="FFFFFF"/>
              </w:rPr>
              <w:lastRenderedPageBreak/>
              <w:t>родителей</w:t>
            </w:r>
            <w:proofErr w:type="gramEnd"/>
            <w:r w:rsidRPr="00670625">
              <w:rPr>
                <w:shd w:val="clear" w:color="auto" w:fill="FFFFFF"/>
              </w:rPr>
              <w:t>, лиц из числа детей-сирот и детей, оставшихся без попечения родителей, и достигли возраста 23 лет, которые подлежат обеспечению жилыми помещениями на территории Дальнереченского городского округа</w:t>
            </w:r>
            <w:r w:rsidR="00B66896">
              <w:rPr>
                <w:shd w:val="clear" w:color="auto" w:fill="FFFFFF"/>
              </w:rPr>
              <w:t>;</w:t>
            </w:r>
          </w:p>
          <w:p w:rsidR="00AE6203" w:rsidRPr="00670625" w:rsidRDefault="00B66896" w:rsidP="00745C50">
            <w:pPr>
              <w:ind w:left="131" w:right="118"/>
              <w:jc w:val="both"/>
              <w:rPr>
                <w:shd w:val="clear" w:color="auto" w:fill="FFFFFF"/>
              </w:rPr>
            </w:pPr>
            <w:r w:rsidRPr="00B66896">
              <w:t>- 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по которому обеспечены ипотекой</w:t>
            </w:r>
            <w:r>
              <w:t>. Данная выплата будет иметь заявительный характер.</w:t>
            </w:r>
            <w:r w:rsidR="00AE6203" w:rsidRPr="00670625">
              <w:rPr>
                <w:shd w:val="clear" w:color="auto" w:fill="FFFFFF"/>
              </w:rPr>
              <w:t xml:space="preserve"> </w:t>
            </w:r>
          </w:p>
        </w:tc>
      </w:tr>
      <w:tr w:rsidR="00AE6203" w:rsidRPr="00670625" w:rsidTr="00BA664C">
        <w:trPr>
          <w:trHeight w:val="4852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CE78A2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lastRenderedPageBreak/>
              <w:t xml:space="preserve">Целевые </w:t>
            </w:r>
            <w:r w:rsidR="00B10466">
              <w:rPr>
                <w:color w:val="000000"/>
                <w:lang w:eastAsia="ru-RU"/>
              </w:rPr>
              <w:t>показатели (</w:t>
            </w:r>
            <w:r w:rsidRPr="00670625">
              <w:rPr>
                <w:color w:val="000000"/>
                <w:lang w:eastAsia="ru-RU"/>
              </w:rPr>
              <w:t>индикаторы</w:t>
            </w:r>
            <w:r w:rsidR="00B10466">
              <w:rPr>
                <w:color w:val="000000"/>
                <w:lang w:eastAsia="ru-RU"/>
              </w:rPr>
              <w:t>)</w:t>
            </w:r>
            <w:r w:rsidRPr="00670625">
              <w:rPr>
                <w:color w:val="000000"/>
                <w:lang w:eastAsia="ru-RU"/>
              </w:rPr>
              <w:t xml:space="preserve">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6212" w:rsidRPr="0029796E" w:rsidRDefault="00665D68" w:rsidP="00665D68">
            <w:pPr>
              <w:ind w:right="118"/>
              <w:jc w:val="both"/>
              <w:rPr>
                <w:kern w:val="0"/>
                <w:lang w:eastAsia="en-US"/>
              </w:rPr>
            </w:pPr>
            <w:r w:rsidRPr="0029796E">
              <w:rPr>
                <w:kern w:val="0"/>
                <w:lang w:eastAsia="en-US"/>
              </w:rPr>
              <w:t xml:space="preserve"> </w:t>
            </w:r>
            <w:r w:rsidR="00C836BA" w:rsidRPr="0029796E">
              <w:rPr>
                <w:kern w:val="0"/>
                <w:lang w:eastAsia="en-US"/>
              </w:rPr>
              <w:t xml:space="preserve"> </w:t>
            </w:r>
            <w:r w:rsidRPr="0029796E">
              <w:rPr>
                <w:kern w:val="0"/>
                <w:lang w:eastAsia="en-US"/>
              </w:rPr>
              <w:t>-</w:t>
            </w:r>
            <w:r w:rsidR="00616212" w:rsidRPr="0029796E">
              <w:rPr>
                <w:kern w:val="0"/>
                <w:lang w:eastAsia="en-US"/>
              </w:rPr>
              <w:t xml:space="preserve">количество детей-сирот в сводном списке подлежащих  </w:t>
            </w:r>
            <w:r w:rsidRPr="0029796E">
              <w:rPr>
                <w:kern w:val="0"/>
                <w:lang w:eastAsia="en-US"/>
              </w:rPr>
              <w:t xml:space="preserve"> </w:t>
            </w:r>
            <w:r w:rsidR="00616212" w:rsidRPr="0029796E">
              <w:rPr>
                <w:kern w:val="0"/>
                <w:lang w:eastAsia="en-US"/>
              </w:rPr>
              <w:t>обеспечению жи</w:t>
            </w:r>
            <w:r w:rsidR="0085355F" w:rsidRPr="0029796E">
              <w:rPr>
                <w:kern w:val="0"/>
                <w:lang w:eastAsia="en-US"/>
              </w:rPr>
              <w:t>лыми помещениями на 01.01.2022</w:t>
            </w:r>
            <w:r w:rsidR="00616212" w:rsidRPr="0029796E">
              <w:rPr>
                <w:kern w:val="0"/>
                <w:lang w:eastAsia="en-US"/>
              </w:rPr>
              <w:t xml:space="preserve"> - 108 человек;</w:t>
            </w:r>
          </w:p>
          <w:p w:rsidR="00E113D9" w:rsidRPr="0029796E" w:rsidRDefault="00665D68" w:rsidP="00665D68">
            <w:pPr>
              <w:ind w:left="131" w:right="118"/>
              <w:jc w:val="both"/>
              <w:rPr>
                <w:kern w:val="0"/>
                <w:lang w:eastAsia="en-US"/>
              </w:rPr>
            </w:pPr>
            <w:r w:rsidRPr="0029796E">
              <w:rPr>
                <w:kern w:val="0"/>
                <w:lang w:eastAsia="en-US"/>
              </w:rPr>
              <w:t>-</w:t>
            </w:r>
            <w:r w:rsidR="00E113D9" w:rsidRPr="0029796E">
              <w:rPr>
                <w:kern w:val="0"/>
                <w:lang w:eastAsia="en-US"/>
              </w:rPr>
              <w:t>количество детей-сирот в сводном списке подлежащих  обеспечению жилыми помещениями на 01.01.202</w:t>
            </w:r>
            <w:r w:rsidR="00916F3C" w:rsidRPr="0029796E">
              <w:rPr>
                <w:kern w:val="0"/>
                <w:lang w:eastAsia="en-US"/>
              </w:rPr>
              <w:t>3</w:t>
            </w:r>
            <w:r w:rsidR="0085355F" w:rsidRPr="0029796E">
              <w:rPr>
                <w:kern w:val="0"/>
                <w:lang w:eastAsia="en-US"/>
              </w:rPr>
              <w:t xml:space="preserve"> </w:t>
            </w:r>
            <w:r w:rsidR="00E113D9" w:rsidRPr="0029796E">
              <w:rPr>
                <w:kern w:val="0"/>
                <w:lang w:eastAsia="en-US"/>
              </w:rPr>
              <w:t>-</w:t>
            </w:r>
            <w:r w:rsidR="00916F3C" w:rsidRPr="0029796E">
              <w:rPr>
                <w:kern w:val="0"/>
                <w:lang w:eastAsia="en-US"/>
              </w:rPr>
              <w:t xml:space="preserve"> 72 </w:t>
            </w:r>
            <w:r w:rsidR="00E113D9" w:rsidRPr="0029796E">
              <w:rPr>
                <w:kern w:val="0"/>
                <w:lang w:eastAsia="en-US"/>
              </w:rPr>
              <w:t>человек</w:t>
            </w:r>
            <w:r w:rsidR="00916F3C" w:rsidRPr="0029796E">
              <w:rPr>
                <w:kern w:val="0"/>
                <w:lang w:eastAsia="en-US"/>
              </w:rPr>
              <w:t>а</w:t>
            </w:r>
            <w:r w:rsidR="00E113D9" w:rsidRPr="0029796E">
              <w:rPr>
                <w:kern w:val="0"/>
                <w:lang w:eastAsia="en-US"/>
              </w:rPr>
              <w:t>;</w:t>
            </w:r>
          </w:p>
          <w:p w:rsidR="00E37BD9" w:rsidRPr="0029796E" w:rsidRDefault="00E37BD9" w:rsidP="00665D68">
            <w:pPr>
              <w:ind w:left="131" w:right="118"/>
              <w:jc w:val="both"/>
              <w:rPr>
                <w:kern w:val="0"/>
                <w:lang w:eastAsia="en-US"/>
              </w:rPr>
            </w:pPr>
            <w:r w:rsidRPr="0029796E">
              <w:rPr>
                <w:kern w:val="0"/>
                <w:lang w:eastAsia="en-US"/>
              </w:rPr>
              <w:t>-количество детей-сирот в сводном списке подлежащих  обеспеч</w:t>
            </w:r>
            <w:r w:rsidR="00C92143">
              <w:rPr>
                <w:kern w:val="0"/>
                <w:lang w:eastAsia="en-US"/>
              </w:rPr>
              <w:t>ению жилыми помещениями на 01.01</w:t>
            </w:r>
            <w:r w:rsidRPr="0029796E">
              <w:rPr>
                <w:kern w:val="0"/>
                <w:lang w:eastAsia="en-US"/>
              </w:rPr>
              <w:t>.2024 - 60 человек;</w:t>
            </w:r>
          </w:p>
          <w:p w:rsidR="00665D68" w:rsidRPr="0029796E" w:rsidRDefault="00A63297" w:rsidP="00665D6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lang w:eastAsia="en-US"/>
              </w:rPr>
            </w:pPr>
            <w:r w:rsidRPr="0029796E">
              <w:rPr>
                <w:kern w:val="0"/>
                <w:lang w:eastAsia="en-US"/>
              </w:rPr>
              <w:t xml:space="preserve"> </w:t>
            </w:r>
            <w:r w:rsidR="0085355F" w:rsidRPr="0029796E">
              <w:rPr>
                <w:kern w:val="0"/>
                <w:lang w:eastAsia="en-US"/>
              </w:rPr>
              <w:t xml:space="preserve"> </w:t>
            </w:r>
            <w:r w:rsidR="005F1207" w:rsidRPr="0029796E">
              <w:rPr>
                <w:kern w:val="0"/>
                <w:lang w:eastAsia="en-US"/>
              </w:rPr>
              <w:t xml:space="preserve">-количество жилых помещений приобретенных в </w:t>
            </w:r>
            <w:r w:rsidRPr="0029796E">
              <w:rPr>
                <w:kern w:val="0"/>
                <w:lang w:eastAsia="en-US"/>
              </w:rPr>
              <w:t xml:space="preserve"> </w:t>
            </w:r>
            <w:r w:rsidR="005F1207" w:rsidRPr="0029796E">
              <w:rPr>
                <w:kern w:val="0"/>
                <w:lang w:eastAsia="en-US"/>
              </w:rPr>
              <w:t xml:space="preserve">собственность </w:t>
            </w:r>
            <w:r w:rsidR="00295527" w:rsidRPr="0029796E">
              <w:rPr>
                <w:kern w:val="0"/>
                <w:lang w:eastAsia="en-US"/>
              </w:rPr>
              <w:t xml:space="preserve"> </w:t>
            </w:r>
            <w:r w:rsidR="00665D68" w:rsidRPr="0029796E">
              <w:rPr>
                <w:kern w:val="0"/>
                <w:lang w:eastAsia="en-US"/>
              </w:rPr>
              <w:t xml:space="preserve">                      </w:t>
            </w:r>
            <w:r w:rsidR="00C92143">
              <w:rPr>
                <w:kern w:val="0"/>
                <w:lang w:eastAsia="en-US"/>
              </w:rPr>
              <w:t xml:space="preserve"> </w:t>
            </w:r>
            <w:r w:rsidR="005F1207" w:rsidRPr="0029796E">
              <w:rPr>
                <w:kern w:val="0"/>
                <w:lang w:eastAsia="en-US"/>
              </w:rPr>
              <w:t>администрации Дальнереченского городского округа</w:t>
            </w:r>
            <w:r w:rsidR="00090F3A" w:rsidRPr="0029796E">
              <w:rPr>
                <w:kern w:val="0"/>
                <w:lang w:eastAsia="en-US"/>
              </w:rPr>
              <w:t xml:space="preserve"> (шт.)</w:t>
            </w:r>
            <w:r w:rsidR="005F1207" w:rsidRPr="0029796E">
              <w:rPr>
                <w:kern w:val="0"/>
                <w:lang w:eastAsia="en-US"/>
              </w:rPr>
              <w:t>, в том числе:</w:t>
            </w:r>
          </w:p>
          <w:p w:rsidR="00082191" w:rsidRPr="0029796E" w:rsidRDefault="00082191" w:rsidP="00665D68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lang w:eastAsia="en-US"/>
              </w:rPr>
            </w:pPr>
            <w:r w:rsidRPr="0029796E">
              <w:rPr>
                <w:kern w:val="0"/>
                <w:lang w:eastAsia="en-US"/>
              </w:rPr>
              <w:t xml:space="preserve">  </w:t>
            </w:r>
            <w:r w:rsidR="00665D68" w:rsidRPr="0029796E">
              <w:rPr>
                <w:kern w:val="0"/>
                <w:lang w:eastAsia="en-US"/>
              </w:rPr>
              <w:t xml:space="preserve"> </w:t>
            </w:r>
            <w:r w:rsidRPr="0029796E">
              <w:rPr>
                <w:kern w:val="0"/>
                <w:lang w:eastAsia="en-US"/>
              </w:rPr>
              <w:t>2022 год -1</w:t>
            </w:r>
            <w:r w:rsidR="00013123">
              <w:rPr>
                <w:kern w:val="0"/>
                <w:lang w:eastAsia="en-US"/>
              </w:rPr>
              <w:t>4</w:t>
            </w:r>
          </w:p>
          <w:p w:rsidR="00AE6203" w:rsidRPr="0029796E" w:rsidRDefault="00665D68" w:rsidP="00665D68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  <w:rPr>
                <w:kern w:val="0"/>
                <w:lang w:eastAsia="en-US"/>
              </w:rPr>
            </w:pPr>
            <w:r w:rsidRPr="0029796E">
              <w:rPr>
                <w:kern w:val="0"/>
                <w:lang w:eastAsia="en-US"/>
              </w:rPr>
              <w:t xml:space="preserve"> </w:t>
            </w:r>
            <w:r w:rsidR="00AE6203" w:rsidRPr="0029796E">
              <w:rPr>
                <w:kern w:val="0"/>
                <w:lang w:eastAsia="en-US"/>
              </w:rPr>
              <w:t xml:space="preserve">2023 год </w:t>
            </w:r>
            <w:r w:rsidR="0085355F" w:rsidRPr="0029796E">
              <w:rPr>
                <w:kern w:val="0"/>
                <w:lang w:eastAsia="en-US"/>
              </w:rPr>
              <w:t>-</w:t>
            </w:r>
            <w:r w:rsidR="00AE6203" w:rsidRPr="0029796E">
              <w:rPr>
                <w:kern w:val="0"/>
                <w:lang w:eastAsia="en-US"/>
              </w:rPr>
              <w:t>1</w:t>
            </w:r>
            <w:r w:rsidR="00E37BD9" w:rsidRPr="0029796E">
              <w:rPr>
                <w:kern w:val="0"/>
                <w:lang w:eastAsia="en-US"/>
              </w:rPr>
              <w:t>5</w:t>
            </w:r>
            <w:r w:rsidR="00AE6203" w:rsidRPr="0029796E">
              <w:rPr>
                <w:kern w:val="0"/>
                <w:lang w:eastAsia="en-US"/>
              </w:rPr>
              <w:t>;</w:t>
            </w:r>
          </w:p>
          <w:p w:rsidR="00AE6203" w:rsidRPr="0029796E" w:rsidRDefault="00665D68" w:rsidP="00665D68">
            <w:pPr>
              <w:ind w:left="131" w:right="118"/>
              <w:jc w:val="both"/>
              <w:rPr>
                <w:kern w:val="0"/>
                <w:lang w:eastAsia="en-US"/>
              </w:rPr>
            </w:pPr>
            <w:r w:rsidRPr="0029796E">
              <w:rPr>
                <w:kern w:val="0"/>
                <w:lang w:eastAsia="en-US"/>
              </w:rPr>
              <w:t xml:space="preserve"> </w:t>
            </w:r>
            <w:r w:rsidR="00AE6203" w:rsidRPr="0029796E">
              <w:rPr>
                <w:kern w:val="0"/>
                <w:lang w:eastAsia="en-US"/>
              </w:rPr>
              <w:t xml:space="preserve">2024 год </w:t>
            </w:r>
            <w:r w:rsidR="00C92143">
              <w:rPr>
                <w:kern w:val="0"/>
                <w:lang w:eastAsia="en-US"/>
              </w:rPr>
              <w:t>–</w:t>
            </w:r>
            <w:r w:rsidR="00AE6203" w:rsidRPr="0029796E">
              <w:rPr>
                <w:kern w:val="0"/>
                <w:lang w:eastAsia="en-US"/>
              </w:rPr>
              <w:t xml:space="preserve"> </w:t>
            </w:r>
            <w:r w:rsidR="00E37BD9" w:rsidRPr="0029796E">
              <w:rPr>
                <w:kern w:val="0"/>
                <w:lang w:eastAsia="en-US"/>
              </w:rPr>
              <w:t>8</w:t>
            </w:r>
          </w:p>
          <w:p w:rsidR="00AE6203" w:rsidRPr="0029796E" w:rsidRDefault="00090F3A" w:rsidP="00665D68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  <w:rPr>
                <w:kern w:val="0"/>
                <w:lang w:eastAsia="en-US"/>
              </w:rPr>
            </w:pPr>
            <w:r w:rsidRPr="0029796E">
              <w:rPr>
                <w:kern w:val="0"/>
                <w:lang w:eastAsia="en-US"/>
              </w:rPr>
              <w:t>-</w:t>
            </w:r>
            <w:r w:rsidRPr="0029796E">
              <w:rPr>
                <w:color w:val="000000"/>
              </w:rPr>
              <w:t>доля детей-сирот, оставшихся без попечения родителей, обеспеченных жилыми помещениями</w:t>
            </w:r>
            <w:r w:rsidR="00E5671A" w:rsidRPr="0029796E">
              <w:rPr>
                <w:color w:val="000000"/>
              </w:rPr>
              <w:t xml:space="preserve">  (</w:t>
            </w:r>
            <w:r w:rsidRPr="0029796E">
              <w:rPr>
                <w:color w:val="000000"/>
              </w:rPr>
              <w:t>%</w:t>
            </w:r>
            <w:r w:rsidR="00E5671A" w:rsidRPr="0029796E">
              <w:rPr>
                <w:color w:val="000000"/>
              </w:rPr>
              <w:t xml:space="preserve"> соотношение от количества детей сирот в сводном списке</w:t>
            </w:r>
            <w:r w:rsidRPr="0029796E">
              <w:rPr>
                <w:color w:val="000000"/>
              </w:rPr>
              <w:t xml:space="preserve">), </w:t>
            </w:r>
            <w:r w:rsidR="00AE6203" w:rsidRPr="0029796E">
              <w:rPr>
                <w:kern w:val="0"/>
                <w:lang w:eastAsia="en-US"/>
              </w:rPr>
              <w:t xml:space="preserve"> в том числе:</w:t>
            </w:r>
          </w:p>
          <w:p w:rsidR="00AE6203" w:rsidRPr="0029796E" w:rsidRDefault="00665D68" w:rsidP="00665D68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  <w:rPr>
                <w:kern w:val="0"/>
                <w:lang w:eastAsia="en-US"/>
              </w:rPr>
            </w:pPr>
            <w:r w:rsidRPr="0029796E">
              <w:rPr>
                <w:kern w:val="0"/>
                <w:lang w:eastAsia="en-US"/>
              </w:rPr>
              <w:t xml:space="preserve"> </w:t>
            </w:r>
            <w:r w:rsidR="00AE6203" w:rsidRPr="0029796E">
              <w:rPr>
                <w:kern w:val="0"/>
                <w:lang w:eastAsia="en-US"/>
              </w:rPr>
              <w:t>202</w:t>
            </w:r>
            <w:r w:rsidR="00082191" w:rsidRPr="0029796E">
              <w:rPr>
                <w:kern w:val="0"/>
                <w:lang w:eastAsia="en-US"/>
              </w:rPr>
              <w:t>2</w:t>
            </w:r>
            <w:r w:rsidR="00AE6203" w:rsidRPr="0029796E">
              <w:rPr>
                <w:kern w:val="0"/>
                <w:lang w:eastAsia="en-US"/>
              </w:rPr>
              <w:t xml:space="preserve"> год </w:t>
            </w:r>
            <w:r w:rsidR="00C92143">
              <w:rPr>
                <w:kern w:val="0"/>
                <w:lang w:eastAsia="en-US"/>
              </w:rPr>
              <w:t>–</w:t>
            </w:r>
            <w:r w:rsidR="00AE6203" w:rsidRPr="0029796E">
              <w:rPr>
                <w:kern w:val="0"/>
                <w:lang w:eastAsia="en-US"/>
              </w:rPr>
              <w:t xml:space="preserve"> </w:t>
            </w:r>
            <w:r w:rsidR="00360AA3" w:rsidRPr="0029796E">
              <w:rPr>
                <w:kern w:val="0"/>
                <w:lang w:eastAsia="en-US"/>
              </w:rPr>
              <w:t>1</w:t>
            </w:r>
            <w:r w:rsidR="00013123">
              <w:rPr>
                <w:kern w:val="0"/>
                <w:lang w:eastAsia="en-US"/>
              </w:rPr>
              <w:t>3</w:t>
            </w:r>
            <w:r w:rsidR="00AE6203" w:rsidRPr="0029796E">
              <w:rPr>
                <w:kern w:val="0"/>
                <w:lang w:eastAsia="en-US"/>
              </w:rPr>
              <w:t>;</w:t>
            </w:r>
          </w:p>
          <w:p w:rsidR="00AE6203" w:rsidRPr="0029796E" w:rsidRDefault="00665D68" w:rsidP="00665D68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  <w:rPr>
                <w:kern w:val="0"/>
                <w:lang w:eastAsia="en-US"/>
              </w:rPr>
            </w:pPr>
            <w:r w:rsidRPr="0029796E">
              <w:rPr>
                <w:kern w:val="0"/>
                <w:lang w:eastAsia="en-US"/>
              </w:rPr>
              <w:t xml:space="preserve"> </w:t>
            </w:r>
            <w:r w:rsidR="00AE6203" w:rsidRPr="0029796E">
              <w:rPr>
                <w:kern w:val="0"/>
                <w:lang w:eastAsia="en-US"/>
              </w:rPr>
              <w:t>202</w:t>
            </w:r>
            <w:r w:rsidR="00082191" w:rsidRPr="0029796E">
              <w:rPr>
                <w:kern w:val="0"/>
                <w:lang w:eastAsia="en-US"/>
              </w:rPr>
              <w:t>3</w:t>
            </w:r>
            <w:r w:rsidR="00AE6203" w:rsidRPr="0029796E">
              <w:rPr>
                <w:kern w:val="0"/>
                <w:lang w:eastAsia="en-US"/>
              </w:rPr>
              <w:t xml:space="preserve"> год </w:t>
            </w:r>
            <w:r w:rsidR="00C92143">
              <w:rPr>
                <w:kern w:val="0"/>
                <w:lang w:eastAsia="en-US"/>
              </w:rPr>
              <w:t>–</w:t>
            </w:r>
            <w:r w:rsidR="00AF6ABE" w:rsidRPr="0029796E">
              <w:rPr>
                <w:kern w:val="0"/>
                <w:lang w:eastAsia="en-US"/>
              </w:rPr>
              <w:t xml:space="preserve"> </w:t>
            </w:r>
            <w:r w:rsidR="00082191" w:rsidRPr="0029796E">
              <w:rPr>
                <w:kern w:val="0"/>
                <w:lang w:eastAsia="en-US"/>
              </w:rPr>
              <w:t>2</w:t>
            </w:r>
            <w:r w:rsidR="00013123">
              <w:rPr>
                <w:kern w:val="0"/>
                <w:lang w:eastAsia="en-US"/>
              </w:rPr>
              <w:t>1</w:t>
            </w:r>
            <w:r w:rsidR="009211A5" w:rsidRPr="0029796E">
              <w:rPr>
                <w:kern w:val="0"/>
                <w:lang w:eastAsia="en-US"/>
              </w:rPr>
              <w:t>;</w:t>
            </w:r>
          </w:p>
          <w:p w:rsidR="009211A5" w:rsidRPr="0029796E" w:rsidRDefault="00665D68" w:rsidP="00013123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</w:pPr>
            <w:r w:rsidRPr="0029796E">
              <w:rPr>
                <w:kern w:val="0"/>
                <w:lang w:eastAsia="en-US"/>
              </w:rPr>
              <w:t xml:space="preserve"> </w:t>
            </w:r>
            <w:r w:rsidR="009211A5" w:rsidRPr="0029796E">
              <w:rPr>
                <w:kern w:val="0"/>
                <w:lang w:eastAsia="en-US"/>
              </w:rPr>
              <w:t>202</w:t>
            </w:r>
            <w:r w:rsidR="00082191" w:rsidRPr="0029796E">
              <w:rPr>
                <w:kern w:val="0"/>
                <w:lang w:eastAsia="en-US"/>
              </w:rPr>
              <w:t>4</w:t>
            </w:r>
            <w:r w:rsidR="009211A5" w:rsidRPr="0029796E">
              <w:rPr>
                <w:kern w:val="0"/>
                <w:lang w:eastAsia="en-US"/>
              </w:rPr>
              <w:t xml:space="preserve"> год </w:t>
            </w:r>
            <w:r w:rsidR="00C92143">
              <w:rPr>
                <w:kern w:val="0"/>
                <w:lang w:eastAsia="en-US"/>
              </w:rPr>
              <w:t>–</w:t>
            </w:r>
            <w:r w:rsidR="009211A5" w:rsidRPr="0029796E">
              <w:rPr>
                <w:kern w:val="0"/>
                <w:lang w:eastAsia="en-US"/>
              </w:rPr>
              <w:t xml:space="preserve"> </w:t>
            </w:r>
            <w:r w:rsidR="009067FE" w:rsidRPr="0029796E">
              <w:rPr>
                <w:kern w:val="0"/>
                <w:lang w:eastAsia="en-US"/>
              </w:rPr>
              <w:t>1</w:t>
            </w:r>
            <w:r w:rsidR="00013123">
              <w:rPr>
                <w:kern w:val="0"/>
                <w:lang w:eastAsia="en-US"/>
              </w:rPr>
              <w:t>3</w:t>
            </w:r>
          </w:p>
        </w:tc>
      </w:tr>
    </w:tbl>
    <w:p w:rsidR="00AE6203" w:rsidRPr="00915A53" w:rsidRDefault="00AE6203" w:rsidP="00561275">
      <w:pPr>
        <w:ind w:left="1069"/>
        <w:jc w:val="center"/>
        <w:rPr>
          <w:sz w:val="28"/>
          <w:szCs w:val="28"/>
        </w:rPr>
      </w:pPr>
    </w:p>
    <w:p w:rsidR="00AE6203" w:rsidRDefault="00AE6203" w:rsidP="00561275">
      <w:pPr>
        <w:ind w:left="1069"/>
        <w:jc w:val="center"/>
        <w:rPr>
          <w:sz w:val="28"/>
          <w:szCs w:val="28"/>
        </w:rPr>
      </w:pPr>
    </w:p>
    <w:p w:rsidR="007E0153" w:rsidRDefault="007E0153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  <w:sectPr w:rsidR="0088755E" w:rsidSect="00B45A4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8755E" w:rsidRDefault="0088755E" w:rsidP="0088755E">
      <w:pPr>
        <w:ind w:left="9072"/>
        <w:jc w:val="both"/>
        <w:rPr>
          <w:sz w:val="28"/>
          <w:szCs w:val="28"/>
        </w:rPr>
      </w:pPr>
      <w:r w:rsidRPr="00337060">
        <w:rPr>
          <w:sz w:val="28"/>
          <w:szCs w:val="28"/>
        </w:rPr>
        <w:lastRenderedPageBreak/>
        <w:t xml:space="preserve">Приложение № 2 </w:t>
      </w:r>
    </w:p>
    <w:p w:rsidR="0088755E" w:rsidRPr="0077210A" w:rsidRDefault="0088755E" w:rsidP="0088755E">
      <w:pPr>
        <w:ind w:left="90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  <w:r w:rsidRPr="0033706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   </w:t>
      </w:r>
      <w:r w:rsidRPr="0077210A">
        <w:rPr>
          <w:sz w:val="28"/>
          <w:szCs w:val="28"/>
        </w:rPr>
        <w:t xml:space="preserve">Дальнереченского городского округа   </w:t>
      </w:r>
    </w:p>
    <w:p w:rsidR="0088755E" w:rsidRPr="005E212B" w:rsidRDefault="0088755E" w:rsidP="0088755E">
      <w:pPr>
        <w:shd w:val="clear" w:color="auto" w:fill="FFFFFF"/>
        <w:spacing w:line="317" w:lineRule="exact"/>
        <w:ind w:left="5238"/>
        <w:jc w:val="both"/>
        <w:rPr>
          <w:sz w:val="28"/>
          <w:szCs w:val="28"/>
        </w:rPr>
      </w:pPr>
      <w:r w:rsidRPr="0077210A">
        <w:rPr>
          <w:sz w:val="28"/>
          <w:szCs w:val="28"/>
        </w:rPr>
        <w:t xml:space="preserve">                                                   </w:t>
      </w:r>
      <w:r w:rsidR="0064510C">
        <w:rPr>
          <w:sz w:val="28"/>
          <w:szCs w:val="28"/>
        </w:rPr>
        <w:t xml:space="preserve">    </w:t>
      </w:r>
      <w:r w:rsidR="00A91BEC">
        <w:rPr>
          <w:sz w:val="28"/>
          <w:szCs w:val="28"/>
        </w:rPr>
        <w:t xml:space="preserve">от  </w:t>
      </w:r>
      <w:r w:rsidR="00A91BEC" w:rsidRPr="00A91BEC">
        <w:rPr>
          <w:sz w:val="28"/>
          <w:szCs w:val="28"/>
          <w:u w:val="single"/>
        </w:rPr>
        <w:t>22.02.2024</w:t>
      </w:r>
      <w:r w:rsidR="00A91BEC">
        <w:rPr>
          <w:sz w:val="28"/>
          <w:szCs w:val="28"/>
        </w:rPr>
        <w:t xml:space="preserve"> № </w:t>
      </w:r>
      <w:r w:rsidR="00A91BEC" w:rsidRPr="00A91BEC">
        <w:rPr>
          <w:sz w:val="28"/>
          <w:szCs w:val="28"/>
          <w:u w:val="single"/>
        </w:rPr>
        <w:t>277-па</w:t>
      </w:r>
      <w:r w:rsidR="00A91BEC">
        <w:rPr>
          <w:sz w:val="28"/>
          <w:szCs w:val="28"/>
        </w:rPr>
        <w:t xml:space="preserve"> </w:t>
      </w:r>
      <w:r w:rsidRPr="0077210A">
        <w:rPr>
          <w:sz w:val="28"/>
          <w:szCs w:val="28"/>
        </w:rPr>
        <w:t xml:space="preserve">  </w:t>
      </w:r>
    </w:p>
    <w:p w:rsidR="0088755E" w:rsidRDefault="0088755E" w:rsidP="0088755E">
      <w:pPr>
        <w:tabs>
          <w:tab w:val="left" w:pos="9072"/>
          <w:tab w:val="left" w:pos="9356"/>
        </w:tabs>
        <w:jc w:val="both"/>
        <w:rPr>
          <w:sz w:val="28"/>
          <w:szCs w:val="28"/>
        </w:rPr>
      </w:pPr>
    </w:p>
    <w:p w:rsidR="0088755E" w:rsidRPr="00337060" w:rsidRDefault="0088755E" w:rsidP="0088755E">
      <w:pPr>
        <w:tabs>
          <w:tab w:val="left" w:pos="9072"/>
          <w:tab w:val="left" w:pos="9356"/>
        </w:tabs>
        <w:ind w:left="9072"/>
        <w:jc w:val="both"/>
        <w:rPr>
          <w:sz w:val="28"/>
          <w:szCs w:val="28"/>
        </w:rPr>
      </w:pPr>
      <w:r w:rsidRPr="00337060">
        <w:rPr>
          <w:sz w:val="28"/>
          <w:szCs w:val="28"/>
        </w:rPr>
        <w:t xml:space="preserve">Приложение № </w:t>
      </w:r>
      <w:r w:rsidR="0064510C">
        <w:rPr>
          <w:sz w:val="28"/>
          <w:szCs w:val="28"/>
        </w:rPr>
        <w:t>1</w:t>
      </w:r>
    </w:p>
    <w:p w:rsidR="0088755E" w:rsidRDefault="0088755E" w:rsidP="0088755E">
      <w:pPr>
        <w:ind w:left="9072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337060">
        <w:rPr>
          <w:sz w:val="28"/>
          <w:szCs w:val="28"/>
        </w:rPr>
        <w:t xml:space="preserve">муниципальной программе </w:t>
      </w:r>
      <w:r w:rsidRPr="00337060">
        <w:rPr>
          <w:bCs/>
          <w:color w:val="000000"/>
          <w:sz w:val="28"/>
          <w:szCs w:val="28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337060">
        <w:rPr>
          <w:sz w:val="28"/>
          <w:szCs w:val="28"/>
        </w:rPr>
        <w:t>» на 202</w:t>
      </w:r>
      <w:r>
        <w:rPr>
          <w:sz w:val="28"/>
          <w:szCs w:val="28"/>
        </w:rPr>
        <w:t xml:space="preserve">2-2024 г.г., утвержденной </w:t>
      </w:r>
      <w:r w:rsidRPr="00337060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администрации </w:t>
      </w:r>
      <w:r w:rsidRPr="00337060">
        <w:rPr>
          <w:sz w:val="28"/>
          <w:szCs w:val="28"/>
        </w:rPr>
        <w:t>Дальнереченского городского округа от 14.03.2022  № 239-па</w:t>
      </w:r>
    </w:p>
    <w:p w:rsidR="0088755E" w:rsidRDefault="0088755E" w:rsidP="0088755E">
      <w:pPr>
        <w:ind w:left="9072" w:firstLine="1"/>
        <w:jc w:val="both"/>
        <w:rPr>
          <w:sz w:val="28"/>
          <w:szCs w:val="28"/>
        </w:rPr>
      </w:pPr>
    </w:p>
    <w:p w:rsidR="009A727F" w:rsidRDefault="009A727F" w:rsidP="0088755E">
      <w:pPr>
        <w:ind w:left="9072" w:firstLine="1"/>
        <w:jc w:val="both"/>
        <w:rPr>
          <w:sz w:val="28"/>
          <w:szCs w:val="28"/>
        </w:rPr>
      </w:pPr>
    </w:p>
    <w:p w:rsidR="0088755E" w:rsidRPr="0088755E" w:rsidRDefault="0088755E" w:rsidP="0088755E">
      <w:pPr>
        <w:ind w:firstLine="567"/>
        <w:jc w:val="center"/>
        <w:rPr>
          <w:b/>
          <w:sz w:val="28"/>
          <w:szCs w:val="28"/>
        </w:rPr>
      </w:pPr>
      <w:r w:rsidRPr="0088755E">
        <w:rPr>
          <w:b/>
          <w:sz w:val="28"/>
          <w:szCs w:val="28"/>
        </w:rPr>
        <w:t xml:space="preserve">Перечень показателей (индикаторов) муниципальной программе   </w:t>
      </w:r>
      <w:r w:rsidRPr="0088755E">
        <w:rPr>
          <w:b/>
          <w:bCs/>
          <w:color w:val="000000"/>
          <w:sz w:val="28"/>
          <w:szCs w:val="28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88755E">
        <w:rPr>
          <w:b/>
          <w:sz w:val="28"/>
          <w:szCs w:val="28"/>
        </w:rPr>
        <w:t>»  на 2022-2024г.г.</w:t>
      </w:r>
    </w:p>
    <w:p w:rsidR="0088755E" w:rsidRPr="0088755E" w:rsidRDefault="0088755E" w:rsidP="0088755E">
      <w:pPr>
        <w:ind w:firstLine="567"/>
        <w:jc w:val="center"/>
        <w:rPr>
          <w:b/>
          <w:sz w:val="28"/>
          <w:szCs w:val="28"/>
        </w:rPr>
      </w:pPr>
    </w:p>
    <w:tbl>
      <w:tblPr>
        <w:tblW w:w="14862" w:type="dxa"/>
        <w:jc w:val="center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5203"/>
        <w:gridCol w:w="1559"/>
        <w:gridCol w:w="19"/>
        <w:gridCol w:w="2816"/>
        <w:gridCol w:w="20"/>
        <w:gridCol w:w="1681"/>
        <w:gridCol w:w="20"/>
        <w:gridCol w:w="1539"/>
        <w:gridCol w:w="20"/>
        <w:gridCol w:w="1398"/>
        <w:gridCol w:w="20"/>
      </w:tblGrid>
      <w:tr w:rsidR="0088755E" w:rsidRPr="0088755E" w:rsidTr="0088755E">
        <w:trPr>
          <w:cantSplit/>
          <w:trHeight w:val="20"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Цель,</w:t>
            </w:r>
          </w:p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задачи и показатели</w:t>
            </w:r>
          </w:p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(индикаторы)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755E" w:rsidRPr="0088755E" w:rsidRDefault="0088755E" w:rsidP="0088755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8755E">
              <w:rPr>
                <w:b/>
                <w:color w:val="000000"/>
                <w:sz w:val="28"/>
                <w:szCs w:val="28"/>
              </w:rPr>
              <w:t xml:space="preserve">Ед. </w:t>
            </w:r>
            <w:proofErr w:type="spellStart"/>
            <w:r w:rsidRPr="0088755E">
              <w:rPr>
                <w:b/>
                <w:color w:val="000000"/>
                <w:sz w:val="28"/>
                <w:szCs w:val="28"/>
              </w:rPr>
              <w:t>изм</w:t>
            </w:r>
            <w:proofErr w:type="spellEnd"/>
            <w:r w:rsidRPr="0088755E">
              <w:rPr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285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8755E">
              <w:rPr>
                <w:b/>
                <w:color w:val="000000"/>
                <w:sz w:val="28"/>
                <w:szCs w:val="28"/>
              </w:rPr>
              <w:t>Базовое значение показателя</w:t>
            </w:r>
          </w:p>
        </w:tc>
        <w:tc>
          <w:tcPr>
            <w:tcW w:w="4678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Значение показателя (индикатора)</w:t>
            </w:r>
          </w:p>
        </w:tc>
      </w:tr>
      <w:tr w:rsidR="0088755E" w:rsidRPr="0088755E" w:rsidTr="0088755E">
        <w:trPr>
          <w:cantSplit/>
          <w:trHeight w:val="20"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5E" w:rsidRPr="0088755E" w:rsidRDefault="0088755E" w:rsidP="0088755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2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5E" w:rsidRPr="0088755E" w:rsidRDefault="0088755E" w:rsidP="0088755E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755E" w:rsidRPr="0088755E" w:rsidRDefault="0088755E" w:rsidP="0088755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855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5E" w:rsidRPr="0088755E" w:rsidRDefault="0088755E" w:rsidP="0088755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Годы реализации</w:t>
            </w:r>
          </w:p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</w:p>
        </w:tc>
      </w:tr>
      <w:tr w:rsidR="0088755E" w:rsidRPr="0088755E" w:rsidTr="0088755E">
        <w:trPr>
          <w:cantSplit/>
          <w:trHeight w:val="20"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5E" w:rsidRPr="0088755E" w:rsidRDefault="0088755E" w:rsidP="0088755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2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5E" w:rsidRPr="0088755E" w:rsidRDefault="0088755E" w:rsidP="0088755E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755E" w:rsidRPr="0088755E" w:rsidRDefault="0088755E" w:rsidP="0088755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855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5E" w:rsidRPr="0088755E" w:rsidRDefault="0088755E" w:rsidP="0088755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2024</w:t>
            </w:r>
          </w:p>
        </w:tc>
      </w:tr>
      <w:tr w:rsidR="0088755E" w:rsidRPr="0088755E" w:rsidTr="0088755E">
        <w:trPr>
          <w:cantSplit/>
          <w:trHeight w:val="2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  <w:p w:rsidR="0088755E" w:rsidRPr="0088755E" w:rsidRDefault="0088755E" w:rsidP="008875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29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</w:pPr>
            <w:r w:rsidRPr="0088755E">
              <w:rPr>
                <w:b/>
                <w:color w:val="000000"/>
                <w:sz w:val="28"/>
                <w:szCs w:val="28"/>
              </w:rPr>
              <w:t xml:space="preserve">Задача 1: </w:t>
            </w:r>
            <w:r w:rsidR="009A727F">
              <w:rPr>
                <w:b/>
                <w:sz w:val="28"/>
                <w:szCs w:val="28"/>
                <w:shd w:val="clear" w:color="auto" w:fill="FFFFFF"/>
              </w:rPr>
              <w:t xml:space="preserve">Приобретение </w:t>
            </w:r>
            <w:r w:rsidRPr="0088755E">
              <w:rPr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88755E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 xml:space="preserve">жилых помещений </w:t>
            </w:r>
            <w:r w:rsidR="009A727F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 xml:space="preserve"> </w:t>
            </w:r>
            <w:r w:rsidRPr="0088755E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>специализированного</w:t>
            </w:r>
            <w:r w:rsidR="009A727F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 xml:space="preserve"> </w:t>
            </w:r>
            <w:r w:rsidRPr="0088755E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 xml:space="preserve"> жилищного фонда </w:t>
            </w:r>
            <w:r w:rsidR="009A727F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 xml:space="preserve"> </w:t>
            </w:r>
            <w:r w:rsidRPr="0088755E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 xml:space="preserve">администрации Дальнереченского городского округа </w:t>
            </w:r>
          </w:p>
          <w:p w:rsidR="0088755E" w:rsidRPr="0088755E" w:rsidRDefault="0088755E" w:rsidP="0088755E">
            <w:pPr>
              <w:rPr>
                <w:b/>
                <w:color w:val="000000"/>
                <w:sz w:val="28"/>
                <w:szCs w:val="28"/>
              </w:rPr>
            </w:pPr>
          </w:p>
        </w:tc>
      </w:tr>
      <w:tr w:rsidR="0088755E" w:rsidRPr="0088755E" w:rsidTr="0088755E">
        <w:trPr>
          <w:gridAfter w:val="1"/>
          <w:wAfter w:w="20" w:type="dxa"/>
          <w:cantSplit/>
          <w:trHeight w:val="2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Количество жилых помещений приобретенных в собственность Дальнереченского городского округа.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55E" w:rsidRPr="0088755E" w:rsidRDefault="00C92143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="0088755E" w:rsidRPr="008875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т.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55E" w:rsidRPr="0088755E" w:rsidRDefault="009A727F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55E" w:rsidRPr="0088755E" w:rsidRDefault="0088755E" w:rsidP="009A7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A72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55E" w:rsidRPr="0088755E" w:rsidRDefault="009A727F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88755E" w:rsidRPr="0088755E" w:rsidTr="0088755E">
        <w:trPr>
          <w:gridAfter w:val="1"/>
          <w:wAfter w:w="20" w:type="dxa"/>
          <w:cantSplit/>
          <w:trHeight w:val="81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4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Задача 2: </w:t>
            </w:r>
            <w:r w:rsidRPr="0088755E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а также лицам из их числа, по договорам найма специализированных жилых помещений.</w:t>
            </w:r>
          </w:p>
        </w:tc>
      </w:tr>
      <w:tr w:rsidR="0088755E" w:rsidRPr="0088755E" w:rsidTr="0088755E">
        <w:trPr>
          <w:gridAfter w:val="1"/>
          <w:wAfter w:w="20" w:type="dxa"/>
          <w:cantSplit/>
          <w:trHeight w:val="535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5E" w:rsidRPr="009A727F" w:rsidRDefault="0088755E" w:rsidP="0088755E">
            <w:pPr>
              <w:ind w:right="118"/>
              <w:rPr>
                <w:sz w:val="28"/>
                <w:szCs w:val="28"/>
                <w:shd w:val="clear" w:color="auto" w:fill="FFFFFF"/>
              </w:rPr>
            </w:pPr>
            <w:r w:rsidRPr="009A727F">
              <w:rPr>
                <w:kern w:val="0"/>
                <w:sz w:val="28"/>
                <w:szCs w:val="28"/>
                <w:lang w:eastAsia="en-US"/>
              </w:rPr>
              <w:t>Количество детей-сирот</w:t>
            </w:r>
            <w:r w:rsidR="009A727F" w:rsidRPr="009A727F">
              <w:rPr>
                <w:kern w:val="0"/>
                <w:sz w:val="28"/>
                <w:szCs w:val="28"/>
                <w:lang w:eastAsia="en-US"/>
              </w:rPr>
              <w:t xml:space="preserve"> </w:t>
            </w:r>
            <w:r w:rsidRPr="009A727F">
              <w:rPr>
                <w:kern w:val="0"/>
                <w:sz w:val="28"/>
                <w:szCs w:val="28"/>
                <w:lang w:eastAsia="en-US"/>
              </w:rPr>
              <w:t xml:space="preserve"> в сводном списке подлежащих обеспечению жилыми помещениями на 01.01.2022г. </w:t>
            </w:r>
            <w:r w:rsidR="00C92143">
              <w:rPr>
                <w:kern w:val="0"/>
                <w:sz w:val="28"/>
                <w:szCs w:val="28"/>
                <w:lang w:eastAsia="en-US"/>
              </w:rPr>
              <w:t>–</w:t>
            </w:r>
            <w:r w:rsidR="009A727F">
              <w:rPr>
                <w:kern w:val="0"/>
                <w:sz w:val="28"/>
                <w:szCs w:val="28"/>
                <w:lang w:eastAsia="en-US"/>
              </w:rPr>
              <w:t xml:space="preserve"> </w:t>
            </w:r>
            <w:r w:rsidRPr="009A727F">
              <w:rPr>
                <w:kern w:val="0"/>
                <w:sz w:val="28"/>
                <w:szCs w:val="28"/>
                <w:lang w:eastAsia="en-US"/>
              </w:rPr>
              <w:t>108 человек</w:t>
            </w:r>
            <w:r w:rsidR="009A727F">
              <w:rPr>
                <w:kern w:val="0"/>
                <w:sz w:val="28"/>
                <w:szCs w:val="28"/>
                <w:lang w:eastAsia="en-US"/>
              </w:rPr>
              <w:t>;</w:t>
            </w:r>
          </w:p>
          <w:p w:rsidR="0088755E" w:rsidRPr="009A727F" w:rsidRDefault="009A727F" w:rsidP="008875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9A727F"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>Количество детей-сирот  в сводном списке подлежащих обеспечению жилыми помещениями на 01.01.202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>3</w:t>
            </w:r>
            <w:r w:rsidRPr="009A727F"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>г. -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 xml:space="preserve">72 </w:t>
            </w:r>
            <w:r w:rsidRPr="009A727F"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>человек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>а</w:t>
            </w:r>
            <w:r w:rsidR="00013123"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>;</w:t>
            </w:r>
          </w:p>
          <w:p w:rsidR="009A727F" w:rsidRPr="0088755E" w:rsidRDefault="009A727F" w:rsidP="009A72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27F"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>Количество детей-сирот  в сводном списке подлежащих обеспечению жилыми помещениями на 01.01.202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>4</w:t>
            </w:r>
            <w:r w:rsidRPr="009A727F"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 xml:space="preserve">г. </w:t>
            </w:r>
            <w:r w:rsidR="00C92143"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>–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 xml:space="preserve"> 60</w:t>
            </w:r>
            <w:r w:rsidRPr="009A727F"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 xml:space="preserve"> человек</w:t>
            </w:r>
            <w:r w:rsidR="00013123"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>.</w:t>
            </w:r>
          </w:p>
        </w:tc>
      </w:tr>
      <w:tr w:rsidR="0088755E" w:rsidRPr="0088755E" w:rsidTr="0088755E">
        <w:trPr>
          <w:cantSplit/>
          <w:trHeight w:val="1046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755E" w:rsidRPr="0088755E" w:rsidRDefault="00013123" w:rsidP="008875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детей-сирот,  о</w:t>
            </w:r>
            <w:r w:rsidR="0088755E" w:rsidRPr="008875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ставшихся без попечения родителей, обеспеченных жилыми помещениями, в общей численнос</w:t>
            </w:r>
            <w:r w:rsidR="00645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 детей сирот в сводном списке в соответствующем году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755E" w:rsidRPr="0088755E" w:rsidRDefault="00013123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755E" w:rsidRPr="0088755E" w:rsidRDefault="00013123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755E" w:rsidRPr="0088755E" w:rsidRDefault="00013123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755E" w:rsidRPr="0088755E" w:rsidRDefault="0088755E" w:rsidP="000131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0131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C92143" w:rsidRPr="0088755E" w:rsidTr="00C92143">
        <w:trPr>
          <w:cantSplit/>
          <w:trHeight w:val="1046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2143" w:rsidRPr="00C33451" w:rsidRDefault="00C92143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3345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287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92143" w:rsidRPr="00CF52C7" w:rsidRDefault="00CF52C7" w:rsidP="00CF52C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Задача </w:t>
            </w:r>
            <w:r w:rsidR="00C92143" w:rsidRPr="00CF52C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3: </w:t>
            </w:r>
            <w:r w:rsidRPr="00C33451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по которому обеспечены ипотекой. Данная выплата будет иметь заявительный характер.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92143" w:rsidRPr="0088755E" w:rsidRDefault="00C92143" w:rsidP="000131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F52C7" w:rsidRPr="0088755E" w:rsidTr="00FC5830">
        <w:trPr>
          <w:cantSplit/>
          <w:trHeight w:val="1046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2C7" w:rsidRPr="0088755E" w:rsidRDefault="00CF52C7" w:rsidP="00FC58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F52C7" w:rsidRPr="0088755E" w:rsidRDefault="00CF52C7" w:rsidP="00CF52C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Доля детей-сирот,  которым предоставлена </w:t>
            </w:r>
            <w:r w:rsidRPr="00CF52C7">
              <w:rPr>
                <w:rFonts w:ascii="Times New Roman" w:hAnsi="Times New Roman" w:cs="Times New Roman"/>
                <w:sz w:val="28"/>
                <w:szCs w:val="28"/>
              </w:rPr>
              <w:t>выплат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Pr="00CF52C7">
              <w:rPr>
                <w:rFonts w:ascii="Times New Roman" w:hAnsi="Times New Roman" w:cs="Times New Roman"/>
                <w:sz w:val="28"/>
                <w:szCs w:val="28"/>
              </w:rPr>
              <w:t xml:space="preserve"> на приобретение благоустроенного жилого помещения в собственность или для полного погашения кредита (займа) по договору, обязательства по которому обеспечены ипотекой</w:t>
            </w:r>
            <w:r w:rsidR="00C33451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 w:rsidR="00C33451" w:rsidRPr="008875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общей численнос</w:t>
            </w:r>
            <w:r w:rsidR="00C3345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 детей сирот в сводном списке в соответствующем году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52C7" w:rsidRPr="0088755E" w:rsidRDefault="00CF52C7" w:rsidP="00FC58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52C7" w:rsidRPr="0088755E" w:rsidRDefault="00C33451" w:rsidP="00FC58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52C7" w:rsidRPr="0088755E" w:rsidRDefault="00C33451" w:rsidP="00FC58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F52C7" w:rsidRPr="0088755E" w:rsidRDefault="00C33451" w:rsidP="00FC58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F52C7" w:rsidRPr="0088755E" w:rsidRDefault="00C33451" w:rsidP="00FC58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88755E" w:rsidRPr="0088755E" w:rsidRDefault="0088755E">
      <w:pPr>
        <w:widowControl/>
        <w:suppressAutoHyphens w:val="0"/>
        <w:rPr>
          <w:sz w:val="28"/>
          <w:szCs w:val="28"/>
        </w:rPr>
      </w:pPr>
    </w:p>
    <w:p w:rsidR="0088755E" w:rsidRPr="0088755E" w:rsidRDefault="0088755E">
      <w:pPr>
        <w:widowControl/>
        <w:suppressAutoHyphens w:val="0"/>
        <w:rPr>
          <w:sz w:val="28"/>
          <w:szCs w:val="28"/>
        </w:rPr>
      </w:pPr>
    </w:p>
    <w:p w:rsidR="0088755E" w:rsidRPr="0088755E" w:rsidRDefault="0088755E">
      <w:pPr>
        <w:widowControl/>
        <w:suppressAutoHyphens w:val="0"/>
        <w:rPr>
          <w:sz w:val="28"/>
          <w:szCs w:val="28"/>
        </w:rPr>
      </w:pPr>
    </w:p>
    <w:p w:rsidR="0088755E" w:rsidRPr="0088755E" w:rsidRDefault="0088755E">
      <w:pPr>
        <w:widowControl/>
        <w:suppressAutoHyphens w:val="0"/>
        <w:rPr>
          <w:sz w:val="28"/>
          <w:szCs w:val="28"/>
        </w:rPr>
      </w:pPr>
    </w:p>
    <w:p w:rsidR="0088755E" w:rsidRPr="0088755E" w:rsidRDefault="0088755E">
      <w:pPr>
        <w:widowControl/>
        <w:suppressAutoHyphens w:val="0"/>
        <w:rPr>
          <w:sz w:val="28"/>
          <w:szCs w:val="28"/>
        </w:rPr>
      </w:pPr>
    </w:p>
    <w:p w:rsidR="0088755E" w:rsidRPr="0088755E" w:rsidRDefault="0088755E">
      <w:pPr>
        <w:widowControl/>
        <w:suppressAutoHyphens w:val="0"/>
        <w:rPr>
          <w:sz w:val="28"/>
          <w:szCs w:val="28"/>
        </w:rPr>
      </w:pPr>
    </w:p>
    <w:p w:rsidR="0088755E" w:rsidRPr="0088755E" w:rsidRDefault="0088755E">
      <w:pPr>
        <w:widowControl/>
        <w:suppressAutoHyphens w:val="0"/>
        <w:rPr>
          <w:sz w:val="28"/>
          <w:szCs w:val="28"/>
        </w:rPr>
      </w:pPr>
    </w:p>
    <w:p w:rsidR="0088755E" w:rsidRPr="0088755E" w:rsidRDefault="0088755E">
      <w:pPr>
        <w:widowControl/>
        <w:suppressAutoHyphens w:val="0"/>
        <w:rPr>
          <w:sz w:val="28"/>
          <w:szCs w:val="28"/>
        </w:rPr>
      </w:pPr>
    </w:p>
    <w:p w:rsidR="0088755E" w:rsidRPr="0088755E" w:rsidRDefault="0088755E">
      <w:pPr>
        <w:widowControl/>
        <w:suppressAutoHyphens w:val="0"/>
        <w:rPr>
          <w:sz w:val="28"/>
          <w:szCs w:val="28"/>
        </w:rPr>
      </w:pPr>
    </w:p>
    <w:p w:rsidR="0088755E" w:rsidRPr="0088755E" w:rsidRDefault="0088755E">
      <w:pPr>
        <w:widowControl/>
        <w:suppressAutoHyphens w:val="0"/>
        <w:rPr>
          <w:sz w:val="28"/>
          <w:szCs w:val="28"/>
        </w:rPr>
      </w:pPr>
    </w:p>
    <w:p w:rsidR="0088755E" w:rsidRPr="0088755E" w:rsidRDefault="0088755E">
      <w:pPr>
        <w:widowControl/>
        <w:suppressAutoHyphens w:val="0"/>
        <w:rPr>
          <w:sz w:val="28"/>
          <w:szCs w:val="28"/>
        </w:rPr>
      </w:pPr>
    </w:p>
    <w:p w:rsidR="0088755E" w:rsidRPr="0088755E" w:rsidRDefault="0088755E">
      <w:pPr>
        <w:widowControl/>
        <w:suppressAutoHyphens w:val="0"/>
        <w:rPr>
          <w:sz w:val="28"/>
          <w:szCs w:val="28"/>
        </w:rPr>
      </w:pPr>
    </w:p>
    <w:p w:rsidR="0088755E" w:rsidRPr="0088755E" w:rsidRDefault="0088755E">
      <w:pPr>
        <w:widowControl/>
        <w:suppressAutoHyphens w:val="0"/>
        <w:rPr>
          <w:sz w:val="28"/>
          <w:szCs w:val="28"/>
        </w:rPr>
      </w:pPr>
    </w:p>
    <w:p w:rsidR="0088755E" w:rsidRPr="0088755E" w:rsidRDefault="0088755E">
      <w:pPr>
        <w:widowControl/>
        <w:suppressAutoHyphens w:val="0"/>
        <w:rPr>
          <w:sz w:val="28"/>
          <w:szCs w:val="28"/>
        </w:rPr>
      </w:pPr>
      <w:r w:rsidRPr="0088755E">
        <w:rPr>
          <w:sz w:val="28"/>
          <w:szCs w:val="28"/>
        </w:rPr>
        <w:br w:type="page"/>
      </w:r>
    </w:p>
    <w:p w:rsidR="0088755E" w:rsidRDefault="0088755E" w:rsidP="006A36FA">
      <w:pPr>
        <w:ind w:left="9072"/>
        <w:jc w:val="both"/>
        <w:rPr>
          <w:sz w:val="28"/>
          <w:szCs w:val="28"/>
        </w:rPr>
      </w:pPr>
    </w:p>
    <w:p w:rsidR="006A36FA" w:rsidRDefault="00670625" w:rsidP="006A36FA">
      <w:pPr>
        <w:ind w:left="9072"/>
        <w:jc w:val="both"/>
        <w:rPr>
          <w:sz w:val="28"/>
          <w:szCs w:val="28"/>
        </w:rPr>
      </w:pPr>
      <w:r w:rsidRPr="00337060">
        <w:rPr>
          <w:sz w:val="28"/>
          <w:szCs w:val="28"/>
        </w:rPr>
        <w:t xml:space="preserve">Приложение № </w:t>
      </w:r>
      <w:r w:rsidR="006116A9">
        <w:rPr>
          <w:sz w:val="28"/>
          <w:szCs w:val="28"/>
        </w:rPr>
        <w:t>3</w:t>
      </w:r>
      <w:r w:rsidRPr="00337060">
        <w:rPr>
          <w:sz w:val="28"/>
          <w:szCs w:val="28"/>
        </w:rPr>
        <w:t xml:space="preserve"> </w:t>
      </w:r>
    </w:p>
    <w:p w:rsidR="00670625" w:rsidRPr="0077210A" w:rsidRDefault="0007604C" w:rsidP="006A36FA">
      <w:pPr>
        <w:ind w:left="90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  <w:r w:rsidR="00670625" w:rsidRPr="00337060">
        <w:rPr>
          <w:sz w:val="28"/>
          <w:szCs w:val="28"/>
        </w:rPr>
        <w:t xml:space="preserve">администрации </w:t>
      </w:r>
      <w:r w:rsidR="006A36FA">
        <w:rPr>
          <w:sz w:val="28"/>
          <w:szCs w:val="28"/>
        </w:rPr>
        <w:t xml:space="preserve">   </w:t>
      </w:r>
      <w:r w:rsidR="00670625" w:rsidRPr="0077210A">
        <w:rPr>
          <w:sz w:val="28"/>
          <w:szCs w:val="28"/>
        </w:rPr>
        <w:t xml:space="preserve">Дальнереченского городского округа   </w:t>
      </w:r>
    </w:p>
    <w:p w:rsidR="00A91BEC" w:rsidRPr="005E212B" w:rsidRDefault="00217D29" w:rsidP="00A91BEC">
      <w:pPr>
        <w:shd w:val="clear" w:color="auto" w:fill="FFFFFF"/>
        <w:spacing w:line="317" w:lineRule="exact"/>
        <w:ind w:left="5238"/>
        <w:jc w:val="both"/>
        <w:rPr>
          <w:sz w:val="28"/>
          <w:szCs w:val="28"/>
        </w:rPr>
      </w:pPr>
      <w:r w:rsidRPr="0077210A">
        <w:rPr>
          <w:sz w:val="28"/>
          <w:szCs w:val="28"/>
        </w:rPr>
        <w:t xml:space="preserve">                                                   </w:t>
      </w:r>
      <w:r w:rsidR="0064510C">
        <w:rPr>
          <w:sz w:val="28"/>
          <w:szCs w:val="28"/>
        </w:rPr>
        <w:t xml:space="preserve">    </w:t>
      </w:r>
      <w:r w:rsidR="00A91BEC">
        <w:rPr>
          <w:sz w:val="28"/>
          <w:szCs w:val="28"/>
        </w:rPr>
        <w:t xml:space="preserve">от  </w:t>
      </w:r>
      <w:r w:rsidR="00A91BEC" w:rsidRPr="00A91BEC">
        <w:rPr>
          <w:sz w:val="28"/>
          <w:szCs w:val="28"/>
          <w:u w:val="single"/>
        </w:rPr>
        <w:t>22.02.2024</w:t>
      </w:r>
      <w:r w:rsidR="00A91BEC">
        <w:rPr>
          <w:sz w:val="28"/>
          <w:szCs w:val="28"/>
        </w:rPr>
        <w:t xml:space="preserve"> № </w:t>
      </w:r>
      <w:r w:rsidR="00A91BEC" w:rsidRPr="00A91BEC">
        <w:rPr>
          <w:sz w:val="28"/>
          <w:szCs w:val="28"/>
          <w:u w:val="single"/>
        </w:rPr>
        <w:t>277-па</w:t>
      </w:r>
      <w:r w:rsidR="00A91BEC">
        <w:rPr>
          <w:sz w:val="28"/>
          <w:szCs w:val="28"/>
        </w:rPr>
        <w:t xml:space="preserve"> </w:t>
      </w:r>
      <w:r w:rsidR="00A91BEC" w:rsidRPr="0077210A">
        <w:rPr>
          <w:sz w:val="28"/>
          <w:szCs w:val="28"/>
        </w:rPr>
        <w:t xml:space="preserve">  </w:t>
      </w:r>
    </w:p>
    <w:p w:rsidR="00665D68" w:rsidRDefault="00665D68" w:rsidP="00A91BEC">
      <w:pPr>
        <w:tabs>
          <w:tab w:val="left" w:pos="9072"/>
          <w:tab w:val="left" w:pos="9356"/>
        </w:tabs>
        <w:jc w:val="both"/>
        <w:rPr>
          <w:sz w:val="28"/>
          <w:szCs w:val="28"/>
        </w:rPr>
      </w:pPr>
    </w:p>
    <w:p w:rsidR="00670625" w:rsidRPr="00337060" w:rsidRDefault="00670625" w:rsidP="006A36FA">
      <w:pPr>
        <w:tabs>
          <w:tab w:val="left" w:pos="9072"/>
          <w:tab w:val="left" w:pos="9356"/>
        </w:tabs>
        <w:ind w:left="9072"/>
        <w:jc w:val="both"/>
        <w:rPr>
          <w:sz w:val="28"/>
          <w:szCs w:val="28"/>
        </w:rPr>
      </w:pPr>
      <w:r w:rsidRPr="00337060">
        <w:rPr>
          <w:sz w:val="28"/>
          <w:szCs w:val="28"/>
        </w:rPr>
        <w:t xml:space="preserve">Приложение № </w:t>
      </w:r>
      <w:r w:rsidR="00C2431A">
        <w:rPr>
          <w:sz w:val="28"/>
          <w:szCs w:val="28"/>
        </w:rPr>
        <w:t>2</w:t>
      </w:r>
    </w:p>
    <w:p w:rsidR="00670625" w:rsidRDefault="006A36FA" w:rsidP="006A36FA">
      <w:pPr>
        <w:ind w:left="9072" w:firstLine="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C5454C">
        <w:rPr>
          <w:sz w:val="28"/>
          <w:szCs w:val="28"/>
        </w:rPr>
        <w:t xml:space="preserve"> </w:t>
      </w:r>
      <w:r w:rsidR="00670625" w:rsidRPr="00337060">
        <w:rPr>
          <w:sz w:val="28"/>
          <w:szCs w:val="28"/>
        </w:rPr>
        <w:t xml:space="preserve">муниципальной программе </w:t>
      </w:r>
      <w:r w:rsidR="00670625" w:rsidRPr="00337060">
        <w:rPr>
          <w:bCs/>
          <w:color w:val="000000"/>
          <w:sz w:val="28"/>
          <w:szCs w:val="28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670625" w:rsidRPr="00337060">
        <w:rPr>
          <w:sz w:val="28"/>
          <w:szCs w:val="28"/>
        </w:rPr>
        <w:t>» на 202</w:t>
      </w:r>
      <w:r w:rsidR="00337060">
        <w:rPr>
          <w:sz w:val="28"/>
          <w:szCs w:val="28"/>
        </w:rPr>
        <w:t>2-2024</w:t>
      </w:r>
      <w:r w:rsidR="00B1193B">
        <w:rPr>
          <w:sz w:val="28"/>
          <w:szCs w:val="28"/>
        </w:rPr>
        <w:t xml:space="preserve"> </w:t>
      </w:r>
      <w:r w:rsidR="00337060">
        <w:rPr>
          <w:sz w:val="28"/>
          <w:szCs w:val="28"/>
        </w:rPr>
        <w:t>г.г.,</w:t>
      </w:r>
      <w:r>
        <w:rPr>
          <w:sz w:val="28"/>
          <w:szCs w:val="28"/>
        </w:rPr>
        <w:t xml:space="preserve"> утвержденной </w:t>
      </w:r>
      <w:r w:rsidR="00670625" w:rsidRPr="00337060">
        <w:rPr>
          <w:sz w:val="28"/>
          <w:szCs w:val="28"/>
        </w:rPr>
        <w:t>постановлением</w:t>
      </w:r>
      <w:r w:rsidR="00337060">
        <w:rPr>
          <w:sz w:val="28"/>
          <w:szCs w:val="28"/>
        </w:rPr>
        <w:t xml:space="preserve"> администрации </w:t>
      </w:r>
      <w:r w:rsidR="00670625" w:rsidRPr="00337060">
        <w:rPr>
          <w:sz w:val="28"/>
          <w:szCs w:val="28"/>
        </w:rPr>
        <w:t>Дальнереченского городского округа от 14.03.2022  № 239-па</w:t>
      </w:r>
    </w:p>
    <w:p w:rsidR="00665D68" w:rsidRDefault="00665D68" w:rsidP="006A36FA">
      <w:pPr>
        <w:ind w:left="9072" w:firstLine="1"/>
        <w:jc w:val="both"/>
        <w:rPr>
          <w:sz w:val="28"/>
          <w:szCs w:val="28"/>
        </w:rPr>
      </w:pPr>
    </w:p>
    <w:p w:rsidR="00665D68" w:rsidRPr="00676479" w:rsidRDefault="00665D68" w:rsidP="006A36FA">
      <w:pPr>
        <w:ind w:left="9072" w:firstLine="1"/>
        <w:jc w:val="both"/>
      </w:pPr>
    </w:p>
    <w:p w:rsidR="00427FD4" w:rsidRDefault="00427FD4" w:rsidP="00427FD4">
      <w:pPr>
        <w:shd w:val="clear" w:color="auto" w:fill="FFFFFF"/>
        <w:spacing w:line="317" w:lineRule="exact"/>
        <w:ind w:right="-20"/>
        <w:jc w:val="center"/>
        <w:rPr>
          <w:b/>
          <w:sz w:val="26"/>
          <w:szCs w:val="26"/>
        </w:rPr>
      </w:pPr>
      <w:r w:rsidRPr="00A46BE5">
        <w:rPr>
          <w:rFonts w:eastAsia="Times New Roman"/>
          <w:b/>
          <w:sz w:val="26"/>
          <w:szCs w:val="26"/>
        </w:rPr>
        <w:t xml:space="preserve">Перечень мероприятий </w:t>
      </w:r>
      <w:r w:rsidRPr="00A46BE5">
        <w:rPr>
          <w:b/>
          <w:sz w:val="26"/>
          <w:szCs w:val="26"/>
        </w:rPr>
        <w:t xml:space="preserve">к муниципальной программе   </w:t>
      </w:r>
      <w:r w:rsidRPr="00A46BE5">
        <w:rPr>
          <w:b/>
          <w:bCs/>
          <w:color w:val="000000"/>
          <w:sz w:val="26"/>
          <w:szCs w:val="26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A46BE5">
        <w:rPr>
          <w:b/>
          <w:sz w:val="26"/>
          <w:szCs w:val="26"/>
        </w:rPr>
        <w:t>» на 202</w:t>
      </w:r>
      <w:r w:rsidR="002142FF">
        <w:rPr>
          <w:b/>
          <w:sz w:val="26"/>
          <w:szCs w:val="26"/>
        </w:rPr>
        <w:t>2</w:t>
      </w:r>
      <w:r w:rsidRPr="00A46BE5">
        <w:rPr>
          <w:b/>
          <w:sz w:val="26"/>
          <w:szCs w:val="26"/>
        </w:rPr>
        <w:t>-202</w:t>
      </w:r>
      <w:r w:rsidR="002142FF">
        <w:rPr>
          <w:b/>
          <w:sz w:val="26"/>
          <w:szCs w:val="26"/>
        </w:rPr>
        <w:t>4</w:t>
      </w:r>
      <w:r w:rsidR="005F56C5">
        <w:rPr>
          <w:b/>
          <w:sz w:val="26"/>
          <w:szCs w:val="26"/>
        </w:rPr>
        <w:t xml:space="preserve">  </w:t>
      </w:r>
      <w:r w:rsidRPr="00A46BE5">
        <w:rPr>
          <w:b/>
          <w:sz w:val="26"/>
          <w:szCs w:val="26"/>
        </w:rPr>
        <w:t>г.г.</w:t>
      </w:r>
    </w:p>
    <w:p w:rsidR="00D17D00" w:rsidRPr="00A46BE5" w:rsidRDefault="00D17D00" w:rsidP="00427FD4">
      <w:pPr>
        <w:shd w:val="clear" w:color="auto" w:fill="FFFFFF"/>
        <w:spacing w:line="317" w:lineRule="exact"/>
        <w:ind w:right="-20"/>
        <w:jc w:val="center"/>
        <w:rPr>
          <w:b/>
          <w:sz w:val="26"/>
          <w:szCs w:val="26"/>
        </w:rPr>
      </w:pPr>
    </w:p>
    <w:tbl>
      <w:tblPr>
        <w:tblW w:w="15452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42"/>
        <w:gridCol w:w="278"/>
        <w:gridCol w:w="2268"/>
        <w:gridCol w:w="1276"/>
        <w:gridCol w:w="6"/>
        <w:gridCol w:w="1411"/>
        <w:gridCol w:w="148"/>
        <w:gridCol w:w="1701"/>
        <w:gridCol w:w="1418"/>
        <w:gridCol w:w="1417"/>
        <w:gridCol w:w="1418"/>
        <w:gridCol w:w="1275"/>
        <w:gridCol w:w="1276"/>
        <w:gridCol w:w="1418"/>
      </w:tblGrid>
      <w:tr w:rsidR="005C7160" w:rsidRPr="00670625" w:rsidTr="00754047">
        <w:trPr>
          <w:trHeight w:hRule="exact" w:val="298"/>
        </w:trPr>
        <w:tc>
          <w:tcPr>
            <w:tcW w:w="4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8" w:lineRule="exact"/>
              <w:ind w:right="86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670625">
              <w:rPr>
                <w:rFonts w:eastAsia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4" w:lineRule="exact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Перечень мероприятий</w:t>
            </w: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4" w:lineRule="exact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Код бюджетной классификации</w:t>
            </w: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4" w:lineRule="exact"/>
              <w:ind w:hanging="19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Источники финансирования</w:t>
            </w: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84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4" w:lineRule="exact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Объем финансирования,  тыс. руб.</w:t>
            </w: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В том числе по годам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spacing w:line="274" w:lineRule="exact"/>
              <w:ind w:right="10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Срок исполнения</w:t>
            </w:r>
          </w:p>
          <w:p w:rsidR="005C7160" w:rsidRPr="00670625" w:rsidRDefault="005C7160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  <w:p w:rsidR="005C7160" w:rsidRPr="00670625" w:rsidRDefault="005C7160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C7160" w:rsidRPr="00670625" w:rsidRDefault="005C7160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rFonts w:eastAsia="Times New Roman"/>
                <w:b/>
                <w:sz w:val="20"/>
                <w:szCs w:val="20"/>
              </w:rPr>
              <w:t>Исполнители</w:t>
            </w:r>
          </w:p>
        </w:tc>
      </w:tr>
      <w:tr w:rsidR="004E39DD" w:rsidRPr="00670625" w:rsidTr="00754047">
        <w:trPr>
          <w:trHeight w:hRule="exact" w:val="1033"/>
        </w:trPr>
        <w:tc>
          <w:tcPr>
            <w:tcW w:w="42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84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E39DD" w:rsidRDefault="004E39DD" w:rsidP="002142FF">
            <w:pPr>
              <w:shd w:val="clear" w:color="auto" w:fill="FFFFFF"/>
              <w:ind w:right="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 начала реализации программы</w:t>
            </w:r>
          </w:p>
          <w:p w:rsidR="005C7160" w:rsidRPr="00670625" w:rsidRDefault="005C7160" w:rsidP="002142FF">
            <w:pPr>
              <w:shd w:val="clear" w:color="auto" w:fill="FFFFFF"/>
              <w:ind w:right="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39DD" w:rsidRPr="00670625" w:rsidRDefault="004E39DD" w:rsidP="002142FF">
            <w:pPr>
              <w:shd w:val="clear" w:color="auto" w:fill="FFFFFF"/>
              <w:ind w:right="110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39DD" w:rsidRPr="00670625" w:rsidRDefault="004E39DD" w:rsidP="002142FF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E39DD" w:rsidRPr="00670625" w:rsidRDefault="004E39DD" w:rsidP="002142FF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670625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  <w:p w:rsidR="004E39DD" w:rsidRPr="00670625" w:rsidRDefault="004E39DD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</w:p>
        </w:tc>
      </w:tr>
      <w:tr w:rsidR="004E39DD" w:rsidRPr="00670625" w:rsidTr="00754047">
        <w:trPr>
          <w:trHeight w:hRule="exact" w:val="243"/>
        </w:trPr>
        <w:tc>
          <w:tcPr>
            <w:tcW w:w="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ind w:right="134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61805">
            <w:pPr>
              <w:shd w:val="clear" w:color="auto" w:fill="FFFFFF"/>
              <w:ind w:left="499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ind w:left="-40" w:firstLine="40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4</w:t>
            </w:r>
          </w:p>
        </w:tc>
        <w:tc>
          <w:tcPr>
            <w:tcW w:w="1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ind w:left="-40" w:firstLine="40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ind w:right="182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ind w:right="182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670625" w:rsidRDefault="004E39D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10</w:t>
            </w:r>
          </w:p>
        </w:tc>
      </w:tr>
      <w:tr w:rsidR="004E39DD" w:rsidRPr="00670625" w:rsidTr="00645650">
        <w:trPr>
          <w:trHeight w:hRule="exact" w:val="556"/>
        </w:trPr>
        <w:tc>
          <w:tcPr>
            <w:tcW w:w="142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1162DD" w:rsidRDefault="004E39DD" w:rsidP="001162DD">
            <w:pPr>
              <w:shd w:val="clear" w:color="auto" w:fill="FFFFFF"/>
              <w:ind w:left="102"/>
              <w:jc w:val="center"/>
              <w:rPr>
                <w:rFonts w:eastAsia="Times New Roman"/>
                <w:b/>
              </w:rPr>
            </w:pPr>
          </w:p>
        </w:tc>
        <w:tc>
          <w:tcPr>
            <w:tcW w:w="15310" w:type="dxa"/>
            <w:gridSpan w:val="13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E39DD" w:rsidRPr="001162DD" w:rsidRDefault="004E39DD" w:rsidP="001162DD">
            <w:pPr>
              <w:shd w:val="clear" w:color="auto" w:fill="FFFFFF"/>
              <w:ind w:left="102"/>
              <w:jc w:val="center"/>
              <w:rPr>
                <w:b/>
              </w:rPr>
            </w:pPr>
            <w:r w:rsidRPr="001162DD">
              <w:rPr>
                <w:rFonts w:eastAsia="Times New Roman"/>
                <w:b/>
              </w:rPr>
              <w:t xml:space="preserve">Мероприятия по исполнению  </w:t>
            </w:r>
            <w:r w:rsidRPr="001162DD">
              <w:rPr>
                <w:rFonts w:eastAsiaTheme="minorHAnsi"/>
                <w:b/>
                <w:kern w:val="0"/>
                <w:lang w:eastAsia="en-US"/>
              </w:rPr>
              <w:t>задачи</w:t>
            </w:r>
            <w:r>
              <w:rPr>
                <w:rFonts w:eastAsiaTheme="minorHAnsi"/>
                <w:b/>
                <w:kern w:val="0"/>
                <w:lang w:eastAsia="en-US"/>
              </w:rPr>
              <w:t xml:space="preserve">: </w:t>
            </w:r>
            <w:r>
              <w:t>м</w:t>
            </w:r>
            <w:r w:rsidRPr="00670625">
              <w:t>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</w:tr>
      <w:tr w:rsidR="005C7160" w:rsidRPr="00670625" w:rsidTr="00754047">
        <w:trPr>
          <w:cantSplit/>
          <w:trHeight w:hRule="exact" w:val="697"/>
        </w:trPr>
        <w:tc>
          <w:tcPr>
            <w:tcW w:w="4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shd w:val="clear" w:color="auto" w:fill="FFFFFF"/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>1.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Приобретение жилых</w:t>
            </w: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 xml:space="preserve">помещений </w:t>
            </w: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lastRenderedPageBreak/>
              <w:t>специализиро-</w:t>
            </w:r>
          </w:p>
          <w:p w:rsidR="005C7160" w:rsidRPr="00670625" w:rsidRDefault="005C7160" w:rsidP="0023758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ванного</w:t>
            </w: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 xml:space="preserve">жилищного фонда Дальнереченского городского округа </w:t>
            </w: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</w:p>
          <w:p w:rsidR="005C7160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</w:p>
          <w:p w:rsidR="00D204BA" w:rsidRDefault="00D204BA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Предоставление</w:t>
            </w: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детям-сиротам и детям,</w:t>
            </w:r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kern w:val="0"/>
                <w:sz w:val="20"/>
                <w:szCs w:val="20"/>
                <w:lang w:eastAsia="en-US"/>
              </w:rPr>
            </w:pPr>
            <w:proofErr w:type="gramStart"/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>оставшимся  без попечения</w:t>
            </w:r>
            <w:proofErr w:type="gramEnd"/>
          </w:p>
          <w:p w:rsidR="005C7160" w:rsidRPr="00670625" w:rsidRDefault="005C7160" w:rsidP="006A737D">
            <w:pPr>
              <w:widowControl/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70625">
              <w:rPr>
                <w:rFonts w:eastAsiaTheme="minorHAnsi"/>
                <w:kern w:val="0"/>
                <w:sz w:val="20"/>
                <w:szCs w:val="20"/>
                <w:lang w:eastAsia="en-US"/>
              </w:rPr>
              <w:t xml:space="preserve">родителей, лицам из </w:t>
            </w:r>
            <w:r w:rsidR="009958F8">
              <w:rPr>
                <w:rFonts w:eastAsiaTheme="minorHAnsi"/>
                <w:kern w:val="0"/>
                <w:sz w:val="20"/>
                <w:szCs w:val="20"/>
                <w:lang w:eastAsia="en-US"/>
              </w:rPr>
              <w:t>числа детей-сирот и детей, оставшимся без попечения родителей</w:t>
            </w:r>
          </w:p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23758F">
            <w:pPr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lastRenderedPageBreak/>
              <w:t xml:space="preserve">ФБ 014 1004 22902 </w:t>
            </w:r>
            <w:r w:rsidRPr="00670625">
              <w:rPr>
                <w:sz w:val="20"/>
                <w:szCs w:val="20"/>
                <w:lang w:val="en-US"/>
              </w:rPr>
              <w:t>R</w:t>
            </w:r>
            <w:r w:rsidRPr="00670625">
              <w:rPr>
                <w:sz w:val="20"/>
                <w:szCs w:val="20"/>
              </w:rPr>
              <w:t xml:space="preserve">  0820 </w:t>
            </w:r>
            <w:r w:rsidRPr="00670625">
              <w:rPr>
                <w:sz w:val="20"/>
                <w:szCs w:val="20"/>
              </w:rPr>
              <w:lastRenderedPageBreak/>
              <w:t>/ 014 1004 22401</w:t>
            </w:r>
            <w:r w:rsidRPr="00670625">
              <w:rPr>
                <w:sz w:val="20"/>
                <w:szCs w:val="20"/>
                <w:lang w:val="en-US"/>
              </w:rPr>
              <w:t>R</w:t>
            </w:r>
            <w:r w:rsidRPr="00670625">
              <w:rPr>
                <w:sz w:val="20"/>
                <w:szCs w:val="20"/>
              </w:rPr>
              <w:t xml:space="preserve"> 0820</w:t>
            </w:r>
          </w:p>
          <w:p w:rsidR="005C7160" w:rsidRDefault="005C7160" w:rsidP="008B13C7">
            <w:pPr>
              <w:rPr>
                <w:sz w:val="20"/>
                <w:szCs w:val="20"/>
              </w:rPr>
            </w:pPr>
            <w:r w:rsidRPr="00670625">
              <w:rPr>
                <w:sz w:val="20"/>
                <w:szCs w:val="20"/>
              </w:rPr>
              <w:t xml:space="preserve">КБ 014 1004 22902 </w:t>
            </w:r>
            <w:r w:rsidRPr="00670625">
              <w:rPr>
                <w:sz w:val="20"/>
                <w:szCs w:val="20"/>
                <w:lang w:val="en-US"/>
              </w:rPr>
              <w:t>M</w:t>
            </w:r>
            <w:r w:rsidRPr="00670625">
              <w:rPr>
                <w:sz w:val="20"/>
                <w:szCs w:val="20"/>
              </w:rPr>
              <w:t xml:space="preserve"> 0820/ 014 1004 22401</w:t>
            </w:r>
            <w:r w:rsidRPr="00670625">
              <w:rPr>
                <w:sz w:val="20"/>
                <w:szCs w:val="20"/>
                <w:lang w:val="en-US"/>
              </w:rPr>
              <w:t>M</w:t>
            </w:r>
            <w:r w:rsidRPr="00670625">
              <w:rPr>
                <w:sz w:val="20"/>
                <w:szCs w:val="20"/>
              </w:rPr>
              <w:t>0820</w:t>
            </w:r>
            <w:r w:rsidR="00A25B87">
              <w:rPr>
                <w:sz w:val="20"/>
                <w:szCs w:val="20"/>
              </w:rPr>
              <w:t>/</w:t>
            </w:r>
          </w:p>
          <w:p w:rsidR="00A25B87" w:rsidRDefault="00A25B87" w:rsidP="008B13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01410042240193210</w:t>
            </w:r>
          </w:p>
          <w:p w:rsidR="00AE070F" w:rsidRDefault="00AE070F" w:rsidP="008B13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</w:t>
            </w:r>
          </w:p>
          <w:p w:rsidR="00AE070F" w:rsidRDefault="00AE070F" w:rsidP="008B13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  <w:p w:rsidR="00AE070F" w:rsidRPr="00670625" w:rsidRDefault="00AE070F" w:rsidP="008B13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  <w:p w:rsidR="005C7160" w:rsidRPr="00670625" w:rsidRDefault="00AE070F" w:rsidP="008B13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2A257F" w:rsidP="006A737D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lastRenderedPageBreak/>
              <w:t>ИТОГО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1D2E3A" w:rsidP="00E14CAE">
            <w:pPr>
              <w:shd w:val="clear" w:color="auto" w:fill="FFFFFF"/>
            </w:pPr>
            <w:r>
              <w:rPr>
                <w:rFonts w:eastAsia="Times New Roman"/>
                <w:sz w:val="22"/>
                <w:szCs w:val="22"/>
              </w:rPr>
              <w:t>81076,4189</w:t>
            </w:r>
            <w:r w:rsidR="00E14CAE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0296F">
            <w:pPr>
              <w:shd w:val="clear" w:color="auto" w:fill="FFFFFF"/>
            </w:pPr>
            <w:r w:rsidRPr="00D204BA">
              <w:rPr>
                <w:sz w:val="22"/>
                <w:szCs w:val="22"/>
                <w:lang w:eastAsia="ru-RU"/>
              </w:rPr>
              <w:t>27 091,51073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</w:pPr>
            <w:r w:rsidRPr="00D204BA">
              <w:rPr>
                <w:sz w:val="22"/>
                <w:szCs w:val="22"/>
                <w:lang w:eastAsia="ru-RU"/>
              </w:rPr>
              <w:t>27 091,51073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1D2E3A" w:rsidP="00E14CAE">
            <w:pPr>
              <w:shd w:val="clear" w:color="auto" w:fill="FFFFFF"/>
            </w:pPr>
            <w:r>
              <w:rPr>
                <w:sz w:val="22"/>
                <w:szCs w:val="22"/>
                <w:lang w:eastAsia="ru-RU"/>
              </w:rPr>
              <w:t>30002,3146</w:t>
            </w:r>
            <w:r w:rsidR="00E14CAE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2A257F" w:rsidP="009612AF">
            <w:pPr>
              <w:shd w:val="clear" w:color="auto" w:fill="FFFFFF"/>
            </w:pPr>
            <w:r>
              <w:rPr>
                <w:sz w:val="22"/>
                <w:szCs w:val="22"/>
                <w:lang w:eastAsia="ru-RU"/>
              </w:rPr>
              <w:t>23982,59359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397767">
            <w:pPr>
              <w:shd w:val="clear" w:color="auto" w:fill="FFFFFF"/>
            </w:pPr>
            <w:r w:rsidRPr="00D204BA">
              <w:rPr>
                <w:sz w:val="22"/>
                <w:szCs w:val="22"/>
              </w:rPr>
              <w:t>31.12.2024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  <w:rPr>
                <w:color w:val="000000"/>
                <w:lang w:eastAsia="ru-RU"/>
              </w:rPr>
            </w:pPr>
          </w:p>
          <w:p w:rsidR="005C7160" w:rsidRPr="00D204BA" w:rsidRDefault="005C7160" w:rsidP="006A737D">
            <w:pPr>
              <w:shd w:val="clear" w:color="auto" w:fill="FFFFFF"/>
              <w:rPr>
                <w:color w:val="000000"/>
                <w:lang w:eastAsia="ru-RU"/>
              </w:rPr>
            </w:pPr>
          </w:p>
          <w:p w:rsidR="005C7160" w:rsidRPr="00D204BA" w:rsidRDefault="005C7160" w:rsidP="006A737D">
            <w:pPr>
              <w:shd w:val="clear" w:color="auto" w:fill="FFFFFF"/>
              <w:jc w:val="center"/>
              <w:rPr>
                <w:color w:val="000000"/>
                <w:lang w:eastAsia="ru-RU"/>
              </w:rPr>
            </w:pPr>
          </w:p>
          <w:p w:rsidR="005C7160" w:rsidRPr="00D204BA" w:rsidRDefault="005C7160" w:rsidP="006A737D">
            <w:pPr>
              <w:shd w:val="clear" w:color="auto" w:fill="FFFFFF"/>
              <w:jc w:val="center"/>
              <w:rPr>
                <w:color w:val="000000"/>
                <w:lang w:eastAsia="ru-RU"/>
              </w:rPr>
            </w:pPr>
            <w:r w:rsidRPr="00D204BA">
              <w:rPr>
                <w:color w:val="000000"/>
                <w:sz w:val="22"/>
                <w:szCs w:val="22"/>
                <w:lang w:eastAsia="ru-RU"/>
              </w:rPr>
              <w:t>МКУ</w:t>
            </w:r>
          </w:p>
          <w:p w:rsidR="005C7160" w:rsidRPr="00D204BA" w:rsidRDefault="005C7160" w:rsidP="006A737D">
            <w:pPr>
              <w:shd w:val="clear" w:color="auto" w:fill="FFFFFF"/>
              <w:jc w:val="center"/>
              <w:rPr>
                <w:color w:val="000000"/>
                <w:lang w:eastAsia="ru-RU"/>
              </w:rPr>
            </w:pPr>
            <w:r w:rsidRPr="00D204BA">
              <w:rPr>
                <w:color w:val="000000"/>
                <w:sz w:val="22"/>
                <w:szCs w:val="22"/>
                <w:lang w:eastAsia="ru-RU"/>
              </w:rPr>
              <w:t>«Управление ЖКХ Дальнереченского городского округа»</w:t>
            </w:r>
          </w:p>
          <w:p w:rsidR="005C7160" w:rsidRPr="00D204BA" w:rsidRDefault="005C7160" w:rsidP="006A737D">
            <w:pPr>
              <w:shd w:val="clear" w:color="auto" w:fill="FFFFFF"/>
              <w:rPr>
                <w:color w:val="000000"/>
                <w:lang w:eastAsia="ru-RU"/>
              </w:rPr>
            </w:pPr>
          </w:p>
          <w:p w:rsidR="005C7160" w:rsidRPr="00D204BA" w:rsidRDefault="005C7160" w:rsidP="006A737D">
            <w:pPr>
              <w:shd w:val="clear" w:color="auto" w:fill="FFFFFF"/>
              <w:rPr>
                <w:color w:val="000000"/>
                <w:lang w:eastAsia="ru-RU"/>
              </w:rPr>
            </w:pPr>
          </w:p>
          <w:p w:rsidR="005C7160" w:rsidRPr="00D204BA" w:rsidRDefault="005C7160" w:rsidP="006A737D">
            <w:pPr>
              <w:shd w:val="clear" w:color="auto" w:fill="FFFFFF"/>
              <w:rPr>
                <w:color w:val="000000"/>
                <w:lang w:eastAsia="ru-RU"/>
              </w:rPr>
            </w:pPr>
          </w:p>
          <w:p w:rsidR="005C7160" w:rsidRPr="00D204BA" w:rsidRDefault="005C7160" w:rsidP="006A737D">
            <w:pPr>
              <w:shd w:val="clear" w:color="auto" w:fill="FFFFFF"/>
              <w:rPr>
                <w:color w:val="000000"/>
                <w:lang w:eastAsia="ru-RU"/>
              </w:rPr>
            </w:pPr>
          </w:p>
          <w:p w:rsidR="005C7160" w:rsidRPr="00D204BA" w:rsidRDefault="005C7160" w:rsidP="006A737D">
            <w:pPr>
              <w:shd w:val="clear" w:color="auto" w:fill="FFFFFF"/>
              <w:rPr>
                <w:color w:val="000000"/>
                <w:lang w:eastAsia="ru-RU"/>
              </w:rPr>
            </w:pPr>
          </w:p>
          <w:p w:rsidR="005C7160" w:rsidRPr="00D204BA" w:rsidRDefault="005C7160" w:rsidP="006A737D">
            <w:pPr>
              <w:shd w:val="clear" w:color="auto" w:fill="FFFFFF"/>
              <w:rPr>
                <w:color w:val="000000"/>
                <w:lang w:eastAsia="ru-RU"/>
              </w:rPr>
            </w:pPr>
          </w:p>
          <w:p w:rsidR="005C7160" w:rsidRDefault="005C7160" w:rsidP="006A737D">
            <w:pPr>
              <w:shd w:val="clear" w:color="auto" w:fill="FFFFFF"/>
            </w:pPr>
          </w:p>
          <w:p w:rsidR="00754047" w:rsidRPr="00D204BA" w:rsidRDefault="00754047" w:rsidP="006A737D">
            <w:pPr>
              <w:shd w:val="clear" w:color="auto" w:fill="FFFFFF"/>
            </w:pPr>
          </w:p>
        </w:tc>
      </w:tr>
      <w:tr w:rsidR="005C7160" w:rsidRPr="00670625" w:rsidTr="00754047">
        <w:trPr>
          <w:cantSplit/>
          <w:trHeight w:val="681"/>
        </w:trPr>
        <w:tc>
          <w:tcPr>
            <w:tcW w:w="420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8B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</w:pPr>
            <w:r w:rsidRPr="00D204BA">
              <w:rPr>
                <w:rFonts w:eastAsia="Times New Roman"/>
                <w:sz w:val="22"/>
                <w:szCs w:val="22"/>
              </w:rPr>
              <w:t>в том числе</w:t>
            </w:r>
            <w:r w:rsidRPr="00D204B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0296F">
            <w:pPr>
              <w:shd w:val="clear" w:color="auto" w:fill="FFFFFF"/>
              <w:rPr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FB0FA9">
            <w:pPr>
              <w:shd w:val="clear" w:color="auto" w:fill="FFFFFF"/>
              <w:rPr>
                <w:highlight w:val="yellow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FB0FA9">
            <w:pPr>
              <w:shd w:val="clear" w:color="auto" w:fill="FFFFFF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</w:pPr>
          </w:p>
        </w:tc>
      </w:tr>
      <w:tr w:rsidR="005C7160" w:rsidRPr="00670625" w:rsidTr="00754047">
        <w:trPr>
          <w:trHeight w:hRule="exact" w:val="889"/>
        </w:trPr>
        <w:tc>
          <w:tcPr>
            <w:tcW w:w="4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  <w:p w:rsidR="005C7160" w:rsidRDefault="005C7160" w:rsidP="006A737D">
            <w:pPr>
              <w:rPr>
                <w:sz w:val="20"/>
                <w:szCs w:val="20"/>
              </w:rPr>
            </w:pPr>
          </w:p>
          <w:p w:rsidR="005C7160" w:rsidRDefault="005C7160" w:rsidP="006A737D">
            <w:pPr>
              <w:rPr>
                <w:sz w:val="20"/>
                <w:szCs w:val="20"/>
              </w:rPr>
            </w:pPr>
          </w:p>
          <w:p w:rsidR="005C7160" w:rsidRDefault="005C7160" w:rsidP="006A737D">
            <w:pPr>
              <w:rPr>
                <w:sz w:val="20"/>
                <w:szCs w:val="20"/>
              </w:rPr>
            </w:pPr>
          </w:p>
          <w:p w:rsidR="005C7160" w:rsidRPr="00797236" w:rsidRDefault="005C7160" w:rsidP="006A737D">
            <w:pPr>
              <w:rPr>
                <w:sz w:val="20"/>
                <w:szCs w:val="20"/>
              </w:rPr>
            </w:pPr>
          </w:p>
          <w:p w:rsidR="005C7160" w:rsidRPr="00670625" w:rsidRDefault="005C7160" w:rsidP="006A73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8B13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243BE6">
            <w:pPr>
              <w:shd w:val="clear" w:color="auto" w:fill="FFFFFF"/>
              <w:spacing w:line="269" w:lineRule="exact"/>
              <w:ind w:hanging="5"/>
            </w:pPr>
            <w:r w:rsidRPr="00D204BA">
              <w:rPr>
                <w:sz w:val="22"/>
                <w:szCs w:val="22"/>
              </w:rPr>
              <w:t>средства местного</w:t>
            </w:r>
            <w:r w:rsidRPr="00D204BA">
              <w:rPr>
                <w:rFonts w:eastAsia="Times New Roman"/>
                <w:sz w:val="22"/>
                <w:szCs w:val="22"/>
              </w:rPr>
              <w:t xml:space="preserve">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</w:pPr>
            <w:r w:rsidRPr="00D204BA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0296F">
            <w:pPr>
              <w:shd w:val="clear" w:color="auto" w:fill="FFFFFF"/>
            </w:pPr>
            <w:r w:rsidRPr="00D204B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</w:pPr>
            <w:r w:rsidRPr="00D204BA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FB0FA9">
            <w:pPr>
              <w:shd w:val="clear" w:color="auto" w:fill="FFFFFF"/>
            </w:pPr>
            <w:r w:rsidRPr="00D204B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FB0FA9">
            <w:pPr>
              <w:shd w:val="clear" w:color="auto" w:fill="FFFFFF"/>
            </w:pPr>
            <w:r w:rsidRPr="00D204B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</w:pPr>
          </w:p>
        </w:tc>
      </w:tr>
      <w:tr w:rsidR="005C7160" w:rsidRPr="00670625" w:rsidTr="00754047">
        <w:trPr>
          <w:trHeight w:hRule="exact" w:val="598"/>
        </w:trPr>
        <w:tc>
          <w:tcPr>
            <w:tcW w:w="4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  <w:r w:rsidRPr="00D204BA">
              <w:rPr>
                <w:rFonts w:eastAsia="Times New Roman"/>
                <w:sz w:val="22"/>
                <w:szCs w:val="22"/>
              </w:rPr>
              <w:t>средства федерального</w:t>
            </w:r>
          </w:p>
          <w:p w:rsidR="005C7160" w:rsidRPr="00D204BA" w:rsidRDefault="005C7160" w:rsidP="006A737D">
            <w:pPr>
              <w:shd w:val="clear" w:color="auto" w:fill="FFFFFF"/>
              <w:spacing w:line="278" w:lineRule="exact"/>
            </w:pPr>
            <w:r w:rsidRPr="00D204BA">
              <w:rPr>
                <w:rFonts w:eastAsia="Times New Roman"/>
                <w:sz w:val="22"/>
                <w:szCs w:val="22"/>
              </w:rPr>
              <w:t>бюджета</w:t>
            </w:r>
            <w:r w:rsidRPr="00D204B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2A257F" w:rsidP="006A737D">
            <w:pPr>
              <w:shd w:val="clear" w:color="auto" w:fill="FFFFFF"/>
            </w:pPr>
            <w:r>
              <w:rPr>
                <w:sz w:val="22"/>
                <w:szCs w:val="22"/>
              </w:rPr>
              <w:t>39</w:t>
            </w:r>
            <w:r w:rsidR="006B45D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366,88000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0296F">
            <w:pPr>
              <w:shd w:val="clear" w:color="auto" w:fill="FFFFFF"/>
            </w:pPr>
            <w:r w:rsidRPr="00D204BA">
              <w:rPr>
                <w:sz w:val="22"/>
                <w:szCs w:val="22"/>
              </w:rPr>
              <w:t>22</w:t>
            </w:r>
            <w:r w:rsidR="006B45D8">
              <w:rPr>
                <w:sz w:val="22"/>
                <w:szCs w:val="22"/>
              </w:rPr>
              <w:t xml:space="preserve"> </w:t>
            </w:r>
            <w:r w:rsidRPr="00D204BA">
              <w:rPr>
                <w:sz w:val="22"/>
                <w:szCs w:val="22"/>
              </w:rPr>
              <w:t>138,48000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</w:pPr>
            <w:r w:rsidRPr="00D204BA">
              <w:rPr>
                <w:sz w:val="22"/>
                <w:szCs w:val="22"/>
              </w:rPr>
              <w:t>22</w:t>
            </w:r>
            <w:r w:rsidR="006B45D8">
              <w:rPr>
                <w:sz w:val="22"/>
                <w:szCs w:val="22"/>
              </w:rPr>
              <w:t xml:space="preserve"> </w:t>
            </w:r>
            <w:r w:rsidRPr="00D204BA">
              <w:rPr>
                <w:sz w:val="22"/>
                <w:szCs w:val="22"/>
              </w:rPr>
              <w:t>138,48000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4F0AC5" w:rsidP="00FB0FA9">
            <w:pPr>
              <w:shd w:val="clear" w:color="auto" w:fill="FFFFFF"/>
            </w:pPr>
            <w:r w:rsidRPr="00D204BA">
              <w:rPr>
                <w:sz w:val="22"/>
                <w:szCs w:val="22"/>
              </w:rPr>
              <w:t>17</w:t>
            </w:r>
            <w:r w:rsidR="006B45D8">
              <w:rPr>
                <w:sz w:val="22"/>
                <w:szCs w:val="22"/>
              </w:rPr>
              <w:t xml:space="preserve"> </w:t>
            </w:r>
            <w:r w:rsidRPr="00D204BA">
              <w:rPr>
                <w:sz w:val="22"/>
                <w:szCs w:val="22"/>
              </w:rPr>
              <w:t>228,40000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EB26C7" w:rsidP="00FB0FA9">
            <w:pPr>
              <w:shd w:val="clear" w:color="auto" w:fill="FFFFFF"/>
            </w:pPr>
            <w:r w:rsidRPr="00D204B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397767">
            <w:r w:rsidRPr="00D204BA">
              <w:rPr>
                <w:sz w:val="22"/>
                <w:szCs w:val="22"/>
              </w:rPr>
              <w:t>31.12.2024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</w:pPr>
          </w:p>
        </w:tc>
      </w:tr>
      <w:tr w:rsidR="005C7160" w:rsidRPr="00670625" w:rsidTr="00754047">
        <w:trPr>
          <w:trHeight w:hRule="exact" w:val="837"/>
        </w:trPr>
        <w:tc>
          <w:tcPr>
            <w:tcW w:w="420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  <w:r w:rsidRPr="00D204BA">
              <w:rPr>
                <w:rFonts w:eastAsia="Times New Roman"/>
                <w:sz w:val="22"/>
                <w:szCs w:val="22"/>
              </w:rPr>
              <w:t>средства краевого</w:t>
            </w:r>
          </w:p>
          <w:p w:rsidR="005C7160" w:rsidRPr="00D204BA" w:rsidRDefault="005C7160" w:rsidP="00D204BA">
            <w:pPr>
              <w:shd w:val="clear" w:color="auto" w:fill="FFFFFF"/>
              <w:spacing w:line="278" w:lineRule="exact"/>
              <w:ind w:left="102" w:right="-188" w:hanging="92"/>
              <w:rPr>
                <w:rFonts w:eastAsia="Times New Roman"/>
              </w:rPr>
            </w:pPr>
            <w:r w:rsidRPr="00D204BA">
              <w:rPr>
                <w:rFonts w:eastAsia="Times New Roman"/>
                <w:sz w:val="22"/>
                <w:szCs w:val="22"/>
              </w:rPr>
              <w:t>бюджета</w:t>
            </w:r>
          </w:p>
          <w:p w:rsidR="005C7160" w:rsidRPr="00D204BA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</w:p>
          <w:p w:rsidR="005C7160" w:rsidRPr="00D204BA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</w:p>
          <w:p w:rsidR="005C7160" w:rsidRPr="00D204BA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</w:p>
          <w:p w:rsidR="005C7160" w:rsidRPr="00D204BA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</w:p>
          <w:p w:rsidR="005C7160" w:rsidRPr="00D204BA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</w:p>
          <w:p w:rsidR="005C7160" w:rsidRPr="00D204BA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</w:p>
          <w:p w:rsidR="005C7160" w:rsidRPr="00D204BA" w:rsidRDefault="005C7160" w:rsidP="006A737D">
            <w:pPr>
              <w:shd w:val="clear" w:color="auto" w:fill="FFFFFF"/>
              <w:spacing w:line="278" w:lineRule="exact"/>
              <w:ind w:left="5" w:right="-40" w:firstLine="5"/>
            </w:pPr>
            <w:r w:rsidRPr="00D204BA">
              <w:rPr>
                <w:rFonts w:eastAsia="Times New Roman"/>
                <w:sz w:val="22"/>
                <w:szCs w:val="22"/>
              </w:rPr>
              <w:t>внебюджетные источники</w:t>
            </w:r>
            <w:r w:rsidRPr="00D204B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E0202C" w:rsidP="00E14CAE">
            <w:pPr>
              <w:shd w:val="clear" w:color="auto" w:fill="FFFFFF"/>
            </w:pPr>
            <w:r>
              <w:rPr>
                <w:sz w:val="22"/>
                <w:szCs w:val="22"/>
              </w:rPr>
              <w:t>37533</w:t>
            </w:r>
            <w:r w:rsidR="001D2E3A">
              <w:rPr>
                <w:sz w:val="22"/>
                <w:szCs w:val="22"/>
              </w:rPr>
              <w:t>,5389</w:t>
            </w:r>
            <w:r w:rsidR="00E14CAE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0296F">
            <w:pPr>
              <w:shd w:val="clear" w:color="auto" w:fill="FFFFFF"/>
            </w:pPr>
            <w:r w:rsidRPr="00D204BA">
              <w:rPr>
                <w:sz w:val="22"/>
                <w:szCs w:val="22"/>
              </w:rPr>
              <w:t>4 953,03073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</w:pPr>
            <w:r w:rsidRPr="00D204BA">
              <w:rPr>
                <w:sz w:val="22"/>
                <w:szCs w:val="22"/>
              </w:rPr>
              <w:t>4 953,03073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1D2E3A" w:rsidP="00E14CAE">
            <w:pPr>
              <w:shd w:val="clear" w:color="auto" w:fill="FFFFFF"/>
            </w:pPr>
            <w:r>
              <w:rPr>
                <w:sz w:val="22"/>
                <w:szCs w:val="22"/>
              </w:rPr>
              <w:t>12773,9146</w:t>
            </w:r>
            <w:r w:rsidR="00E14CAE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6B45D8" w:rsidP="00FE2F30">
            <w:r>
              <w:rPr>
                <w:sz w:val="22"/>
                <w:szCs w:val="22"/>
                <w:lang w:eastAsia="ru-RU"/>
              </w:rPr>
              <w:t>19806,5935</w:t>
            </w:r>
            <w:r w:rsidR="00FE2F30"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397767">
            <w:r w:rsidRPr="00D204BA">
              <w:rPr>
                <w:sz w:val="22"/>
                <w:szCs w:val="22"/>
              </w:rPr>
              <w:t>31.12.2024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</w:pPr>
          </w:p>
        </w:tc>
      </w:tr>
      <w:tr w:rsidR="005C7160" w:rsidRPr="00670625" w:rsidTr="00754047">
        <w:trPr>
          <w:trHeight w:hRule="exact" w:val="677"/>
        </w:trPr>
        <w:tc>
          <w:tcPr>
            <w:tcW w:w="4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670625" w:rsidRDefault="005C7160" w:rsidP="006A737D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  <w:r w:rsidRPr="00D204BA">
              <w:rPr>
                <w:rFonts w:eastAsia="Times New Roman"/>
                <w:sz w:val="22"/>
                <w:szCs w:val="22"/>
              </w:rPr>
              <w:t>внебюджетные источники</w:t>
            </w:r>
          </w:p>
          <w:p w:rsidR="005C7160" w:rsidRPr="00D204BA" w:rsidRDefault="005C7160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</w:pPr>
            <w:r w:rsidRPr="00D204BA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0296F">
            <w:pPr>
              <w:shd w:val="clear" w:color="auto" w:fill="FFFFFF"/>
            </w:pPr>
            <w:r w:rsidRPr="00D204B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</w:pPr>
            <w:r w:rsidRPr="00D204BA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</w:pPr>
            <w:r w:rsidRPr="00D204B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</w:pPr>
            <w:r w:rsidRPr="00D204B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397767">
            <w:r w:rsidRPr="00D204BA">
              <w:rPr>
                <w:sz w:val="22"/>
                <w:szCs w:val="22"/>
              </w:rPr>
              <w:t>31.12.2024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C7160" w:rsidRPr="00D204BA" w:rsidRDefault="005C7160" w:rsidP="006A737D">
            <w:pPr>
              <w:shd w:val="clear" w:color="auto" w:fill="FFFFFF"/>
            </w:pPr>
          </w:p>
        </w:tc>
      </w:tr>
      <w:tr w:rsidR="00754047" w:rsidRPr="00670625" w:rsidTr="00754047">
        <w:trPr>
          <w:trHeight w:hRule="exact" w:val="2416"/>
        </w:trPr>
        <w:tc>
          <w:tcPr>
            <w:tcW w:w="42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047" w:rsidRDefault="00754047" w:rsidP="006A73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  <w:p w:rsidR="00754047" w:rsidRPr="00670625" w:rsidRDefault="00754047" w:rsidP="006A737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047" w:rsidRPr="00670625" w:rsidRDefault="00754047" w:rsidP="006A73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по которому обеспечены ипотекой </w:t>
            </w:r>
          </w:p>
        </w:tc>
        <w:tc>
          <w:tcPr>
            <w:tcW w:w="128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047" w:rsidRPr="00670625" w:rsidRDefault="00754047" w:rsidP="006A73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01410042240193210322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047" w:rsidRPr="00D204BA" w:rsidRDefault="00754047" w:rsidP="00754047">
            <w:pPr>
              <w:shd w:val="clear" w:color="auto" w:fill="FFFFFF"/>
              <w:spacing w:line="278" w:lineRule="exact"/>
              <w:rPr>
                <w:rFonts w:eastAsia="Times New Roman"/>
              </w:rPr>
            </w:pPr>
            <w:r w:rsidRPr="00D204BA">
              <w:rPr>
                <w:rFonts w:eastAsia="Times New Roman"/>
                <w:sz w:val="22"/>
                <w:szCs w:val="22"/>
              </w:rPr>
              <w:t>средства краевого</w:t>
            </w:r>
          </w:p>
          <w:p w:rsidR="00754047" w:rsidRPr="00D204BA" w:rsidRDefault="00754047" w:rsidP="00754047">
            <w:pPr>
              <w:shd w:val="clear" w:color="auto" w:fill="FFFFFF"/>
              <w:spacing w:line="278" w:lineRule="exact"/>
              <w:ind w:left="102" w:right="-188" w:hanging="92"/>
              <w:rPr>
                <w:rFonts w:eastAsia="Times New Roman"/>
              </w:rPr>
            </w:pPr>
            <w:r w:rsidRPr="00D204BA">
              <w:rPr>
                <w:rFonts w:eastAsia="Times New Roman"/>
                <w:sz w:val="22"/>
                <w:szCs w:val="22"/>
              </w:rPr>
              <w:t>бюджета</w:t>
            </w:r>
          </w:p>
          <w:p w:rsidR="00754047" w:rsidRPr="00D204BA" w:rsidRDefault="00754047" w:rsidP="006A737D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047" w:rsidRPr="00D204BA" w:rsidRDefault="00754047" w:rsidP="006A737D">
            <w:pPr>
              <w:shd w:val="clear" w:color="auto" w:fill="FFFFFF"/>
            </w:pPr>
            <w:r>
              <w:rPr>
                <w:sz w:val="22"/>
                <w:szCs w:val="22"/>
              </w:rPr>
              <w:t>4176,00000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047" w:rsidRPr="00D204BA" w:rsidRDefault="00754047" w:rsidP="0060296F">
            <w:pPr>
              <w:shd w:val="clear" w:color="auto" w:fill="FFFFFF"/>
            </w:pPr>
            <w:r w:rsidRPr="00D204B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047" w:rsidRPr="00D204BA" w:rsidRDefault="00754047" w:rsidP="0060296F">
            <w:pPr>
              <w:shd w:val="clear" w:color="auto" w:fill="FFFFFF"/>
            </w:pPr>
            <w:r w:rsidRPr="00D204BA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047" w:rsidRPr="00D204BA" w:rsidRDefault="00754047" w:rsidP="0060296F">
            <w:pPr>
              <w:shd w:val="clear" w:color="auto" w:fill="FFFFFF"/>
            </w:pPr>
            <w:r w:rsidRPr="00D204B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047" w:rsidRPr="00D204BA" w:rsidRDefault="00754047" w:rsidP="006A737D">
            <w:pPr>
              <w:shd w:val="clear" w:color="auto" w:fill="FFFFFF"/>
            </w:pPr>
            <w:r>
              <w:rPr>
                <w:sz w:val="22"/>
                <w:szCs w:val="22"/>
              </w:rPr>
              <w:t>4176,00000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047" w:rsidRPr="00D204BA" w:rsidRDefault="00754047" w:rsidP="00397767">
            <w:r w:rsidRPr="00D204BA">
              <w:rPr>
                <w:sz w:val="22"/>
                <w:szCs w:val="22"/>
              </w:rPr>
              <w:t>31.12.2024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4047" w:rsidRPr="00D204BA" w:rsidRDefault="00754047" w:rsidP="006A737D">
            <w:pPr>
              <w:shd w:val="clear" w:color="auto" w:fill="FFFFFF"/>
            </w:pPr>
          </w:p>
        </w:tc>
      </w:tr>
    </w:tbl>
    <w:p w:rsidR="00427FD4" w:rsidRDefault="00427FD4" w:rsidP="00427FD4">
      <w:pPr>
        <w:sectPr w:rsidR="00427FD4" w:rsidSect="00F227E5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670625" w:rsidRPr="000063FC" w:rsidRDefault="00670625" w:rsidP="00683769">
      <w:pPr>
        <w:shd w:val="clear" w:color="auto" w:fill="FFFFFF"/>
        <w:spacing w:line="317" w:lineRule="exact"/>
        <w:ind w:left="4820"/>
        <w:jc w:val="both"/>
        <w:rPr>
          <w:sz w:val="28"/>
          <w:szCs w:val="28"/>
        </w:rPr>
      </w:pPr>
      <w:r w:rsidRPr="000063FC">
        <w:rPr>
          <w:sz w:val="28"/>
          <w:szCs w:val="28"/>
        </w:rPr>
        <w:lastRenderedPageBreak/>
        <w:t xml:space="preserve">Приложение № </w:t>
      </w:r>
      <w:r w:rsidR="006116A9">
        <w:rPr>
          <w:sz w:val="28"/>
          <w:szCs w:val="28"/>
        </w:rPr>
        <w:t>4</w:t>
      </w:r>
    </w:p>
    <w:p w:rsidR="00670625" w:rsidRPr="0077210A" w:rsidRDefault="00217D29" w:rsidP="0007604C">
      <w:pPr>
        <w:shd w:val="clear" w:color="auto" w:fill="FFFFFF"/>
        <w:tabs>
          <w:tab w:val="left" w:pos="4820"/>
        </w:tabs>
        <w:spacing w:line="317" w:lineRule="exact"/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r w:rsidRPr="0077210A">
        <w:rPr>
          <w:sz w:val="28"/>
          <w:szCs w:val="28"/>
        </w:rPr>
        <w:t xml:space="preserve">Дальнереченского городского </w:t>
      </w:r>
      <w:r w:rsidR="00670625" w:rsidRPr="0077210A">
        <w:rPr>
          <w:sz w:val="28"/>
          <w:szCs w:val="28"/>
        </w:rPr>
        <w:t xml:space="preserve">округа   </w:t>
      </w:r>
    </w:p>
    <w:p w:rsidR="00217D29" w:rsidRPr="005E212B" w:rsidRDefault="003D3F7A" w:rsidP="0007604C">
      <w:pPr>
        <w:shd w:val="clear" w:color="auto" w:fill="FFFFFF"/>
        <w:spacing w:line="317" w:lineRule="exact"/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Pr="00A91BEC">
        <w:rPr>
          <w:sz w:val="28"/>
          <w:szCs w:val="28"/>
          <w:u w:val="single"/>
        </w:rPr>
        <w:t>22.02.2024</w:t>
      </w:r>
      <w:r>
        <w:rPr>
          <w:sz w:val="28"/>
          <w:szCs w:val="28"/>
        </w:rPr>
        <w:t xml:space="preserve"> № </w:t>
      </w:r>
      <w:r w:rsidRPr="00A91BEC">
        <w:rPr>
          <w:sz w:val="28"/>
          <w:szCs w:val="28"/>
          <w:u w:val="single"/>
        </w:rPr>
        <w:t>277-па</w:t>
      </w:r>
      <w:r>
        <w:rPr>
          <w:sz w:val="28"/>
          <w:szCs w:val="28"/>
        </w:rPr>
        <w:t xml:space="preserve"> </w:t>
      </w:r>
      <w:r w:rsidRPr="0077210A">
        <w:rPr>
          <w:sz w:val="28"/>
          <w:szCs w:val="28"/>
        </w:rPr>
        <w:t xml:space="preserve">  </w:t>
      </w:r>
    </w:p>
    <w:p w:rsidR="00217D29" w:rsidRDefault="00683769" w:rsidP="000063FC">
      <w:pPr>
        <w:shd w:val="clear" w:color="auto" w:fill="FFFFFF"/>
        <w:spacing w:line="317" w:lineRule="exact"/>
        <w:ind w:left="4820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70625" w:rsidRPr="000063FC" w:rsidRDefault="00683769" w:rsidP="000063FC">
      <w:pPr>
        <w:shd w:val="clear" w:color="auto" w:fill="FFFFFF"/>
        <w:spacing w:line="317" w:lineRule="exact"/>
        <w:ind w:left="4820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70625" w:rsidRPr="000063FC">
        <w:rPr>
          <w:sz w:val="28"/>
          <w:szCs w:val="28"/>
        </w:rPr>
        <w:t xml:space="preserve">Приложение № </w:t>
      </w:r>
      <w:r w:rsidR="00C2431A">
        <w:rPr>
          <w:sz w:val="28"/>
          <w:szCs w:val="28"/>
        </w:rPr>
        <w:t>3</w:t>
      </w:r>
    </w:p>
    <w:p w:rsidR="00670625" w:rsidRPr="000063FC" w:rsidRDefault="000063FC" w:rsidP="000063FC">
      <w:pPr>
        <w:shd w:val="clear" w:color="auto" w:fill="FFFFFF"/>
        <w:tabs>
          <w:tab w:val="left" w:pos="5812"/>
        </w:tabs>
        <w:spacing w:line="317" w:lineRule="exact"/>
        <w:ind w:left="4820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 </w:t>
      </w:r>
      <w:r w:rsidR="00670625" w:rsidRPr="000063FC">
        <w:rPr>
          <w:sz w:val="28"/>
          <w:szCs w:val="28"/>
        </w:rPr>
        <w:t xml:space="preserve">муниципальной программе </w:t>
      </w:r>
      <w:r w:rsidR="00670625" w:rsidRPr="000063FC">
        <w:rPr>
          <w:bCs/>
          <w:sz w:val="28"/>
          <w:szCs w:val="28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670625" w:rsidRPr="000063FC">
        <w:rPr>
          <w:sz w:val="28"/>
          <w:szCs w:val="28"/>
        </w:rPr>
        <w:t>» на 2022-2024</w:t>
      </w:r>
      <w:r w:rsidR="00B1193B">
        <w:rPr>
          <w:sz w:val="28"/>
          <w:szCs w:val="28"/>
        </w:rPr>
        <w:t xml:space="preserve"> </w:t>
      </w:r>
      <w:r w:rsidR="00670625" w:rsidRPr="000063FC">
        <w:rPr>
          <w:sz w:val="28"/>
          <w:szCs w:val="28"/>
        </w:rPr>
        <w:t>г.г., утвержденной постановлением администрации Дальнереченского городского округа от 14.03.2022  № 239-па</w:t>
      </w:r>
    </w:p>
    <w:p w:rsidR="00670625" w:rsidRPr="00670625" w:rsidRDefault="00670625" w:rsidP="00670625">
      <w:pPr>
        <w:shd w:val="clear" w:color="auto" w:fill="FFFFFF"/>
        <w:spacing w:line="317" w:lineRule="exact"/>
        <w:ind w:left="6480"/>
      </w:pPr>
    </w:p>
    <w:p w:rsidR="00152F7C" w:rsidRPr="007013A1" w:rsidRDefault="00152F7C" w:rsidP="00152F7C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152F7C" w:rsidRPr="00683769" w:rsidRDefault="00152F7C" w:rsidP="00152F7C">
      <w:pPr>
        <w:jc w:val="center"/>
        <w:rPr>
          <w:b/>
          <w:sz w:val="28"/>
          <w:szCs w:val="28"/>
        </w:rPr>
      </w:pPr>
      <w:r w:rsidRPr="00683769">
        <w:rPr>
          <w:rFonts w:eastAsia="Times New Roman"/>
          <w:b/>
          <w:sz w:val="28"/>
          <w:szCs w:val="28"/>
        </w:rPr>
        <w:t xml:space="preserve">Финансовое обеспечение </w:t>
      </w:r>
      <w:r w:rsidRPr="00683769">
        <w:rPr>
          <w:b/>
          <w:sz w:val="28"/>
          <w:szCs w:val="28"/>
        </w:rPr>
        <w:t xml:space="preserve"> муниципальной программ</w:t>
      </w:r>
      <w:r w:rsidR="00E82C2B" w:rsidRPr="00683769">
        <w:rPr>
          <w:b/>
          <w:sz w:val="28"/>
          <w:szCs w:val="28"/>
        </w:rPr>
        <w:t>ы</w:t>
      </w:r>
      <w:r w:rsidRPr="00683769">
        <w:rPr>
          <w:b/>
          <w:sz w:val="28"/>
          <w:szCs w:val="28"/>
        </w:rPr>
        <w:t xml:space="preserve">   </w:t>
      </w:r>
      <w:r w:rsidRPr="00683769">
        <w:rPr>
          <w:b/>
          <w:bCs/>
          <w:color w:val="000000"/>
          <w:sz w:val="28"/>
          <w:szCs w:val="28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683769">
        <w:rPr>
          <w:b/>
          <w:sz w:val="28"/>
          <w:szCs w:val="28"/>
        </w:rPr>
        <w:t>»  на 202</w:t>
      </w:r>
      <w:r w:rsidR="007F62EF" w:rsidRPr="00683769">
        <w:rPr>
          <w:b/>
          <w:sz w:val="28"/>
          <w:szCs w:val="28"/>
        </w:rPr>
        <w:t>2</w:t>
      </w:r>
      <w:r w:rsidRPr="00683769">
        <w:rPr>
          <w:b/>
          <w:sz w:val="28"/>
          <w:szCs w:val="28"/>
        </w:rPr>
        <w:t>-202</w:t>
      </w:r>
      <w:r w:rsidR="007F62EF" w:rsidRPr="00683769">
        <w:rPr>
          <w:b/>
          <w:sz w:val="28"/>
          <w:szCs w:val="28"/>
        </w:rPr>
        <w:t>4</w:t>
      </w:r>
      <w:r w:rsidR="00B1193B">
        <w:rPr>
          <w:b/>
          <w:sz w:val="28"/>
          <w:szCs w:val="28"/>
        </w:rPr>
        <w:t xml:space="preserve"> </w:t>
      </w:r>
      <w:r w:rsidR="00993A77" w:rsidRPr="00683769">
        <w:rPr>
          <w:b/>
          <w:sz w:val="28"/>
          <w:szCs w:val="28"/>
        </w:rPr>
        <w:t>г.г.</w:t>
      </w:r>
      <w:r w:rsidRPr="00683769">
        <w:rPr>
          <w:b/>
          <w:sz w:val="28"/>
          <w:szCs w:val="28"/>
        </w:rPr>
        <w:t xml:space="preserve"> </w:t>
      </w:r>
    </w:p>
    <w:p w:rsidR="00152F7C" w:rsidRPr="00645650" w:rsidRDefault="00645650" w:rsidP="00645650">
      <w:pPr>
        <w:shd w:val="clear" w:color="auto" w:fill="FFFFFF"/>
        <w:spacing w:line="293" w:lineRule="exact"/>
        <w:ind w:right="14"/>
        <w:jc w:val="right"/>
      </w:pPr>
      <w:r w:rsidRPr="00645650">
        <w:t>тыс.</w:t>
      </w:r>
      <w:r>
        <w:t xml:space="preserve"> </w:t>
      </w:r>
      <w:r w:rsidRPr="00645650">
        <w:t>руб.</w:t>
      </w:r>
    </w:p>
    <w:tbl>
      <w:tblPr>
        <w:tblW w:w="5055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2308"/>
        <w:gridCol w:w="1474"/>
        <w:gridCol w:w="1435"/>
        <w:gridCol w:w="1451"/>
        <w:gridCol w:w="1441"/>
        <w:gridCol w:w="1574"/>
      </w:tblGrid>
      <w:tr w:rsidR="00004232" w:rsidRPr="00916BFA" w:rsidTr="00AA1C7F">
        <w:trPr>
          <w:trHeight w:hRule="exact" w:val="432"/>
        </w:trPr>
        <w:tc>
          <w:tcPr>
            <w:tcW w:w="119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004232">
            <w:r>
              <w:t xml:space="preserve">Объем финансирования на  </w:t>
            </w:r>
            <w:r w:rsidRPr="000033C4">
              <w:t xml:space="preserve">программные </w:t>
            </w:r>
            <w:r>
              <w:t xml:space="preserve">     </w:t>
            </w:r>
            <w:r w:rsidRPr="000033C4">
              <w:t>мероприятия</w:t>
            </w:r>
          </w:p>
        </w:tc>
        <w:tc>
          <w:tcPr>
            <w:tcW w:w="76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004232">
            <w:r w:rsidRPr="000033C4">
              <w:t>Всего по муници</w:t>
            </w:r>
            <w:r>
              <w:t>пальной программе (подпрограмме</w:t>
            </w:r>
            <w:r w:rsidR="00D90BA5">
              <w:t>)</w:t>
            </w:r>
          </w:p>
          <w:p w:rsidR="00004232" w:rsidRPr="000033C4" w:rsidRDefault="00004232" w:rsidP="00DF3035">
            <w:pPr>
              <w:jc w:val="center"/>
              <w:rPr>
                <w:b/>
              </w:rPr>
            </w:pPr>
          </w:p>
          <w:p w:rsidR="00004232" w:rsidRPr="000033C4" w:rsidRDefault="00004232" w:rsidP="00DF3035">
            <w:pPr>
              <w:jc w:val="center"/>
              <w:rPr>
                <w:b/>
              </w:rPr>
            </w:pPr>
          </w:p>
        </w:tc>
        <w:tc>
          <w:tcPr>
            <w:tcW w:w="3047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004232">
            <w:pPr>
              <w:jc w:val="center"/>
            </w:pPr>
            <w:r w:rsidRPr="000033C4">
              <w:t>в том числе по годам</w:t>
            </w:r>
          </w:p>
        </w:tc>
      </w:tr>
      <w:tr w:rsidR="00D90BA5" w:rsidRPr="007013A1" w:rsidTr="00AA1C7F">
        <w:trPr>
          <w:trHeight w:hRule="exact" w:val="1431"/>
        </w:trPr>
        <w:tc>
          <w:tcPr>
            <w:tcW w:w="119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225F" w:rsidRPr="000033C4" w:rsidRDefault="00C9225F" w:rsidP="00CC01CC">
            <w:pPr>
              <w:jc w:val="center"/>
            </w:pPr>
          </w:p>
        </w:tc>
        <w:tc>
          <w:tcPr>
            <w:tcW w:w="76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9225F" w:rsidRPr="000033C4" w:rsidRDefault="00C9225F" w:rsidP="00CC01CC">
            <w:pPr>
              <w:jc w:val="center"/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D90BA5" w:rsidRDefault="00D90BA5" w:rsidP="00004232">
            <w:pPr>
              <w:jc w:val="center"/>
            </w:pPr>
            <w:r>
              <w:t xml:space="preserve">Год начала реализации программы </w:t>
            </w:r>
            <w:r w:rsidR="00004232" w:rsidRPr="00D90BA5">
              <w:t>2022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D90BA5" w:rsidRDefault="00C9225F" w:rsidP="00004232">
            <w:pPr>
              <w:shd w:val="clear" w:color="auto" w:fill="FFFFFF"/>
              <w:jc w:val="center"/>
            </w:pPr>
            <w:r w:rsidRPr="00D90BA5">
              <w:t>202</w:t>
            </w:r>
            <w:r w:rsidR="00004232" w:rsidRPr="00D90BA5">
              <w:t>2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D90BA5" w:rsidRDefault="00C9225F" w:rsidP="00004232">
            <w:pPr>
              <w:shd w:val="clear" w:color="auto" w:fill="FFFFFF"/>
              <w:jc w:val="center"/>
            </w:pPr>
            <w:r w:rsidRPr="00D90BA5">
              <w:t>202</w:t>
            </w:r>
            <w:r w:rsidR="00004232" w:rsidRPr="00D90BA5">
              <w:t>3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D90BA5" w:rsidRDefault="00004232" w:rsidP="00004232">
            <w:pPr>
              <w:shd w:val="clear" w:color="auto" w:fill="FFFFFF"/>
              <w:jc w:val="center"/>
            </w:pPr>
            <w:r w:rsidRPr="00D90BA5">
              <w:t>2024</w:t>
            </w:r>
          </w:p>
        </w:tc>
      </w:tr>
      <w:tr w:rsidR="00D90BA5" w:rsidRPr="007013A1" w:rsidTr="00AA1C7F">
        <w:trPr>
          <w:trHeight w:hRule="exact" w:val="318"/>
        </w:trPr>
        <w:tc>
          <w:tcPr>
            <w:tcW w:w="1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C9225F" w:rsidP="00A20765">
            <w:pPr>
              <w:shd w:val="clear" w:color="auto" w:fill="FFFFFF"/>
              <w:ind w:left="941"/>
              <w:jc w:val="center"/>
            </w:pPr>
            <w:r w:rsidRPr="000033C4">
              <w:t>1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C9225F" w:rsidP="00A20765">
            <w:pPr>
              <w:shd w:val="clear" w:color="auto" w:fill="FFFFFF"/>
              <w:jc w:val="center"/>
            </w:pPr>
            <w:r w:rsidRPr="000033C4">
              <w:t>2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C9225F" w:rsidP="00A20765">
            <w:pPr>
              <w:shd w:val="clear" w:color="auto" w:fill="FFFFFF"/>
              <w:ind w:right="485"/>
              <w:jc w:val="center"/>
            </w:pPr>
            <w:r w:rsidRPr="000033C4">
              <w:t>3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C9225F" w:rsidP="00A20765">
            <w:pPr>
              <w:shd w:val="clear" w:color="auto" w:fill="FFFFFF"/>
              <w:jc w:val="center"/>
            </w:pPr>
            <w:r w:rsidRPr="000033C4">
              <w:t>4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C9225F" w:rsidP="00A20765">
            <w:pPr>
              <w:shd w:val="clear" w:color="auto" w:fill="FFFFFF"/>
              <w:jc w:val="center"/>
            </w:pPr>
            <w:r w:rsidRPr="000033C4">
              <w:t>5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225F" w:rsidRPr="000033C4" w:rsidRDefault="00004232" w:rsidP="00A20765">
            <w:pPr>
              <w:shd w:val="clear" w:color="auto" w:fill="FFFFFF"/>
              <w:jc w:val="center"/>
            </w:pPr>
            <w:r>
              <w:t>6</w:t>
            </w:r>
          </w:p>
        </w:tc>
      </w:tr>
      <w:tr w:rsidR="00D90BA5" w:rsidRPr="007013A1" w:rsidTr="00AA1C7F">
        <w:trPr>
          <w:trHeight w:hRule="exact" w:val="382"/>
        </w:trPr>
        <w:tc>
          <w:tcPr>
            <w:tcW w:w="1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D90BA5">
            <w:pPr>
              <w:shd w:val="clear" w:color="auto" w:fill="FFFFFF"/>
            </w:pPr>
            <w:r w:rsidRPr="000033C4">
              <w:rPr>
                <w:rFonts w:eastAsia="Times New Roman"/>
              </w:rPr>
              <w:t>Всего: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4BB4" w:rsidRDefault="00BD28AF" w:rsidP="00114BB4">
            <w:pPr>
              <w:rPr>
                <w:color w:val="000000"/>
              </w:rPr>
            </w:pPr>
            <w:r>
              <w:rPr>
                <w:color w:val="000000"/>
              </w:rPr>
              <w:t>81076,4189</w:t>
            </w:r>
            <w:r w:rsidR="00E14CAE">
              <w:rPr>
                <w:color w:val="000000"/>
              </w:rPr>
              <w:t>3</w:t>
            </w:r>
          </w:p>
          <w:p w:rsidR="00004232" w:rsidRPr="001A42F7" w:rsidRDefault="00004232" w:rsidP="00D90BA5">
            <w:pPr>
              <w:shd w:val="clear" w:color="auto" w:fill="FFFFFF"/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D90BA5" w:rsidP="00D90BA5">
            <w:pPr>
              <w:shd w:val="clear" w:color="auto" w:fill="FFFFFF"/>
            </w:pPr>
            <w:r>
              <w:rPr>
                <w:lang w:eastAsia="ru-RU"/>
              </w:rPr>
              <w:t>27091,51073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D90BA5" w:rsidP="00D90BA5">
            <w:pPr>
              <w:shd w:val="clear" w:color="auto" w:fill="FFFFFF"/>
            </w:pPr>
            <w:r>
              <w:rPr>
                <w:lang w:eastAsia="ru-RU"/>
              </w:rPr>
              <w:t>27091,51073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7972" w:rsidRPr="00717972" w:rsidRDefault="00F77072" w:rsidP="00717972">
            <w:pPr>
              <w:shd w:val="clear" w:color="auto" w:fill="FFFFFF"/>
              <w:jc w:val="center"/>
            </w:pPr>
            <w:r>
              <w:t>30002,3146</w:t>
            </w:r>
            <w:r w:rsidR="00E14CAE">
              <w:t>1</w:t>
            </w:r>
          </w:p>
          <w:p w:rsidR="00004232" w:rsidRPr="001A42F7" w:rsidRDefault="00004232" w:rsidP="00D90BA5">
            <w:pPr>
              <w:shd w:val="clear" w:color="auto" w:fill="FFFFFF"/>
            </w:pP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F455F2" w:rsidP="00D90BA5">
            <w:pPr>
              <w:shd w:val="clear" w:color="auto" w:fill="FFFFFF"/>
              <w:ind w:left="-183" w:firstLine="183"/>
            </w:pPr>
            <w:r>
              <w:rPr>
                <w:lang w:eastAsia="ru-RU"/>
              </w:rPr>
              <w:t>23982,59359</w:t>
            </w:r>
          </w:p>
        </w:tc>
      </w:tr>
      <w:tr w:rsidR="00D90BA5" w:rsidRPr="007013A1" w:rsidTr="00AA1C7F">
        <w:trPr>
          <w:trHeight w:hRule="exact" w:val="270"/>
        </w:trPr>
        <w:tc>
          <w:tcPr>
            <w:tcW w:w="1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D90BA5">
            <w:pPr>
              <w:shd w:val="clear" w:color="auto" w:fill="FFFFFF"/>
            </w:pPr>
            <w:r w:rsidRPr="000033C4">
              <w:rPr>
                <w:rFonts w:eastAsia="Times New Roman"/>
              </w:rPr>
              <w:t>в том числе: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</w:p>
        </w:tc>
      </w:tr>
      <w:tr w:rsidR="00D90BA5" w:rsidRPr="007013A1" w:rsidTr="00AA1C7F">
        <w:trPr>
          <w:trHeight w:hRule="exact" w:val="1139"/>
        </w:trPr>
        <w:tc>
          <w:tcPr>
            <w:tcW w:w="1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A20765" w:rsidP="00A20765">
            <w:r>
              <w:t>средства федеральн</w:t>
            </w:r>
            <w:r w:rsidR="00004232" w:rsidRPr="000033C4">
              <w:t>ого бюджета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Default="00A873D4" w:rsidP="00D90BA5">
            <w:pPr>
              <w:shd w:val="clear" w:color="auto" w:fill="FFFFFF"/>
            </w:pPr>
            <w:r>
              <w:t>39366,88000</w:t>
            </w:r>
          </w:p>
          <w:p w:rsidR="00A873D4" w:rsidRPr="003712E5" w:rsidRDefault="00A873D4" w:rsidP="00D90BA5">
            <w:pPr>
              <w:shd w:val="clear" w:color="auto" w:fill="FFFFFF"/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004232" w:rsidP="00D90BA5">
            <w:pPr>
              <w:shd w:val="clear" w:color="auto" w:fill="FFFFFF"/>
            </w:pPr>
            <w:r w:rsidRPr="003712E5">
              <w:t>22 138,48000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004232" w:rsidP="00D90BA5">
            <w:pPr>
              <w:shd w:val="clear" w:color="auto" w:fill="FFFFFF"/>
            </w:pPr>
            <w:r w:rsidRPr="003712E5">
              <w:t>22 138,48000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004232" w:rsidP="00202A77">
            <w:pPr>
              <w:shd w:val="clear" w:color="auto" w:fill="FFFFFF"/>
            </w:pPr>
            <w:r w:rsidRPr="003712E5">
              <w:t>17</w:t>
            </w:r>
            <w:r w:rsidR="00202A77" w:rsidRPr="003712E5">
              <w:t>228</w:t>
            </w:r>
            <w:r w:rsidRPr="003712E5">
              <w:t>,</w:t>
            </w:r>
            <w:r w:rsidR="00202A77" w:rsidRPr="003712E5">
              <w:t>40</w:t>
            </w:r>
            <w:r w:rsidRPr="003712E5">
              <w:t>000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0A3E83" w:rsidP="00D90BA5">
            <w:pPr>
              <w:shd w:val="clear" w:color="auto" w:fill="FFFFFF"/>
            </w:pPr>
            <w:r>
              <w:t>0,00</w:t>
            </w:r>
          </w:p>
        </w:tc>
      </w:tr>
      <w:tr w:rsidR="00D90BA5" w:rsidRPr="007013A1" w:rsidTr="00AA1C7F">
        <w:trPr>
          <w:trHeight w:hRule="exact" w:val="1127"/>
        </w:trPr>
        <w:tc>
          <w:tcPr>
            <w:tcW w:w="1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D90BA5" w:rsidP="00A20765">
            <w:r>
              <w:t xml:space="preserve">средства </w:t>
            </w:r>
            <w:r w:rsidR="00004232" w:rsidRPr="000033C4">
              <w:t>краевого бюджета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F6605B" w:rsidRDefault="00F77072" w:rsidP="00E14CAE">
            <w:pPr>
              <w:shd w:val="clear" w:color="auto" w:fill="FFFFFF"/>
              <w:rPr>
                <w:highlight w:val="yellow"/>
              </w:rPr>
            </w:pPr>
            <w:r>
              <w:t>41709,5389</w:t>
            </w:r>
            <w:r w:rsidR="00E14CAE">
              <w:t>3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004232" w:rsidP="00D90BA5">
            <w:pPr>
              <w:shd w:val="clear" w:color="auto" w:fill="FFFFFF"/>
            </w:pPr>
            <w:r w:rsidRPr="003712E5">
              <w:t>4953,03073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004232" w:rsidP="00D90BA5">
            <w:pPr>
              <w:shd w:val="clear" w:color="auto" w:fill="FFFFFF"/>
            </w:pPr>
            <w:r w:rsidRPr="003712E5">
              <w:t>4953,03073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F77072" w:rsidP="00E14CAE">
            <w:pPr>
              <w:shd w:val="clear" w:color="auto" w:fill="FFFFFF"/>
            </w:pPr>
            <w:r>
              <w:t>12773,9146</w:t>
            </w:r>
            <w:r w:rsidR="00E14CAE">
              <w:t>1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3712E5" w:rsidRDefault="00F455F2" w:rsidP="00D90BA5">
            <w:r>
              <w:rPr>
                <w:lang w:eastAsia="ru-RU"/>
              </w:rPr>
              <w:t>23982,59359</w:t>
            </w:r>
          </w:p>
        </w:tc>
      </w:tr>
      <w:tr w:rsidR="00D90BA5" w:rsidRPr="007013A1" w:rsidTr="00AA1C7F">
        <w:trPr>
          <w:trHeight w:hRule="exact" w:val="911"/>
        </w:trPr>
        <w:tc>
          <w:tcPr>
            <w:tcW w:w="1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A20765">
            <w:r w:rsidRPr="000033C4">
              <w:t>средства местного бюджета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 w:rsidRPr="001A42F7">
              <w:t>0,00</w:t>
            </w:r>
          </w:p>
        </w:tc>
      </w:tr>
      <w:tr w:rsidR="00D90BA5" w:rsidRPr="007013A1" w:rsidTr="00AA1C7F">
        <w:trPr>
          <w:trHeight w:hRule="exact" w:val="911"/>
        </w:trPr>
        <w:tc>
          <w:tcPr>
            <w:tcW w:w="1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A20765">
            <w:r>
              <w:lastRenderedPageBreak/>
              <w:t>внебюджетные источники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0,00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0,00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0,00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0,00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D90BA5">
            <w:pPr>
              <w:shd w:val="clear" w:color="auto" w:fill="FFFFFF"/>
            </w:pPr>
            <w:r>
              <w:t>0,00</w:t>
            </w:r>
          </w:p>
        </w:tc>
      </w:tr>
      <w:tr w:rsidR="0077210A" w:rsidRPr="007013A1" w:rsidTr="00AA1C7F">
        <w:trPr>
          <w:trHeight w:hRule="exact" w:val="1926"/>
        </w:trPr>
        <w:tc>
          <w:tcPr>
            <w:tcW w:w="1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10A" w:rsidRPr="000033C4" w:rsidRDefault="0077210A" w:rsidP="00DF3035">
            <w:pPr>
              <w:shd w:val="clear" w:color="auto" w:fill="FFFFFF"/>
              <w:spacing w:line="298" w:lineRule="exact"/>
              <w:ind w:right="101" w:hanging="14"/>
              <w:rPr>
                <w:rFonts w:eastAsia="Times New Roman"/>
              </w:rPr>
            </w:pPr>
            <w:r w:rsidRPr="000033C4">
              <w:rPr>
                <w:rFonts w:eastAsia="Times New Roman"/>
              </w:rPr>
              <w:t>Из них по главному распорядителю</w:t>
            </w:r>
          </w:p>
          <w:p w:rsidR="0077210A" w:rsidRPr="000033C4" w:rsidRDefault="0077210A" w:rsidP="00AA1C7F">
            <w:pPr>
              <w:shd w:val="clear" w:color="auto" w:fill="FFFFFF"/>
              <w:spacing w:line="298" w:lineRule="exact"/>
              <w:ind w:right="101" w:hanging="14"/>
            </w:pPr>
            <w:r w:rsidRPr="000033C4">
              <w:rPr>
                <w:rFonts w:eastAsia="Times New Roman"/>
              </w:rPr>
              <w:t>(</w:t>
            </w:r>
            <w:r>
              <w:rPr>
                <w:color w:val="000000"/>
              </w:rPr>
              <w:t>МКУ «Управление ЖКХ Дальнереченског</w:t>
            </w:r>
            <w:r w:rsidRPr="000033C4">
              <w:rPr>
                <w:color w:val="000000"/>
              </w:rPr>
              <w:t>о городского округа»)</w:t>
            </w:r>
            <w:r w:rsidRPr="000033C4">
              <w:rPr>
                <w:rFonts w:eastAsia="Times New Roman"/>
              </w:rPr>
              <w:t>: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072" w:rsidRDefault="00F77072" w:rsidP="00F77072">
            <w:pPr>
              <w:rPr>
                <w:color w:val="000000"/>
              </w:rPr>
            </w:pPr>
            <w:r>
              <w:rPr>
                <w:color w:val="000000"/>
              </w:rPr>
              <w:t>81076,4189</w:t>
            </w:r>
            <w:r w:rsidR="00CB6A46">
              <w:rPr>
                <w:color w:val="000000"/>
              </w:rPr>
              <w:t>3</w:t>
            </w:r>
          </w:p>
          <w:p w:rsidR="0077210A" w:rsidRPr="001A42F7" w:rsidRDefault="0077210A" w:rsidP="0060296F">
            <w:pPr>
              <w:shd w:val="clear" w:color="auto" w:fill="FFFFFF"/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10A" w:rsidRPr="001A42F7" w:rsidRDefault="0077210A" w:rsidP="0060296F">
            <w:pPr>
              <w:shd w:val="clear" w:color="auto" w:fill="FFFFFF"/>
            </w:pPr>
            <w:r>
              <w:rPr>
                <w:lang w:eastAsia="ru-RU"/>
              </w:rPr>
              <w:t>27091,51073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10A" w:rsidRPr="001A42F7" w:rsidRDefault="0077210A" w:rsidP="0060296F">
            <w:pPr>
              <w:shd w:val="clear" w:color="auto" w:fill="FFFFFF"/>
            </w:pPr>
            <w:r>
              <w:rPr>
                <w:lang w:eastAsia="ru-RU"/>
              </w:rPr>
              <w:t>27091,51073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072" w:rsidRPr="00717972" w:rsidRDefault="00F77072" w:rsidP="00F77072">
            <w:pPr>
              <w:shd w:val="clear" w:color="auto" w:fill="FFFFFF"/>
              <w:jc w:val="center"/>
            </w:pPr>
            <w:r>
              <w:t>30002,3146</w:t>
            </w:r>
            <w:r w:rsidR="00CB6A46">
              <w:t>1</w:t>
            </w:r>
          </w:p>
          <w:p w:rsidR="0077210A" w:rsidRPr="001A42F7" w:rsidRDefault="0077210A" w:rsidP="0060296F">
            <w:pPr>
              <w:shd w:val="clear" w:color="auto" w:fill="FFFFFF"/>
            </w:pP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10A" w:rsidRPr="001A42F7" w:rsidRDefault="0077210A" w:rsidP="0060296F">
            <w:pPr>
              <w:shd w:val="clear" w:color="auto" w:fill="FFFFFF"/>
              <w:ind w:left="-183" w:firstLine="183"/>
            </w:pPr>
            <w:r>
              <w:rPr>
                <w:lang w:eastAsia="ru-RU"/>
              </w:rPr>
              <w:t>23982,59359</w:t>
            </w:r>
          </w:p>
        </w:tc>
      </w:tr>
      <w:tr w:rsidR="0077210A" w:rsidRPr="007013A1" w:rsidTr="00AA1C7F">
        <w:trPr>
          <w:trHeight w:hRule="exact" w:val="902"/>
        </w:trPr>
        <w:tc>
          <w:tcPr>
            <w:tcW w:w="1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10A" w:rsidRPr="000033C4" w:rsidRDefault="0077210A" w:rsidP="00A20765">
            <w:r w:rsidRPr="000033C4">
              <w:t>средства федерального бюджета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10A" w:rsidRDefault="0077210A" w:rsidP="0060296F">
            <w:pPr>
              <w:shd w:val="clear" w:color="auto" w:fill="FFFFFF"/>
            </w:pPr>
            <w:r>
              <w:t>39366,88000</w:t>
            </w:r>
          </w:p>
          <w:p w:rsidR="0077210A" w:rsidRPr="003712E5" w:rsidRDefault="0077210A" w:rsidP="0060296F">
            <w:pPr>
              <w:shd w:val="clear" w:color="auto" w:fill="FFFFFF"/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10A" w:rsidRPr="003712E5" w:rsidRDefault="0077210A" w:rsidP="0060296F">
            <w:pPr>
              <w:shd w:val="clear" w:color="auto" w:fill="FFFFFF"/>
            </w:pPr>
            <w:r w:rsidRPr="003712E5">
              <w:t>22 138,48000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10A" w:rsidRPr="003712E5" w:rsidRDefault="0077210A" w:rsidP="0060296F">
            <w:pPr>
              <w:shd w:val="clear" w:color="auto" w:fill="FFFFFF"/>
            </w:pPr>
            <w:r w:rsidRPr="003712E5">
              <w:t>22 138,48000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10A" w:rsidRPr="003712E5" w:rsidRDefault="0077210A" w:rsidP="0060296F">
            <w:pPr>
              <w:shd w:val="clear" w:color="auto" w:fill="FFFFFF"/>
            </w:pPr>
            <w:r w:rsidRPr="003712E5">
              <w:t>17228,40000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7210A" w:rsidRPr="003712E5" w:rsidRDefault="0077210A" w:rsidP="0060296F">
            <w:pPr>
              <w:shd w:val="clear" w:color="auto" w:fill="FFFFFF"/>
            </w:pPr>
            <w:r>
              <w:t>0,00</w:t>
            </w:r>
          </w:p>
        </w:tc>
      </w:tr>
      <w:tr w:rsidR="00F77072" w:rsidRPr="007013A1" w:rsidTr="00AA1C7F">
        <w:trPr>
          <w:trHeight w:hRule="exact" w:val="995"/>
        </w:trPr>
        <w:tc>
          <w:tcPr>
            <w:tcW w:w="1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072" w:rsidRPr="000033C4" w:rsidRDefault="00F77072" w:rsidP="00A20765">
            <w:r w:rsidRPr="000033C4">
              <w:t>средства краевого бюджета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072" w:rsidRPr="00F6605B" w:rsidRDefault="00F77072" w:rsidP="00CB6A46">
            <w:pPr>
              <w:shd w:val="clear" w:color="auto" w:fill="FFFFFF"/>
              <w:rPr>
                <w:highlight w:val="yellow"/>
              </w:rPr>
            </w:pPr>
            <w:r>
              <w:t>41709,5389</w:t>
            </w:r>
            <w:r w:rsidR="00CB6A46">
              <w:t>3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072" w:rsidRPr="003712E5" w:rsidRDefault="00F77072" w:rsidP="0088755E">
            <w:pPr>
              <w:shd w:val="clear" w:color="auto" w:fill="FFFFFF"/>
            </w:pPr>
            <w:r w:rsidRPr="003712E5">
              <w:t>4953,03073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072" w:rsidRPr="003712E5" w:rsidRDefault="00F77072" w:rsidP="0088755E">
            <w:pPr>
              <w:shd w:val="clear" w:color="auto" w:fill="FFFFFF"/>
            </w:pPr>
            <w:r w:rsidRPr="003712E5">
              <w:t>4953,03073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072" w:rsidRPr="003712E5" w:rsidRDefault="00F77072" w:rsidP="00CB6A46">
            <w:pPr>
              <w:shd w:val="clear" w:color="auto" w:fill="FFFFFF"/>
            </w:pPr>
            <w:r>
              <w:t>12773,9146</w:t>
            </w:r>
            <w:r w:rsidR="00CB6A46">
              <w:t>1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77072" w:rsidRPr="003712E5" w:rsidRDefault="00F77072" w:rsidP="0088755E">
            <w:r>
              <w:rPr>
                <w:lang w:eastAsia="ru-RU"/>
              </w:rPr>
              <w:t>23982,59359</w:t>
            </w:r>
          </w:p>
        </w:tc>
      </w:tr>
      <w:tr w:rsidR="00D90BA5" w:rsidRPr="007013A1" w:rsidTr="00AA1C7F">
        <w:trPr>
          <w:trHeight w:hRule="exact" w:val="995"/>
        </w:trPr>
        <w:tc>
          <w:tcPr>
            <w:tcW w:w="1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4232" w:rsidRPr="000033C4" w:rsidRDefault="00004232" w:rsidP="0060296F">
            <w:pPr>
              <w:shd w:val="clear" w:color="auto" w:fill="FFFFFF"/>
            </w:pPr>
            <w:r w:rsidRPr="000033C4">
              <w:t>средства</w:t>
            </w:r>
          </w:p>
          <w:p w:rsidR="00004232" w:rsidRPr="000033C4" w:rsidRDefault="00004232" w:rsidP="00A20765">
            <w:r w:rsidRPr="000033C4">
              <w:t>местного</w:t>
            </w:r>
          </w:p>
          <w:p w:rsidR="00004232" w:rsidRPr="000033C4" w:rsidRDefault="00004232" w:rsidP="0060296F">
            <w:pPr>
              <w:shd w:val="clear" w:color="auto" w:fill="FFFFFF"/>
            </w:pPr>
            <w:r w:rsidRPr="000033C4">
              <w:rPr>
                <w:rFonts w:eastAsia="Times New Roman"/>
              </w:rPr>
              <w:t>бюджета</w:t>
            </w:r>
          </w:p>
        </w:tc>
        <w:tc>
          <w:tcPr>
            <w:tcW w:w="7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AA1C7F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AA1C7F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AA1C7F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7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AA1C7F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AA1C7F">
            <w:pPr>
              <w:shd w:val="clear" w:color="auto" w:fill="FFFFFF"/>
            </w:pPr>
            <w:r w:rsidRPr="001A42F7">
              <w:t>0,00</w:t>
            </w:r>
          </w:p>
        </w:tc>
      </w:tr>
      <w:tr w:rsidR="00D90BA5" w:rsidRPr="007013A1" w:rsidTr="00AA1C7F">
        <w:trPr>
          <w:trHeight w:val="975"/>
        </w:trPr>
        <w:tc>
          <w:tcPr>
            <w:tcW w:w="1192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0033C4" w:rsidRDefault="00004232" w:rsidP="00A20765">
            <w:r>
              <w:t>внебюджетные источники</w:t>
            </w:r>
          </w:p>
        </w:tc>
        <w:tc>
          <w:tcPr>
            <w:tcW w:w="76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AA1C7F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AA1C7F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749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AA1C7F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744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AA1C7F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813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04232" w:rsidRPr="001A42F7" w:rsidRDefault="00004232" w:rsidP="00AA1C7F">
            <w:pPr>
              <w:shd w:val="clear" w:color="auto" w:fill="FFFFFF"/>
            </w:pPr>
            <w:r w:rsidRPr="001A42F7">
              <w:t>0,00</w:t>
            </w:r>
          </w:p>
        </w:tc>
      </w:tr>
    </w:tbl>
    <w:p w:rsidR="00152F7C" w:rsidRDefault="00152F7C" w:rsidP="001555EF">
      <w:pPr>
        <w:ind w:left="4956"/>
        <w:jc w:val="center"/>
        <w:sectPr w:rsidR="00152F7C" w:rsidSect="00217D29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p w:rsidR="00670625" w:rsidRPr="00683769" w:rsidRDefault="00670625" w:rsidP="00CB7F8D">
      <w:pPr>
        <w:tabs>
          <w:tab w:val="left" w:pos="9781"/>
        </w:tabs>
        <w:ind w:left="9639" w:firstLine="142"/>
        <w:jc w:val="both"/>
        <w:rPr>
          <w:sz w:val="28"/>
          <w:szCs w:val="28"/>
        </w:rPr>
      </w:pPr>
      <w:r w:rsidRPr="00683769">
        <w:rPr>
          <w:sz w:val="28"/>
          <w:szCs w:val="28"/>
        </w:rPr>
        <w:lastRenderedPageBreak/>
        <w:t xml:space="preserve">Приложение № </w:t>
      </w:r>
      <w:r w:rsidR="006116A9">
        <w:rPr>
          <w:sz w:val="28"/>
          <w:szCs w:val="28"/>
        </w:rPr>
        <w:t>5</w:t>
      </w:r>
    </w:p>
    <w:p w:rsidR="00217D29" w:rsidRPr="005E212B" w:rsidRDefault="00E14205" w:rsidP="00E14205">
      <w:pPr>
        <w:shd w:val="clear" w:color="auto" w:fill="FFFFFF"/>
        <w:spacing w:line="317" w:lineRule="exact"/>
        <w:ind w:left="9781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 </w:t>
      </w:r>
      <w:r w:rsidR="00670625" w:rsidRPr="00683769">
        <w:rPr>
          <w:sz w:val="28"/>
          <w:szCs w:val="28"/>
        </w:rPr>
        <w:t xml:space="preserve">постановлению администрации </w:t>
      </w:r>
      <w:r w:rsidR="00670625" w:rsidRPr="0077210A">
        <w:rPr>
          <w:sz w:val="28"/>
          <w:szCs w:val="28"/>
        </w:rPr>
        <w:t xml:space="preserve">Дальнереченского городского округа   </w:t>
      </w:r>
      <w:r w:rsidR="007364B9" w:rsidRPr="0077210A">
        <w:rPr>
          <w:sz w:val="28"/>
          <w:szCs w:val="28"/>
        </w:rPr>
        <w:t xml:space="preserve"> </w:t>
      </w:r>
      <w:r w:rsidR="003D3F7A">
        <w:rPr>
          <w:sz w:val="28"/>
          <w:szCs w:val="28"/>
        </w:rPr>
        <w:t xml:space="preserve">от  </w:t>
      </w:r>
      <w:r w:rsidR="003D3F7A" w:rsidRPr="00A91BEC">
        <w:rPr>
          <w:sz w:val="28"/>
          <w:szCs w:val="28"/>
          <w:u w:val="single"/>
        </w:rPr>
        <w:t>22.02.2024</w:t>
      </w:r>
      <w:r w:rsidR="003D3F7A">
        <w:rPr>
          <w:sz w:val="28"/>
          <w:szCs w:val="28"/>
        </w:rPr>
        <w:t xml:space="preserve"> № </w:t>
      </w:r>
      <w:r w:rsidR="003D3F7A" w:rsidRPr="00A91BEC">
        <w:rPr>
          <w:sz w:val="28"/>
          <w:szCs w:val="28"/>
          <w:u w:val="single"/>
        </w:rPr>
        <w:t>277-па</w:t>
      </w:r>
      <w:r w:rsidR="003D3F7A">
        <w:rPr>
          <w:sz w:val="28"/>
          <w:szCs w:val="28"/>
        </w:rPr>
        <w:t xml:space="preserve"> </w:t>
      </w:r>
      <w:r w:rsidR="003D3F7A" w:rsidRPr="0077210A">
        <w:rPr>
          <w:sz w:val="28"/>
          <w:szCs w:val="28"/>
        </w:rPr>
        <w:t xml:space="preserve">  </w:t>
      </w:r>
    </w:p>
    <w:p w:rsidR="00670625" w:rsidRPr="00683769" w:rsidRDefault="00670625" w:rsidP="00E14205">
      <w:pPr>
        <w:tabs>
          <w:tab w:val="left" w:pos="9639"/>
        </w:tabs>
        <w:jc w:val="both"/>
        <w:rPr>
          <w:sz w:val="28"/>
          <w:szCs w:val="28"/>
        </w:rPr>
      </w:pPr>
    </w:p>
    <w:p w:rsidR="00670625" w:rsidRPr="00683769" w:rsidRDefault="00670625" w:rsidP="00B1193B">
      <w:pPr>
        <w:tabs>
          <w:tab w:val="left" w:pos="9639"/>
        </w:tabs>
        <w:ind w:left="9781"/>
        <w:jc w:val="both"/>
        <w:rPr>
          <w:sz w:val="28"/>
          <w:szCs w:val="28"/>
        </w:rPr>
      </w:pPr>
      <w:r w:rsidRPr="00683769">
        <w:rPr>
          <w:sz w:val="28"/>
          <w:szCs w:val="28"/>
        </w:rPr>
        <w:t xml:space="preserve">Приложение № </w:t>
      </w:r>
      <w:r w:rsidR="00C2431A">
        <w:rPr>
          <w:sz w:val="28"/>
          <w:szCs w:val="28"/>
        </w:rPr>
        <w:t>4</w:t>
      </w:r>
    </w:p>
    <w:p w:rsidR="00670625" w:rsidRPr="00683769" w:rsidRDefault="00CB7F8D" w:rsidP="00B1193B">
      <w:pPr>
        <w:tabs>
          <w:tab w:val="left" w:pos="10773"/>
        </w:tabs>
        <w:ind w:left="97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670625" w:rsidRPr="00683769">
        <w:rPr>
          <w:sz w:val="28"/>
          <w:szCs w:val="28"/>
        </w:rPr>
        <w:t xml:space="preserve">муниципальной программе </w:t>
      </w:r>
      <w:r w:rsidR="00670625" w:rsidRPr="00683769">
        <w:rPr>
          <w:bCs/>
          <w:color w:val="000000"/>
          <w:sz w:val="28"/>
          <w:szCs w:val="28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670625" w:rsidRPr="00683769">
        <w:rPr>
          <w:sz w:val="28"/>
          <w:szCs w:val="28"/>
        </w:rPr>
        <w:t>» на 2022-2024</w:t>
      </w:r>
      <w:r w:rsidR="00B1193B">
        <w:rPr>
          <w:sz w:val="28"/>
          <w:szCs w:val="28"/>
        </w:rPr>
        <w:t xml:space="preserve"> </w:t>
      </w:r>
      <w:r w:rsidR="00670625" w:rsidRPr="00683769">
        <w:rPr>
          <w:sz w:val="28"/>
          <w:szCs w:val="28"/>
        </w:rPr>
        <w:t>г.г., утвержденной постановлением администрации Дальнереченского городского округа от 14.03.2022  № 239-па</w:t>
      </w:r>
    </w:p>
    <w:p w:rsidR="00EC244D" w:rsidRDefault="00EC244D" w:rsidP="00B1193B">
      <w:pPr>
        <w:jc w:val="both"/>
        <w:rPr>
          <w:rFonts w:eastAsia="Times New Roman"/>
          <w:b/>
          <w:sz w:val="22"/>
          <w:szCs w:val="22"/>
        </w:rPr>
      </w:pPr>
    </w:p>
    <w:p w:rsidR="00D17D00" w:rsidRDefault="00D17D00" w:rsidP="00D508E1">
      <w:pPr>
        <w:jc w:val="center"/>
        <w:rPr>
          <w:rFonts w:eastAsia="Times New Roman"/>
          <w:b/>
          <w:sz w:val="22"/>
          <w:szCs w:val="22"/>
        </w:rPr>
      </w:pPr>
    </w:p>
    <w:p w:rsidR="00EC244D" w:rsidRDefault="00152F7C" w:rsidP="00C15E9B">
      <w:pPr>
        <w:jc w:val="center"/>
        <w:rPr>
          <w:b/>
          <w:sz w:val="28"/>
          <w:szCs w:val="28"/>
        </w:rPr>
      </w:pPr>
      <w:r w:rsidRPr="000A5843">
        <w:rPr>
          <w:rFonts w:eastAsia="Times New Roman"/>
          <w:b/>
          <w:sz w:val="28"/>
          <w:szCs w:val="28"/>
        </w:rPr>
        <w:t>План - график реализации муниципальной программы</w:t>
      </w:r>
      <w:r w:rsidRPr="000A5843">
        <w:rPr>
          <w:b/>
          <w:sz w:val="28"/>
          <w:szCs w:val="28"/>
        </w:rPr>
        <w:t xml:space="preserve">   </w:t>
      </w:r>
      <w:r w:rsidRPr="000A5843">
        <w:rPr>
          <w:b/>
          <w:bCs/>
          <w:color w:val="000000"/>
          <w:sz w:val="28"/>
          <w:szCs w:val="28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0A5843">
        <w:rPr>
          <w:b/>
          <w:sz w:val="28"/>
          <w:szCs w:val="28"/>
        </w:rPr>
        <w:t>»  на 202</w:t>
      </w:r>
      <w:r w:rsidR="009612AF">
        <w:rPr>
          <w:b/>
          <w:sz w:val="28"/>
          <w:szCs w:val="28"/>
        </w:rPr>
        <w:t>4</w:t>
      </w:r>
      <w:r w:rsidR="004722FA" w:rsidRPr="000A5843">
        <w:rPr>
          <w:b/>
          <w:sz w:val="28"/>
          <w:szCs w:val="28"/>
        </w:rPr>
        <w:t>г.</w:t>
      </w:r>
    </w:p>
    <w:p w:rsidR="00AE7BB2" w:rsidRPr="000A5843" w:rsidRDefault="00AE7BB2" w:rsidP="00C15E9B">
      <w:pPr>
        <w:jc w:val="center"/>
        <w:rPr>
          <w:b/>
          <w:sz w:val="28"/>
          <w:szCs w:val="28"/>
        </w:rPr>
      </w:pPr>
    </w:p>
    <w:tbl>
      <w:tblPr>
        <w:tblW w:w="0" w:type="auto"/>
        <w:tblInd w:w="-244" w:type="dxa"/>
        <w:tblCellMar>
          <w:left w:w="40" w:type="dxa"/>
          <w:right w:w="40" w:type="dxa"/>
        </w:tblCellMar>
        <w:tblLook w:val="0000"/>
      </w:tblPr>
      <w:tblGrid>
        <w:gridCol w:w="398"/>
        <w:gridCol w:w="2580"/>
        <w:gridCol w:w="380"/>
        <w:gridCol w:w="480"/>
        <w:gridCol w:w="1080"/>
        <w:gridCol w:w="617"/>
        <w:gridCol w:w="1498"/>
        <w:gridCol w:w="1878"/>
        <w:gridCol w:w="980"/>
        <w:gridCol w:w="980"/>
        <w:gridCol w:w="1130"/>
        <w:gridCol w:w="698"/>
        <w:gridCol w:w="1130"/>
        <w:gridCol w:w="430"/>
        <w:gridCol w:w="635"/>
      </w:tblGrid>
      <w:tr w:rsidR="00800D74" w:rsidRPr="00590C03" w:rsidTr="00A9287E">
        <w:trPr>
          <w:trHeight w:hRule="exact" w:val="7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spacing w:line="206" w:lineRule="exact"/>
              <w:ind w:left="10" w:right="82" w:firstLine="58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 xml:space="preserve">№ </w:t>
            </w:r>
            <w:proofErr w:type="spellStart"/>
            <w:r w:rsidRPr="00590C03">
              <w:rPr>
                <w:rFonts w:eastAsia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06" w:lineRule="exact"/>
              <w:ind w:hanging="10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 xml:space="preserve">Наименование </w:t>
            </w:r>
          </w:p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tabs>
                <w:tab w:val="left" w:pos="1976"/>
              </w:tabs>
              <w:spacing w:line="230" w:lineRule="exact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spacing w:line="206" w:lineRule="exact"/>
              <w:ind w:right="10" w:hanging="10"/>
              <w:jc w:val="center"/>
              <w:rPr>
                <w:sz w:val="20"/>
                <w:szCs w:val="20"/>
              </w:rPr>
            </w:pPr>
            <w:proofErr w:type="gramStart"/>
            <w:r w:rsidRPr="00590C03">
              <w:rPr>
                <w:rFonts w:eastAsia="Times New Roman"/>
                <w:sz w:val="20"/>
                <w:szCs w:val="20"/>
              </w:rPr>
              <w:t>Ответственный</w:t>
            </w:r>
            <w:proofErr w:type="gramEnd"/>
            <w:r w:rsidRPr="00590C03">
              <w:rPr>
                <w:rFonts w:eastAsia="Times New Roman"/>
                <w:sz w:val="20"/>
                <w:szCs w:val="20"/>
              </w:rPr>
              <w:t xml:space="preserve"> за исполнение мероприятия </w:t>
            </w: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6A737D">
            <w:pPr>
              <w:shd w:val="clear" w:color="auto" w:fill="FFFFFF"/>
              <w:spacing w:line="206" w:lineRule="exact"/>
              <w:ind w:right="67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Ожидаемый результат реализации мероприятия</w:t>
            </w: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-41" w:firstLine="41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Объемы финансового обеспечения, тыс. руб.</w:t>
            </w:r>
          </w:p>
        </w:tc>
      </w:tr>
      <w:tr w:rsidR="00800D74" w:rsidRPr="00590C03" w:rsidTr="00A9287E">
        <w:trPr>
          <w:trHeight w:hRule="exact" w:val="261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tabs>
                <w:tab w:val="left" w:pos="952"/>
              </w:tabs>
              <w:ind w:right="102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начало</w:t>
            </w: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1C0F10">
            <w:pPr>
              <w:shd w:val="clear" w:color="auto" w:fill="FFFFFF"/>
              <w:rPr>
                <w:rFonts w:eastAsia="Times New Roman"/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всего</w:t>
            </w: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-5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800D74" w:rsidRPr="00590C03" w:rsidTr="00A9287E">
        <w:trPr>
          <w:trHeight w:hRule="exact" w:val="85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16" w:lineRule="exact"/>
              <w:ind w:right="48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ФБ</w:t>
            </w: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06" w:lineRule="exact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КБ</w:t>
            </w: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16" w:lineRule="exact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06" w:lineRule="exact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ВБ</w:t>
            </w: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</w:tr>
      <w:tr w:rsidR="00800D74" w:rsidRPr="00590C03" w:rsidTr="00A9287E">
        <w:trPr>
          <w:cantSplit/>
          <w:trHeight w:hRule="exact" w:val="1047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C244D" w:rsidRPr="00590C03" w:rsidRDefault="00EC244D" w:rsidP="006A737D">
            <w:pPr>
              <w:shd w:val="clear" w:color="auto" w:fill="FFFFFF"/>
              <w:spacing w:line="192" w:lineRule="exact"/>
              <w:ind w:left="29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Код главы (ГРБС)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C244D" w:rsidRPr="00590C03" w:rsidRDefault="00EC244D" w:rsidP="006A737D">
            <w:pPr>
              <w:shd w:val="clear" w:color="auto" w:fill="FFFFFF"/>
              <w:ind w:left="19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Подраздел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C244D" w:rsidRPr="00590C03" w:rsidRDefault="00EC244D" w:rsidP="006A737D">
            <w:pPr>
              <w:shd w:val="clear" w:color="auto" w:fill="FFFFFF"/>
              <w:spacing w:line="187" w:lineRule="exact"/>
              <w:ind w:left="24" w:right="10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Целевая статья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C244D" w:rsidRPr="00590C03" w:rsidRDefault="00EC244D" w:rsidP="006A737D">
            <w:pPr>
              <w:shd w:val="clear" w:color="auto" w:fill="FFFFFF"/>
              <w:ind w:left="24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  <w:lang w:val="en-US"/>
              </w:rPr>
              <w:t xml:space="preserve">      </w:t>
            </w:r>
            <w:r w:rsidRPr="00590C03">
              <w:rPr>
                <w:rFonts w:eastAsia="Times New Roman"/>
                <w:sz w:val="20"/>
                <w:szCs w:val="20"/>
              </w:rPr>
              <w:t>Вид</w:t>
            </w: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расходов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D508E1">
            <w:pPr>
              <w:shd w:val="clear" w:color="auto" w:fill="FFFFFF"/>
              <w:ind w:left="24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</w:tr>
      <w:tr w:rsidR="00800D74" w:rsidRPr="00590C03" w:rsidTr="00A9287E">
        <w:trPr>
          <w:trHeight w:hRule="exact" w:val="2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677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115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29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110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106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254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470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right="403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418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right="427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right="-74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</w:t>
            </w:r>
            <w:r w:rsidR="00C15E9B" w:rsidRPr="00590C03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355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15</w:t>
            </w:r>
          </w:p>
        </w:tc>
      </w:tr>
      <w:tr w:rsidR="00152F7C" w:rsidRPr="009612AF" w:rsidTr="00590C03">
        <w:trPr>
          <w:trHeight w:hRule="exact" w:val="504"/>
        </w:trPr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ind w:left="19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 xml:space="preserve">Всего по муниципальной программе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05B" w:rsidRPr="009612AF" w:rsidRDefault="0077210A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23982,59359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9612AF" w:rsidRDefault="009612AF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612A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9612AF" w:rsidRDefault="0077210A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23982,59359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9612AF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612A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9612AF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612AF">
              <w:rPr>
                <w:sz w:val="20"/>
                <w:szCs w:val="20"/>
              </w:rPr>
              <w:t>0,00</w:t>
            </w:r>
          </w:p>
        </w:tc>
      </w:tr>
      <w:tr w:rsidR="00152F7C" w:rsidRPr="003373C5" w:rsidTr="00C15E9B">
        <w:trPr>
          <w:trHeight w:hRule="exact" w:val="831"/>
        </w:trPr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250E04" w:rsidP="00250E04">
            <w:pPr>
              <w:shd w:val="clear" w:color="auto" w:fill="FFFFFF"/>
              <w:ind w:left="19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 xml:space="preserve">Задача. </w:t>
            </w:r>
            <w:r w:rsidR="00152F7C" w:rsidRPr="00590C03">
              <w:rPr>
                <w:b/>
                <w:sz w:val="20"/>
                <w:szCs w:val="20"/>
              </w:rPr>
              <w:t>Максимальное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152F7C" w:rsidRPr="003373C5" w:rsidTr="00C15E9B">
        <w:trPr>
          <w:trHeight w:val="6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90C03">
              <w:rPr>
                <w:b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rFonts w:eastAsia="Times New Roman"/>
                <w:b/>
                <w:sz w:val="20"/>
                <w:szCs w:val="20"/>
              </w:rPr>
              <w:t xml:space="preserve">Мероприятия по исполнению  </w:t>
            </w:r>
            <w:r w:rsidR="00C63352">
              <w:rPr>
                <w:rFonts w:eastAsiaTheme="minorHAnsi"/>
                <w:b/>
                <w:sz w:val="20"/>
                <w:szCs w:val="20"/>
                <w:lang w:eastAsia="en-US"/>
              </w:rPr>
              <w:t>задачи:</w:t>
            </w:r>
            <w:r w:rsidR="00C63352" w:rsidRPr="00590C03">
              <w:rPr>
                <w:b/>
                <w:sz w:val="20"/>
                <w:szCs w:val="20"/>
              </w:rPr>
              <w:t xml:space="preserve"> </w:t>
            </w:r>
            <w:r w:rsidR="00C63352">
              <w:rPr>
                <w:b/>
                <w:sz w:val="20"/>
                <w:szCs w:val="20"/>
              </w:rPr>
              <w:t>м</w:t>
            </w:r>
            <w:r w:rsidR="00C63352" w:rsidRPr="00590C03">
              <w:rPr>
                <w:b/>
                <w:sz w:val="20"/>
                <w:szCs w:val="20"/>
              </w:rPr>
              <w:t>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800D74" w:rsidRPr="003373C5" w:rsidTr="009D1322">
        <w:trPr>
          <w:trHeight w:hRule="exact" w:val="19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 xml:space="preserve">1.1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32540C">
            <w:pPr>
              <w:widowControl/>
              <w:rPr>
                <w:rFonts w:eastAsiaTheme="minorHAnsi"/>
                <w:sz w:val="20"/>
                <w:szCs w:val="20"/>
                <w:lang w:eastAsia="en-US"/>
              </w:rPr>
            </w:pPr>
            <w:r w:rsidRPr="00590C03">
              <w:rPr>
                <w:rFonts w:eastAsiaTheme="minorHAnsi"/>
                <w:sz w:val="20"/>
                <w:szCs w:val="20"/>
                <w:lang w:eastAsia="en-US"/>
              </w:rPr>
              <w:t>Приобретение жилых</w:t>
            </w:r>
            <w:r w:rsidR="00EC244D" w:rsidRPr="00590C0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4A61FB">
              <w:rPr>
                <w:rFonts w:eastAsiaTheme="minorHAnsi"/>
                <w:sz w:val="20"/>
                <w:szCs w:val="20"/>
                <w:lang w:eastAsia="en-US"/>
              </w:rPr>
              <w:t xml:space="preserve">помещений </w:t>
            </w:r>
            <w:proofErr w:type="gramStart"/>
            <w:r w:rsidR="004A61FB">
              <w:rPr>
                <w:rFonts w:eastAsiaTheme="minorHAnsi"/>
                <w:sz w:val="20"/>
                <w:szCs w:val="20"/>
                <w:lang w:eastAsia="en-US"/>
              </w:rPr>
              <w:t>сп</w:t>
            </w:r>
            <w:r w:rsidRPr="00590C03">
              <w:rPr>
                <w:rFonts w:eastAsiaTheme="minorHAnsi"/>
                <w:sz w:val="20"/>
                <w:szCs w:val="20"/>
                <w:lang w:eastAsia="en-US"/>
              </w:rPr>
              <w:t>ециализированного</w:t>
            </w:r>
            <w:proofErr w:type="gramEnd"/>
          </w:p>
          <w:p w:rsidR="00152F7C" w:rsidRPr="00590C03" w:rsidRDefault="004A61FB" w:rsidP="0032540C">
            <w:pPr>
              <w:widowControl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ж</w:t>
            </w:r>
            <w:r w:rsidR="00E82C2B">
              <w:rPr>
                <w:rFonts w:eastAsiaTheme="minorHAnsi"/>
                <w:sz w:val="20"/>
                <w:szCs w:val="20"/>
                <w:lang w:eastAsia="en-US"/>
              </w:rPr>
              <w:t xml:space="preserve">илищного </w:t>
            </w:r>
            <w:r w:rsidR="00152F7C" w:rsidRPr="00590C03">
              <w:rPr>
                <w:rFonts w:eastAsiaTheme="minorHAnsi"/>
                <w:sz w:val="20"/>
                <w:szCs w:val="20"/>
                <w:lang w:eastAsia="en-US"/>
              </w:rPr>
              <w:t>фонда Дальнереченского городского округа</w:t>
            </w:r>
          </w:p>
          <w:p w:rsidR="00152F7C" w:rsidRPr="00590C03" w:rsidRDefault="00152F7C" w:rsidP="001555EF">
            <w:pPr>
              <w:ind w:left="2832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29796E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29796E">
              <w:rPr>
                <w:sz w:val="20"/>
                <w:szCs w:val="20"/>
              </w:rPr>
              <w:t>014</w:t>
            </w:r>
          </w:p>
          <w:p w:rsidR="00800D74" w:rsidRPr="0029796E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Pr="0029796E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Pr="0029796E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Pr="0029796E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Pr="0029796E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29796E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29796E">
              <w:rPr>
                <w:sz w:val="20"/>
                <w:szCs w:val="20"/>
              </w:rPr>
              <w:t>1004</w:t>
            </w:r>
          </w:p>
          <w:p w:rsidR="00800D74" w:rsidRPr="0029796E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Pr="0029796E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Pr="0029796E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Pr="0029796E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  <w:p w:rsidR="00800D74" w:rsidRPr="0029796E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00D74" w:rsidRPr="0029796E" w:rsidRDefault="00800D74" w:rsidP="00AA1C7F">
            <w:pPr>
              <w:shd w:val="clear" w:color="auto" w:fill="FFFFFF"/>
              <w:rPr>
                <w:sz w:val="20"/>
                <w:szCs w:val="20"/>
              </w:rPr>
            </w:pPr>
            <w:r w:rsidRPr="0029796E">
              <w:rPr>
                <w:sz w:val="20"/>
                <w:szCs w:val="20"/>
              </w:rPr>
              <w:t>22401</w:t>
            </w:r>
            <w:r w:rsidR="00AA1C7F">
              <w:rPr>
                <w:sz w:val="20"/>
                <w:szCs w:val="20"/>
              </w:rPr>
              <w:t>93210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00D74" w:rsidRPr="0029796E" w:rsidRDefault="00D66B1E" w:rsidP="00226750">
            <w:pPr>
              <w:shd w:val="clear" w:color="auto" w:fill="FFFFFF"/>
              <w:rPr>
                <w:sz w:val="20"/>
                <w:szCs w:val="20"/>
              </w:rPr>
            </w:pPr>
            <w:r w:rsidRPr="0029796E">
              <w:rPr>
                <w:sz w:val="20"/>
                <w:szCs w:val="20"/>
              </w:rPr>
              <w:t>412</w:t>
            </w:r>
            <w:r w:rsidR="00800D74" w:rsidRPr="0029796E">
              <w:rPr>
                <w:sz w:val="20"/>
                <w:szCs w:val="20"/>
              </w:rPr>
              <w:t xml:space="preserve"> 25МИ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250E04" w:rsidP="006A737D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Бондорова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Т.В.</w:t>
            </w:r>
          </w:p>
          <w:p w:rsidR="00152F7C" w:rsidRPr="00590C03" w:rsidRDefault="00152F7C" w:rsidP="006A737D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 xml:space="preserve">Приобретение </w:t>
            </w:r>
          </w:p>
          <w:p w:rsidR="00152F7C" w:rsidRPr="00590C03" w:rsidRDefault="009612AF" w:rsidP="001A42F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52F7C" w:rsidRPr="00590C03">
              <w:rPr>
                <w:sz w:val="20"/>
                <w:szCs w:val="20"/>
              </w:rPr>
              <w:t xml:space="preserve"> жилых помещений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9612A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01.01.202</w:t>
            </w:r>
            <w:r w:rsidR="009612A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9612A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31.12.202</w:t>
            </w:r>
            <w:r w:rsidR="009612A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9612AF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18067,20000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9612AF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9612AF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18067,20000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</w:tr>
      <w:tr w:rsidR="00B73014" w:rsidRPr="003373C5" w:rsidTr="0077210A">
        <w:trPr>
          <w:trHeight w:hRule="exact" w:val="182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590C03">
              <w:rPr>
                <w:rFonts w:eastAsiaTheme="minorHAnsi"/>
                <w:sz w:val="20"/>
                <w:szCs w:val="20"/>
                <w:lang w:eastAsia="en-US"/>
              </w:rPr>
              <w:t xml:space="preserve">Расходы на обеспечение деятельности должностного лица (специалиста)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29796E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29796E">
              <w:rPr>
                <w:sz w:val="20"/>
                <w:szCs w:val="20"/>
              </w:rPr>
              <w:t>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29796E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  <w:r w:rsidRPr="0029796E">
              <w:rPr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DC7F8A" w:rsidRDefault="009D1322" w:rsidP="00B73014">
            <w:pPr>
              <w:shd w:val="clear" w:color="auto" w:fill="FFFFFF"/>
              <w:rPr>
                <w:sz w:val="20"/>
                <w:szCs w:val="20"/>
              </w:rPr>
            </w:pPr>
            <w:r w:rsidRPr="00DC7F8A">
              <w:rPr>
                <w:sz w:val="20"/>
                <w:szCs w:val="20"/>
              </w:rPr>
              <w:t>22401</w:t>
            </w:r>
            <w:r w:rsidR="00B73014" w:rsidRPr="00DC7F8A">
              <w:rPr>
                <w:sz w:val="20"/>
                <w:szCs w:val="20"/>
              </w:rPr>
              <w:t>93210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DC7F8A" w:rsidRDefault="00100C45" w:rsidP="006A737D">
            <w:pPr>
              <w:shd w:val="clear" w:color="auto" w:fill="FFFFFF"/>
              <w:rPr>
                <w:sz w:val="20"/>
                <w:szCs w:val="20"/>
              </w:rPr>
            </w:pPr>
            <w:r w:rsidRPr="00DC7F8A">
              <w:rPr>
                <w:sz w:val="20"/>
                <w:szCs w:val="20"/>
              </w:rPr>
              <w:t>111</w:t>
            </w:r>
          </w:p>
          <w:p w:rsidR="00800D74" w:rsidRPr="00DC7F8A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  <w:r w:rsidRPr="00DC7F8A">
              <w:rPr>
                <w:sz w:val="20"/>
                <w:szCs w:val="20"/>
              </w:rPr>
              <w:t>119</w:t>
            </w:r>
          </w:p>
          <w:p w:rsidR="00800D74" w:rsidRPr="00DC7F8A" w:rsidRDefault="00800D74" w:rsidP="006A737D">
            <w:pPr>
              <w:shd w:val="clear" w:color="auto" w:fill="FFFFFF"/>
              <w:rPr>
                <w:sz w:val="20"/>
                <w:szCs w:val="20"/>
              </w:rPr>
            </w:pPr>
            <w:r w:rsidRPr="00DC7F8A">
              <w:rPr>
                <w:sz w:val="20"/>
                <w:szCs w:val="20"/>
              </w:rPr>
              <w:t>244</w:t>
            </w:r>
          </w:p>
          <w:p w:rsidR="00AA1C7F" w:rsidRPr="00DC7F8A" w:rsidRDefault="00AA1C7F" w:rsidP="006A737D">
            <w:pPr>
              <w:shd w:val="clear" w:color="auto" w:fill="FFFFFF"/>
              <w:rPr>
                <w:sz w:val="20"/>
                <w:szCs w:val="20"/>
              </w:rPr>
            </w:pPr>
            <w:r w:rsidRPr="00DC7F8A">
              <w:rPr>
                <w:sz w:val="20"/>
                <w:szCs w:val="20"/>
              </w:rPr>
              <w:t>25М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50E04" w:rsidRPr="00590C03" w:rsidRDefault="00250E04" w:rsidP="00250E04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Бондорова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Т.В.</w:t>
            </w:r>
          </w:p>
          <w:p w:rsidR="00152F7C" w:rsidRPr="00590C03" w:rsidRDefault="00152F7C" w:rsidP="006A737D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45650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Оплата труда и дополнительны</w:t>
            </w:r>
            <w:r w:rsidR="00645650">
              <w:rPr>
                <w:sz w:val="20"/>
                <w:szCs w:val="20"/>
              </w:rPr>
              <w:t>е</w:t>
            </w:r>
            <w:r w:rsidR="00575C23" w:rsidRPr="00590C03">
              <w:rPr>
                <w:sz w:val="20"/>
                <w:szCs w:val="20"/>
              </w:rPr>
              <w:t xml:space="preserve"> </w:t>
            </w:r>
            <w:r w:rsidRPr="00590C03">
              <w:rPr>
                <w:sz w:val="20"/>
                <w:szCs w:val="20"/>
              </w:rPr>
              <w:t>расход</w:t>
            </w:r>
            <w:r w:rsidR="00645650">
              <w:rPr>
                <w:sz w:val="20"/>
                <w:szCs w:val="20"/>
              </w:rPr>
              <w:t>ы</w:t>
            </w:r>
            <w:r w:rsidRPr="00590C03">
              <w:rPr>
                <w:sz w:val="20"/>
                <w:szCs w:val="20"/>
              </w:rPr>
              <w:t xml:space="preserve"> на обеспечение деятельности специалиста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9612A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01.01.202</w:t>
            </w:r>
            <w:r w:rsidR="009612A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9612A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31.12.202</w:t>
            </w:r>
            <w:r w:rsidR="009612AF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Default="00BD5621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1739,39359</w:t>
            </w:r>
          </w:p>
          <w:p w:rsidR="00717972" w:rsidRPr="003373C5" w:rsidRDefault="00717972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D5621" w:rsidRDefault="00BD5621" w:rsidP="00BD562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1739,39359</w:t>
            </w:r>
          </w:p>
          <w:p w:rsidR="00F6605B" w:rsidRPr="003373C5" w:rsidRDefault="00F6605B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</w:tr>
      <w:tr w:rsidR="00FE2D94" w:rsidRPr="003373C5" w:rsidTr="00DC7F8A">
        <w:trPr>
          <w:trHeight w:hRule="exact" w:val="227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2D94" w:rsidRPr="00590C03" w:rsidRDefault="00FE2D94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2D94" w:rsidRPr="00590C03" w:rsidRDefault="00FE2D94" w:rsidP="006A737D">
            <w:pPr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по которому обеспечены ипотекой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2D94" w:rsidRPr="0029796E" w:rsidRDefault="00FE2D94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2D94" w:rsidRPr="0029796E" w:rsidRDefault="00FE2D94" w:rsidP="006A737D">
            <w:pPr>
              <w:shd w:val="clear" w:color="auto" w:fill="FFFFFF"/>
              <w:rPr>
                <w:sz w:val="20"/>
                <w:szCs w:val="20"/>
              </w:rPr>
            </w:pPr>
            <w:r w:rsidRPr="0029796E">
              <w:rPr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2D94" w:rsidRPr="0029796E" w:rsidRDefault="00FE2D94" w:rsidP="00FE2D94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2240193210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2D94" w:rsidRDefault="00FE2D94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322</w:t>
            </w:r>
          </w:p>
          <w:p w:rsidR="00226750" w:rsidRPr="0029796E" w:rsidRDefault="00226750" w:rsidP="006A737D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2D94" w:rsidRPr="00590C03" w:rsidRDefault="00FE2D94" w:rsidP="00FE2D94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Бондорова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Т.В.</w:t>
            </w:r>
          </w:p>
          <w:p w:rsidR="00FE2D94" w:rsidRDefault="00FE2D94" w:rsidP="00250E04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2D94" w:rsidRPr="00590C03" w:rsidRDefault="00FE2D94" w:rsidP="00645650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выплаты на приобретение благоустроенного жилого помещения в собственность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2D94" w:rsidRPr="00590C03" w:rsidRDefault="00FE2D94" w:rsidP="0060296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01.01.202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2D94" w:rsidRPr="00590C03" w:rsidRDefault="00FE2D94" w:rsidP="0060296F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31.12.202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2D94" w:rsidRDefault="00FE2D94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2D94" w:rsidRPr="003373C5" w:rsidRDefault="00FE2D94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2D94" w:rsidRDefault="00FE2D94" w:rsidP="00BD562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2D94" w:rsidRDefault="00FE2D94">
            <w:r w:rsidRPr="00DC37C9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2D94" w:rsidRDefault="00FE2D94">
            <w:r w:rsidRPr="00DC37C9">
              <w:rPr>
                <w:sz w:val="20"/>
                <w:szCs w:val="20"/>
              </w:rPr>
              <w:t>0,00</w:t>
            </w:r>
          </w:p>
        </w:tc>
      </w:tr>
    </w:tbl>
    <w:p w:rsidR="00B60FB5" w:rsidRPr="00EC244D" w:rsidRDefault="00B60FB5" w:rsidP="007E0153">
      <w:pPr>
        <w:rPr>
          <w:sz w:val="22"/>
          <w:szCs w:val="22"/>
        </w:rPr>
      </w:pPr>
    </w:p>
    <w:sectPr w:rsidR="00B60FB5" w:rsidRPr="00EC244D" w:rsidSect="00AE7BB2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78EA"/>
    <w:multiLevelType w:val="hybridMultilevel"/>
    <w:tmpl w:val="CD360EAA"/>
    <w:lvl w:ilvl="0" w:tplc="538A4C7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001545"/>
    <w:multiLevelType w:val="hybridMultilevel"/>
    <w:tmpl w:val="441C6136"/>
    <w:lvl w:ilvl="0" w:tplc="0419000F">
      <w:start w:val="1"/>
      <w:numFmt w:val="decimal"/>
      <w:lvlText w:val="%1."/>
      <w:lvlJc w:val="left"/>
      <w:pPr>
        <w:tabs>
          <w:tab w:val="num" w:pos="1331"/>
        </w:tabs>
        <w:ind w:left="133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51"/>
        </w:tabs>
        <w:ind w:left="20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71"/>
        </w:tabs>
        <w:ind w:left="27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91"/>
        </w:tabs>
        <w:ind w:left="34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11"/>
        </w:tabs>
        <w:ind w:left="42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31"/>
        </w:tabs>
        <w:ind w:left="49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51"/>
        </w:tabs>
        <w:ind w:left="56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71"/>
        </w:tabs>
        <w:ind w:left="63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91"/>
        </w:tabs>
        <w:ind w:left="7091" w:hanging="180"/>
      </w:pPr>
    </w:lvl>
  </w:abstractNum>
  <w:abstractNum w:abstractNumId="2">
    <w:nsid w:val="0BAA1AFC"/>
    <w:multiLevelType w:val="multilevel"/>
    <w:tmpl w:val="D0004E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3">
    <w:nsid w:val="11B5133E"/>
    <w:multiLevelType w:val="hybridMultilevel"/>
    <w:tmpl w:val="59C69806"/>
    <w:lvl w:ilvl="0" w:tplc="646260BA">
      <w:start w:val="3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464D9"/>
    <w:multiLevelType w:val="multilevel"/>
    <w:tmpl w:val="505063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57CE48AD"/>
    <w:multiLevelType w:val="hybridMultilevel"/>
    <w:tmpl w:val="2C3A1D7E"/>
    <w:lvl w:ilvl="0" w:tplc="EE9A1B8C">
      <w:start w:val="1"/>
      <w:numFmt w:val="decimal"/>
      <w:lvlText w:val="%1."/>
      <w:lvlJc w:val="left"/>
      <w:pPr>
        <w:tabs>
          <w:tab w:val="num" w:pos="1679"/>
        </w:tabs>
        <w:ind w:left="1679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</w:lvl>
  </w:abstractNum>
  <w:abstractNum w:abstractNumId="6">
    <w:nsid w:val="5CB26170"/>
    <w:multiLevelType w:val="hybridMultilevel"/>
    <w:tmpl w:val="498AA324"/>
    <w:lvl w:ilvl="0" w:tplc="300481A6">
      <w:start w:val="1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>
      <w:start w:val="1"/>
      <w:numFmt w:val="lowerRoman"/>
      <w:lvlText w:val="%3."/>
      <w:lvlJc w:val="right"/>
      <w:pPr>
        <w:ind w:left="1931" w:hanging="180"/>
      </w:pPr>
    </w:lvl>
    <w:lvl w:ilvl="3" w:tplc="0419000F">
      <w:start w:val="1"/>
      <w:numFmt w:val="decimal"/>
      <w:lvlText w:val="%4."/>
      <w:lvlJc w:val="left"/>
      <w:pPr>
        <w:ind w:left="2651" w:hanging="360"/>
      </w:pPr>
    </w:lvl>
    <w:lvl w:ilvl="4" w:tplc="04190019">
      <w:start w:val="1"/>
      <w:numFmt w:val="lowerLetter"/>
      <w:lvlText w:val="%5."/>
      <w:lvlJc w:val="left"/>
      <w:pPr>
        <w:ind w:left="3371" w:hanging="360"/>
      </w:pPr>
    </w:lvl>
    <w:lvl w:ilvl="5" w:tplc="0419001B">
      <w:start w:val="1"/>
      <w:numFmt w:val="lowerRoman"/>
      <w:lvlText w:val="%6."/>
      <w:lvlJc w:val="right"/>
      <w:pPr>
        <w:ind w:left="4091" w:hanging="180"/>
      </w:pPr>
    </w:lvl>
    <w:lvl w:ilvl="6" w:tplc="0419000F">
      <w:start w:val="1"/>
      <w:numFmt w:val="decimal"/>
      <w:lvlText w:val="%7."/>
      <w:lvlJc w:val="left"/>
      <w:pPr>
        <w:ind w:left="4811" w:hanging="360"/>
      </w:pPr>
    </w:lvl>
    <w:lvl w:ilvl="7" w:tplc="04190019">
      <w:start w:val="1"/>
      <w:numFmt w:val="lowerLetter"/>
      <w:lvlText w:val="%8."/>
      <w:lvlJc w:val="left"/>
      <w:pPr>
        <w:ind w:left="5531" w:hanging="360"/>
      </w:pPr>
    </w:lvl>
    <w:lvl w:ilvl="8" w:tplc="0419001B">
      <w:start w:val="1"/>
      <w:numFmt w:val="lowerRoman"/>
      <w:lvlText w:val="%9."/>
      <w:lvlJc w:val="right"/>
      <w:pPr>
        <w:ind w:left="6251" w:hanging="180"/>
      </w:pPr>
    </w:lvl>
  </w:abstractNum>
  <w:abstractNum w:abstractNumId="7">
    <w:nsid w:val="6F8631C2"/>
    <w:multiLevelType w:val="multilevel"/>
    <w:tmpl w:val="4AD08A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72" w:hanging="2160"/>
      </w:pPr>
      <w:rPr>
        <w:rFonts w:hint="default"/>
      </w:rPr>
    </w:lvl>
  </w:abstractNum>
  <w:abstractNum w:abstractNumId="8">
    <w:nsid w:val="778869C3"/>
    <w:multiLevelType w:val="hybridMultilevel"/>
    <w:tmpl w:val="DD406C9A"/>
    <w:lvl w:ilvl="0" w:tplc="954E73F4">
      <w:start w:val="3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099" w:hanging="360"/>
      </w:pPr>
    </w:lvl>
    <w:lvl w:ilvl="2" w:tplc="0419001B">
      <w:start w:val="1"/>
      <w:numFmt w:val="lowerRoman"/>
      <w:lvlText w:val="%3."/>
      <w:lvlJc w:val="right"/>
      <w:pPr>
        <w:ind w:left="4819" w:hanging="180"/>
      </w:pPr>
    </w:lvl>
    <w:lvl w:ilvl="3" w:tplc="0419000F">
      <w:start w:val="1"/>
      <w:numFmt w:val="decimal"/>
      <w:lvlText w:val="%4."/>
      <w:lvlJc w:val="left"/>
      <w:pPr>
        <w:ind w:left="5539" w:hanging="360"/>
      </w:pPr>
    </w:lvl>
    <w:lvl w:ilvl="4" w:tplc="04190019">
      <w:start w:val="1"/>
      <w:numFmt w:val="lowerLetter"/>
      <w:lvlText w:val="%5."/>
      <w:lvlJc w:val="left"/>
      <w:pPr>
        <w:ind w:left="6259" w:hanging="360"/>
      </w:pPr>
    </w:lvl>
    <w:lvl w:ilvl="5" w:tplc="0419001B">
      <w:start w:val="1"/>
      <w:numFmt w:val="lowerRoman"/>
      <w:lvlText w:val="%6."/>
      <w:lvlJc w:val="right"/>
      <w:pPr>
        <w:ind w:left="6979" w:hanging="180"/>
      </w:pPr>
    </w:lvl>
    <w:lvl w:ilvl="6" w:tplc="0419000F">
      <w:start w:val="1"/>
      <w:numFmt w:val="decimal"/>
      <w:lvlText w:val="%7."/>
      <w:lvlJc w:val="left"/>
      <w:pPr>
        <w:ind w:left="7699" w:hanging="360"/>
      </w:pPr>
    </w:lvl>
    <w:lvl w:ilvl="7" w:tplc="04190019">
      <w:start w:val="1"/>
      <w:numFmt w:val="lowerLetter"/>
      <w:lvlText w:val="%8."/>
      <w:lvlJc w:val="left"/>
      <w:pPr>
        <w:ind w:left="8419" w:hanging="360"/>
      </w:pPr>
    </w:lvl>
    <w:lvl w:ilvl="8" w:tplc="0419001B">
      <w:start w:val="1"/>
      <w:numFmt w:val="lowerRoman"/>
      <w:lvlText w:val="%9."/>
      <w:lvlJc w:val="right"/>
      <w:pPr>
        <w:ind w:left="9139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/>
  <w:rsids>
    <w:rsidRoot w:val="00561275"/>
    <w:rsid w:val="000033C4"/>
    <w:rsid w:val="00004232"/>
    <w:rsid w:val="0000499B"/>
    <w:rsid w:val="000063FC"/>
    <w:rsid w:val="0000750C"/>
    <w:rsid w:val="000124F8"/>
    <w:rsid w:val="00012FE8"/>
    <w:rsid w:val="00013123"/>
    <w:rsid w:val="000146C5"/>
    <w:rsid w:val="00023FCB"/>
    <w:rsid w:val="00030651"/>
    <w:rsid w:val="00036CBA"/>
    <w:rsid w:val="000415C0"/>
    <w:rsid w:val="00041AA6"/>
    <w:rsid w:val="00044ED4"/>
    <w:rsid w:val="00053C32"/>
    <w:rsid w:val="0005485A"/>
    <w:rsid w:val="0006401B"/>
    <w:rsid w:val="000655B5"/>
    <w:rsid w:val="000664D3"/>
    <w:rsid w:val="0007157F"/>
    <w:rsid w:val="000729CD"/>
    <w:rsid w:val="0007604C"/>
    <w:rsid w:val="0008138D"/>
    <w:rsid w:val="00082039"/>
    <w:rsid w:val="00082042"/>
    <w:rsid w:val="00082191"/>
    <w:rsid w:val="00084CCF"/>
    <w:rsid w:val="00090F3A"/>
    <w:rsid w:val="00092340"/>
    <w:rsid w:val="0009293A"/>
    <w:rsid w:val="00095A78"/>
    <w:rsid w:val="000A1D74"/>
    <w:rsid w:val="000A2284"/>
    <w:rsid w:val="000A3436"/>
    <w:rsid w:val="000A3E83"/>
    <w:rsid w:val="000A5025"/>
    <w:rsid w:val="000A5843"/>
    <w:rsid w:val="000B0522"/>
    <w:rsid w:val="000B27FB"/>
    <w:rsid w:val="000B3264"/>
    <w:rsid w:val="000B690B"/>
    <w:rsid w:val="000B72F9"/>
    <w:rsid w:val="000C1378"/>
    <w:rsid w:val="000C1698"/>
    <w:rsid w:val="000C34DB"/>
    <w:rsid w:val="000C548E"/>
    <w:rsid w:val="000D012D"/>
    <w:rsid w:val="000D3AC8"/>
    <w:rsid w:val="000D53BC"/>
    <w:rsid w:val="000D70C9"/>
    <w:rsid w:val="00100C45"/>
    <w:rsid w:val="00107FBB"/>
    <w:rsid w:val="00111FA3"/>
    <w:rsid w:val="00114A31"/>
    <w:rsid w:val="00114BB4"/>
    <w:rsid w:val="001162DD"/>
    <w:rsid w:val="00133BCA"/>
    <w:rsid w:val="00137B81"/>
    <w:rsid w:val="001402EE"/>
    <w:rsid w:val="00147470"/>
    <w:rsid w:val="00151FCE"/>
    <w:rsid w:val="00152F7C"/>
    <w:rsid w:val="001535DB"/>
    <w:rsid w:val="001555EF"/>
    <w:rsid w:val="00156367"/>
    <w:rsid w:val="0016072A"/>
    <w:rsid w:val="00162188"/>
    <w:rsid w:val="00166F93"/>
    <w:rsid w:val="001766FB"/>
    <w:rsid w:val="00177864"/>
    <w:rsid w:val="00181730"/>
    <w:rsid w:val="00183ACA"/>
    <w:rsid w:val="00187EB2"/>
    <w:rsid w:val="00190C7F"/>
    <w:rsid w:val="00193B12"/>
    <w:rsid w:val="001A42F7"/>
    <w:rsid w:val="001A7D12"/>
    <w:rsid w:val="001B09B2"/>
    <w:rsid w:val="001B4819"/>
    <w:rsid w:val="001B55AE"/>
    <w:rsid w:val="001C0F10"/>
    <w:rsid w:val="001C2C63"/>
    <w:rsid w:val="001D2E3A"/>
    <w:rsid w:val="001E169F"/>
    <w:rsid w:val="001E16FC"/>
    <w:rsid w:val="001E558A"/>
    <w:rsid w:val="001F0EBF"/>
    <w:rsid w:val="001F2052"/>
    <w:rsid w:val="001F3540"/>
    <w:rsid w:val="001F468E"/>
    <w:rsid w:val="002003F5"/>
    <w:rsid w:val="002005F7"/>
    <w:rsid w:val="00202A77"/>
    <w:rsid w:val="00203F06"/>
    <w:rsid w:val="0020678F"/>
    <w:rsid w:val="00213497"/>
    <w:rsid w:val="002142FF"/>
    <w:rsid w:val="00217D29"/>
    <w:rsid w:val="00226750"/>
    <w:rsid w:val="00235FC7"/>
    <w:rsid w:val="0023758F"/>
    <w:rsid w:val="002439C5"/>
    <w:rsid w:val="00243BE6"/>
    <w:rsid w:val="00250E04"/>
    <w:rsid w:val="00253AC4"/>
    <w:rsid w:val="0025753B"/>
    <w:rsid w:val="002614D1"/>
    <w:rsid w:val="00262D84"/>
    <w:rsid w:val="0026768E"/>
    <w:rsid w:val="002678A4"/>
    <w:rsid w:val="0027226F"/>
    <w:rsid w:val="002731D6"/>
    <w:rsid w:val="002779AF"/>
    <w:rsid w:val="00295527"/>
    <w:rsid w:val="0029796E"/>
    <w:rsid w:val="002A257F"/>
    <w:rsid w:val="002A4324"/>
    <w:rsid w:val="002A4445"/>
    <w:rsid w:val="002B2B78"/>
    <w:rsid w:val="002C54AC"/>
    <w:rsid w:val="002C5AD5"/>
    <w:rsid w:val="002C64C5"/>
    <w:rsid w:val="002E2401"/>
    <w:rsid w:val="002E4F80"/>
    <w:rsid w:val="002F0D42"/>
    <w:rsid w:val="002F4ABB"/>
    <w:rsid w:val="002F76A8"/>
    <w:rsid w:val="0030390A"/>
    <w:rsid w:val="003040A9"/>
    <w:rsid w:val="003052F9"/>
    <w:rsid w:val="00310B72"/>
    <w:rsid w:val="0032540C"/>
    <w:rsid w:val="003260F1"/>
    <w:rsid w:val="00327781"/>
    <w:rsid w:val="00327A48"/>
    <w:rsid w:val="00330736"/>
    <w:rsid w:val="0033254D"/>
    <w:rsid w:val="00335336"/>
    <w:rsid w:val="003363E9"/>
    <w:rsid w:val="00337060"/>
    <w:rsid w:val="003373C5"/>
    <w:rsid w:val="00340727"/>
    <w:rsid w:val="003414F2"/>
    <w:rsid w:val="00343CB8"/>
    <w:rsid w:val="003440C0"/>
    <w:rsid w:val="00356440"/>
    <w:rsid w:val="00360AA3"/>
    <w:rsid w:val="00361ED1"/>
    <w:rsid w:val="00367474"/>
    <w:rsid w:val="003712E5"/>
    <w:rsid w:val="003719A5"/>
    <w:rsid w:val="00372F5A"/>
    <w:rsid w:val="00375D9E"/>
    <w:rsid w:val="003802E8"/>
    <w:rsid w:val="00385A3E"/>
    <w:rsid w:val="0039269F"/>
    <w:rsid w:val="0039292D"/>
    <w:rsid w:val="00395526"/>
    <w:rsid w:val="00397767"/>
    <w:rsid w:val="003A1017"/>
    <w:rsid w:val="003A3DA0"/>
    <w:rsid w:val="003B0F93"/>
    <w:rsid w:val="003C4919"/>
    <w:rsid w:val="003C6F50"/>
    <w:rsid w:val="003C7312"/>
    <w:rsid w:val="003C7F9E"/>
    <w:rsid w:val="003D13B0"/>
    <w:rsid w:val="003D3EE3"/>
    <w:rsid w:val="003D3F7A"/>
    <w:rsid w:val="003E73D9"/>
    <w:rsid w:val="003F5BE5"/>
    <w:rsid w:val="00400B6A"/>
    <w:rsid w:val="00401C0F"/>
    <w:rsid w:val="00404E48"/>
    <w:rsid w:val="0040522A"/>
    <w:rsid w:val="00407816"/>
    <w:rsid w:val="004121EA"/>
    <w:rsid w:val="0041663D"/>
    <w:rsid w:val="00417CF9"/>
    <w:rsid w:val="00420B82"/>
    <w:rsid w:val="00425FFA"/>
    <w:rsid w:val="00427FD4"/>
    <w:rsid w:val="00431DD8"/>
    <w:rsid w:val="00435495"/>
    <w:rsid w:val="004463B0"/>
    <w:rsid w:val="0044669C"/>
    <w:rsid w:val="00446B03"/>
    <w:rsid w:val="00451307"/>
    <w:rsid w:val="00463026"/>
    <w:rsid w:val="004722FA"/>
    <w:rsid w:val="0049078C"/>
    <w:rsid w:val="00490E40"/>
    <w:rsid w:val="004912BD"/>
    <w:rsid w:val="004918B2"/>
    <w:rsid w:val="004A34EC"/>
    <w:rsid w:val="004A61FB"/>
    <w:rsid w:val="004C5E70"/>
    <w:rsid w:val="004D1A3C"/>
    <w:rsid w:val="004D3FD2"/>
    <w:rsid w:val="004E105C"/>
    <w:rsid w:val="004E39DD"/>
    <w:rsid w:val="004E4594"/>
    <w:rsid w:val="004E6F2B"/>
    <w:rsid w:val="004F0AC5"/>
    <w:rsid w:val="004F4F6D"/>
    <w:rsid w:val="004F7D6F"/>
    <w:rsid w:val="00503E71"/>
    <w:rsid w:val="005137BB"/>
    <w:rsid w:val="00514404"/>
    <w:rsid w:val="00515723"/>
    <w:rsid w:val="0053232C"/>
    <w:rsid w:val="0053250D"/>
    <w:rsid w:val="00535082"/>
    <w:rsid w:val="00536B21"/>
    <w:rsid w:val="005375C6"/>
    <w:rsid w:val="00537FA2"/>
    <w:rsid w:val="0055243F"/>
    <w:rsid w:val="005561F7"/>
    <w:rsid w:val="00561275"/>
    <w:rsid w:val="00564333"/>
    <w:rsid w:val="00565039"/>
    <w:rsid w:val="005667FE"/>
    <w:rsid w:val="00567F94"/>
    <w:rsid w:val="00570F8F"/>
    <w:rsid w:val="00572C6E"/>
    <w:rsid w:val="00572D98"/>
    <w:rsid w:val="00575C23"/>
    <w:rsid w:val="005766C1"/>
    <w:rsid w:val="00590871"/>
    <w:rsid w:val="00590C03"/>
    <w:rsid w:val="005919D5"/>
    <w:rsid w:val="00593531"/>
    <w:rsid w:val="005971DF"/>
    <w:rsid w:val="005A0BEC"/>
    <w:rsid w:val="005A63E8"/>
    <w:rsid w:val="005A7664"/>
    <w:rsid w:val="005B29F6"/>
    <w:rsid w:val="005C3A71"/>
    <w:rsid w:val="005C3C7D"/>
    <w:rsid w:val="005C40A8"/>
    <w:rsid w:val="005C7160"/>
    <w:rsid w:val="005D2CC4"/>
    <w:rsid w:val="005E212B"/>
    <w:rsid w:val="005E7531"/>
    <w:rsid w:val="005F1207"/>
    <w:rsid w:val="005F167C"/>
    <w:rsid w:val="005F3E47"/>
    <w:rsid w:val="005F56C5"/>
    <w:rsid w:val="005F6A96"/>
    <w:rsid w:val="0060296F"/>
    <w:rsid w:val="00603056"/>
    <w:rsid w:val="006116A9"/>
    <w:rsid w:val="00614F68"/>
    <w:rsid w:val="0061526B"/>
    <w:rsid w:val="00616212"/>
    <w:rsid w:val="0062112D"/>
    <w:rsid w:val="0062151F"/>
    <w:rsid w:val="0062175C"/>
    <w:rsid w:val="0062209B"/>
    <w:rsid w:val="00624DF5"/>
    <w:rsid w:val="00625B7C"/>
    <w:rsid w:val="0064510C"/>
    <w:rsid w:val="00645188"/>
    <w:rsid w:val="00645650"/>
    <w:rsid w:val="00650762"/>
    <w:rsid w:val="00661805"/>
    <w:rsid w:val="00662B3D"/>
    <w:rsid w:val="00665602"/>
    <w:rsid w:val="00665D68"/>
    <w:rsid w:val="00670625"/>
    <w:rsid w:val="00674398"/>
    <w:rsid w:val="006743E2"/>
    <w:rsid w:val="0067442A"/>
    <w:rsid w:val="006750B3"/>
    <w:rsid w:val="00677820"/>
    <w:rsid w:val="006811C7"/>
    <w:rsid w:val="006811D4"/>
    <w:rsid w:val="006833B9"/>
    <w:rsid w:val="00683769"/>
    <w:rsid w:val="00694A51"/>
    <w:rsid w:val="006A36FA"/>
    <w:rsid w:val="006A4D7C"/>
    <w:rsid w:val="006A737D"/>
    <w:rsid w:val="006B0EBC"/>
    <w:rsid w:val="006B35B3"/>
    <w:rsid w:val="006B45D8"/>
    <w:rsid w:val="006C5215"/>
    <w:rsid w:val="006C5654"/>
    <w:rsid w:val="006D19B7"/>
    <w:rsid w:val="006D530B"/>
    <w:rsid w:val="006D5BBF"/>
    <w:rsid w:val="006E1F64"/>
    <w:rsid w:val="006E62A9"/>
    <w:rsid w:val="006E6F33"/>
    <w:rsid w:val="006F1944"/>
    <w:rsid w:val="006F3E5A"/>
    <w:rsid w:val="006F445E"/>
    <w:rsid w:val="006F7D2F"/>
    <w:rsid w:val="0070391E"/>
    <w:rsid w:val="0070449A"/>
    <w:rsid w:val="0070578C"/>
    <w:rsid w:val="0070671F"/>
    <w:rsid w:val="00706BC0"/>
    <w:rsid w:val="00706E37"/>
    <w:rsid w:val="00712527"/>
    <w:rsid w:val="00712AB5"/>
    <w:rsid w:val="007131E0"/>
    <w:rsid w:val="007132A4"/>
    <w:rsid w:val="007141A3"/>
    <w:rsid w:val="00717972"/>
    <w:rsid w:val="00717D4A"/>
    <w:rsid w:val="007212B0"/>
    <w:rsid w:val="0072211B"/>
    <w:rsid w:val="00723481"/>
    <w:rsid w:val="00731D79"/>
    <w:rsid w:val="00731E5A"/>
    <w:rsid w:val="007364B9"/>
    <w:rsid w:val="007439E0"/>
    <w:rsid w:val="00745C50"/>
    <w:rsid w:val="0075393E"/>
    <w:rsid w:val="00754047"/>
    <w:rsid w:val="007572F7"/>
    <w:rsid w:val="00760E5A"/>
    <w:rsid w:val="00760FDF"/>
    <w:rsid w:val="00767ADE"/>
    <w:rsid w:val="00772015"/>
    <w:rsid w:val="0077210A"/>
    <w:rsid w:val="0078239C"/>
    <w:rsid w:val="00782668"/>
    <w:rsid w:val="00786413"/>
    <w:rsid w:val="007924B5"/>
    <w:rsid w:val="0079378D"/>
    <w:rsid w:val="00793B2A"/>
    <w:rsid w:val="00797236"/>
    <w:rsid w:val="007A3AA8"/>
    <w:rsid w:val="007B3156"/>
    <w:rsid w:val="007B520B"/>
    <w:rsid w:val="007B676E"/>
    <w:rsid w:val="007C5B6F"/>
    <w:rsid w:val="007D1C61"/>
    <w:rsid w:val="007D444A"/>
    <w:rsid w:val="007D6E86"/>
    <w:rsid w:val="007E0153"/>
    <w:rsid w:val="007E08AB"/>
    <w:rsid w:val="007E4403"/>
    <w:rsid w:val="007E4A41"/>
    <w:rsid w:val="007E61B8"/>
    <w:rsid w:val="007E66E7"/>
    <w:rsid w:val="007F3320"/>
    <w:rsid w:val="007F5882"/>
    <w:rsid w:val="007F5A3B"/>
    <w:rsid w:val="007F62EF"/>
    <w:rsid w:val="007F722C"/>
    <w:rsid w:val="00800D74"/>
    <w:rsid w:val="00802CF5"/>
    <w:rsid w:val="008054A9"/>
    <w:rsid w:val="00805643"/>
    <w:rsid w:val="0080567D"/>
    <w:rsid w:val="00805D1D"/>
    <w:rsid w:val="00814707"/>
    <w:rsid w:val="00816D7E"/>
    <w:rsid w:val="00823217"/>
    <w:rsid w:val="00825032"/>
    <w:rsid w:val="00831F04"/>
    <w:rsid w:val="00834C36"/>
    <w:rsid w:val="00834E54"/>
    <w:rsid w:val="008400A6"/>
    <w:rsid w:val="00842E30"/>
    <w:rsid w:val="00844B8D"/>
    <w:rsid w:val="0085355F"/>
    <w:rsid w:val="00853E2A"/>
    <w:rsid w:val="008772A7"/>
    <w:rsid w:val="008817B1"/>
    <w:rsid w:val="00883C9E"/>
    <w:rsid w:val="0088755E"/>
    <w:rsid w:val="00893DFA"/>
    <w:rsid w:val="008A25AF"/>
    <w:rsid w:val="008A598B"/>
    <w:rsid w:val="008A5C42"/>
    <w:rsid w:val="008B13C7"/>
    <w:rsid w:val="008C14CC"/>
    <w:rsid w:val="008C2870"/>
    <w:rsid w:val="008C39B0"/>
    <w:rsid w:val="008C6019"/>
    <w:rsid w:val="008D0C7C"/>
    <w:rsid w:val="008D1F55"/>
    <w:rsid w:val="008D47E5"/>
    <w:rsid w:val="008D605A"/>
    <w:rsid w:val="008E1CB8"/>
    <w:rsid w:val="008E2DCD"/>
    <w:rsid w:val="008E4A49"/>
    <w:rsid w:val="008E58C2"/>
    <w:rsid w:val="008E643D"/>
    <w:rsid w:val="008F1820"/>
    <w:rsid w:val="008F229B"/>
    <w:rsid w:val="008F496F"/>
    <w:rsid w:val="008F4BBC"/>
    <w:rsid w:val="00905936"/>
    <w:rsid w:val="009067FE"/>
    <w:rsid w:val="00915A53"/>
    <w:rsid w:val="0091622F"/>
    <w:rsid w:val="009166F3"/>
    <w:rsid w:val="00916F3C"/>
    <w:rsid w:val="009210A2"/>
    <w:rsid w:val="009211A5"/>
    <w:rsid w:val="00925C09"/>
    <w:rsid w:val="00931C94"/>
    <w:rsid w:val="00932E71"/>
    <w:rsid w:val="00934824"/>
    <w:rsid w:val="00942B23"/>
    <w:rsid w:val="00947FDB"/>
    <w:rsid w:val="009538A9"/>
    <w:rsid w:val="00954B08"/>
    <w:rsid w:val="009612AF"/>
    <w:rsid w:val="00961E21"/>
    <w:rsid w:val="00980D15"/>
    <w:rsid w:val="00982A63"/>
    <w:rsid w:val="00985909"/>
    <w:rsid w:val="00993A77"/>
    <w:rsid w:val="009958F8"/>
    <w:rsid w:val="009A727F"/>
    <w:rsid w:val="009B4165"/>
    <w:rsid w:val="009B5028"/>
    <w:rsid w:val="009C201C"/>
    <w:rsid w:val="009D0E13"/>
    <w:rsid w:val="009D1209"/>
    <w:rsid w:val="009D1322"/>
    <w:rsid w:val="009E00DB"/>
    <w:rsid w:val="009E182F"/>
    <w:rsid w:val="009E4578"/>
    <w:rsid w:val="009F529B"/>
    <w:rsid w:val="00A00B7F"/>
    <w:rsid w:val="00A06D09"/>
    <w:rsid w:val="00A1522A"/>
    <w:rsid w:val="00A17404"/>
    <w:rsid w:val="00A17FAD"/>
    <w:rsid w:val="00A20765"/>
    <w:rsid w:val="00A25B87"/>
    <w:rsid w:val="00A27E26"/>
    <w:rsid w:val="00A305FC"/>
    <w:rsid w:val="00A31345"/>
    <w:rsid w:val="00A37E11"/>
    <w:rsid w:val="00A407C8"/>
    <w:rsid w:val="00A44CA2"/>
    <w:rsid w:val="00A53277"/>
    <w:rsid w:val="00A63297"/>
    <w:rsid w:val="00A735B1"/>
    <w:rsid w:val="00A81143"/>
    <w:rsid w:val="00A873D4"/>
    <w:rsid w:val="00A91BEC"/>
    <w:rsid w:val="00A9287E"/>
    <w:rsid w:val="00A978A2"/>
    <w:rsid w:val="00AA1C7F"/>
    <w:rsid w:val="00AA3EF6"/>
    <w:rsid w:val="00AB401F"/>
    <w:rsid w:val="00AB40B0"/>
    <w:rsid w:val="00AB5D57"/>
    <w:rsid w:val="00AC1198"/>
    <w:rsid w:val="00AD0122"/>
    <w:rsid w:val="00AD3573"/>
    <w:rsid w:val="00AD51B0"/>
    <w:rsid w:val="00AE070F"/>
    <w:rsid w:val="00AE09F1"/>
    <w:rsid w:val="00AE0BAB"/>
    <w:rsid w:val="00AE3885"/>
    <w:rsid w:val="00AE6203"/>
    <w:rsid w:val="00AE725F"/>
    <w:rsid w:val="00AE7BB2"/>
    <w:rsid w:val="00AF5AF4"/>
    <w:rsid w:val="00AF6ABE"/>
    <w:rsid w:val="00B10466"/>
    <w:rsid w:val="00B1193B"/>
    <w:rsid w:val="00B11AE6"/>
    <w:rsid w:val="00B139E2"/>
    <w:rsid w:val="00B24685"/>
    <w:rsid w:val="00B27B87"/>
    <w:rsid w:val="00B339E0"/>
    <w:rsid w:val="00B34A60"/>
    <w:rsid w:val="00B36462"/>
    <w:rsid w:val="00B42381"/>
    <w:rsid w:val="00B45A42"/>
    <w:rsid w:val="00B47C2E"/>
    <w:rsid w:val="00B501E8"/>
    <w:rsid w:val="00B50F5A"/>
    <w:rsid w:val="00B52304"/>
    <w:rsid w:val="00B55D81"/>
    <w:rsid w:val="00B60FB5"/>
    <w:rsid w:val="00B66896"/>
    <w:rsid w:val="00B73014"/>
    <w:rsid w:val="00B734AA"/>
    <w:rsid w:val="00B77696"/>
    <w:rsid w:val="00B8182C"/>
    <w:rsid w:val="00B87B65"/>
    <w:rsid w:val="00B92E41"/>
    <w:rsid w:val="00B967FB"/>
    <w:rsid w:val="00B976AF"/>
    <w:rsid w:val="00BA664C"/>
    <w:rsid w:val="00BA6FA6"/>
    <w:rsid w:val="00BB05DB"/>
    <w:rsid w:val="00BC0691"/>
    <w:rsid w:val="00BD28AF"/>
    <w:rsid w:val="00BD350F"/>
    <w:rsid w:val="00BD5621"/>
    <w:rsid w:val="00BD6390"/>
    <w:rsid w:val="00BD63C1"/>
    <w:rsid w:val="00BD7252"/>
    <w:rsid w:val="00BE0D3A"/>
    <w:rsid w:val="00BE5C39"/>
    <w:rsid w:val="00BF0364"/>
    <w:rsid w:val="00BF1975"/>
    <w:rsid w:val="00BF7E6D"/>
    <w:rsid w:val="00C01881"/>
    <w:rsid w:val="00C026BF"/>
    <w:rsid w:val="00C03C73"/>
    <w:rsid w:val="00C04E99"/>
    <w:rsid w:val="00C10F54"/>
    <w:rsid w:val="00C14459"/>
    <w:rsid w:val="00C1481A"/>
    <w:rsid w:val="00C15E9B"/>
    <w:rsid w:val="00C16FA6"/>
    <w:rsid w:val="00C22640"/>
    <w:rsid w:val="00C2431A"/>
    <w:rsid w:val="00C32946"/>
    <w:rsid w:val="00C32D93"/>
    <w:rsid w:val="00C33451"/>
    <w:rsid w:val="00C4054F"/>
    <w:rsid w:val="00C417CC"/>
    <w:rsid w:val="00C458B8"/>
    <w:rsid w:val="00C473F5"/>
    <w:rsid w:val="00C5454C"/>
    <w:rsid w:val="00C5619E"/>
    <w:rsid w:val="00C63352"/>
    <w:rsid w:val="00C64D2E"/>
    <w:rsid w:val="00C732CE"/>
    <w:rsid w:val="00C74479"/>
    <w:rsid w:val="00C82301"/>
    <w:rsid w:val="00C836BA"/>
    <w:rsid w:val="00C87326"/>
    <w:rsid w:val="00C87704"/>
    <w:rsid w:val="00C92143"/>
    <w:rsid w:val="00C9225F"/>
    <w:rsid w:val="00C952B7"/>
    <w:rsid w:val="00CA44A6"/>
    <w:rsid w:val="00CA4FAF"/>
    <w:rsid w:val="00CA60B8"/>
    <w:rsid w:val="00CA6A78"/>
    <w:rsid w:val="00CB6767"/>
    <w:rsid w:val="00CB6A46"/>
    <w:rsid w:val="00CB7F8D"/>
    <w:rsid w:val="00CC01CC"/>
    <w:rsid w:val="00CC077D"/>
    <w:rsid w:val="00CC7444"/>
    <w:rsid w:val="00CD31F3"/>
    <w:rsid w:val="00CE78A2"/>
    <w:rsid w:val="00CF0158"/>
    <w:rsid w:val="00CF3845"/>
    <w:rsid w:val="00CF52C7"/>
    <w:rsid w:val="00CF5693"/>
    <w:rsid w:val="00CF6955"/>
    <w:rsid w:val="00D0299C"/>
    <w:rsid w:val="00D02DB5"/>
    <w:rsid w:val="00D039FA"/>
    <w:rsid w:val="00D072B4"/>
    <w:rsid w:val="00D1690D"/>
    <w:rsid w:val="00D17D00"/>
    <w:rsid w:val="00D204BA"/>
    <w:rsid w:val="00D22FF8"/>
    <w:rsid w:val="00D25F13"/>
    <w:rsid w:val="00D3384F"/>
    <w:rsid w:val="00D3467A"/>
    <w:rsid w:val="00D366C4"/>
    <w:rsid w:val="00D40F95"/>
    <w:rsid w:val="00D43702"/>
    <w:rsid w:val="00D441BF"/>
    <w:rsid w:val="00D441CB"/>
    <w:rsid w:val="00D4646F"/>
    <w:rsid w:val="00D46BAF"/>
    <w:rsid w:val="00D508E1"/>
    <w:rsid w:val="00D52855"/>
    <w:rsid w:val="00D53817"/>
    <w:rsid w:val="00D61852"/>
    <w:rsid w:val="00D659EA"/>
    <w:rsid w:val="00D66B1E"/>
    <w:rsid w:val="00D675D9"/>
    <w:rsid w:val="00D8546B"/>
    <w:rsid w:val="00D873B8"/>
    <w:rsid w:val="00D90BA5"/>
    <w:rsid w:val="00D94ADD"/>
    <w:rsid w:val="00DA2E04"/>
    <w:rsid w:val="00DA4115"/>
    <w:rsid w:val="00DA5E67"/>
    <w:rsid w:val="00DB2508"/>
    <w:rsid w:val="00DB37CC"/>
    <w:rsid w:val="00DC5C84"/>
    <w:rsid w:val="00DC6020"/>
    <w:rsid w:val="00DC7F8A"/>
    <w:rsid w:val="00DD24C4"/>
    <w:rsid w:val="00DD4838"/>
    <w:rsid w:val="00DF17BF"/>
    <w:rsid w:val="00DF3035"/>
    <w:rsid w:val="00DF453C"/>
    <w:rsid w:val="00DF6943"/>
    <w:rsid w:val="00E01587"/>
    <w:rsid w:val="00E0202C"/>
    <w:rsid w:val="00E04FE4"/>
    <w:rsid w:val="00E10936"/>
    <w:rsid w:val="00E113D9"/>
    <w:rsid w:val="00E14205"/>
    <w:rsid w:val="00E14CAE"/>
    <w:rsid w:val="00E17069"/>
    <w:rsid w:val="00E208A7"/>
    <w:rsid w:val="00E21846"/>
    <w:rsid w:val="00E26F8F"/>
    <w:rsid w:val="00E330EC"/>
    <w:rsid w:val="00E33741"/>
    <w:rsid w:val="00E36E7D"/>
    <w:rsid w:val="00E37BD9"/>
    <w:rsid w:val="00E5671A"/>
    <w:rsid w:val="00E61DE8"/>
    <w:rsid w:val="00E625F0"/>
    <w:rsid w:val="00E72203"/>
    <w:rsid w:val="00E82C2B"/>
    <w:rsid w:val="00E86E6A"/>
    <w:rsid w:val="00E905B0"/>
    <w:rsid w:val="00E90682"/>
    <w:rsid w:val="00E91328"/>
    <w:rsid w:val="00E91C19"/>
    <w:rsid w:val="00E93365"/>
    <w:rsid w:val="00E94DCE"/>
    <w:rsid w:val="00EB2071"/>
    <w:rsid w:val="00EB26C7"/>
    <w:rsid w:val="00EB57F9"/>
    <w:rsid w:val="00EC244D"/>
    <w:rsid w:val="00EC4A85"/>
    <w:rsid w:val="00EC4CD0"/>
    <w:rsid w:val="00EC5B85"/>
    <w:rsid w:val="00EC6291"/>
    <w:rsid w:val="00ED22D3"/>
    <w:rsid w:val="00ED5ADF"/>
    <w:rsid w:val="00ED7412"/>
    <w:rsid w:val="00EE1EDC"/>
    <w:rsid w:val="00EE5736"/>
    <w:rsid w:val="00EE673E"/>
    <w:rsid w:val="00EF189E"/>
    <w:rsid w:val="00EF1F52"/>
    <w:rsid w:val="00EF6B13"/>
    <w:rsid w:val="00F019AB"/>
    <w:rsid w:val="00F06818"/>
    <w:rsid w:val="00F07504"/>
    <w:rsid w:val="00F2137C"/>
    <w:rsid w:val="00F227E5"/>
    <w:rsid w:val="00F3196D"/>
    <w:rsid w:val="00F33F88"/>
    <w:rsid w:val="00F36986"/>
    <w:rsid w:val="00F36B8D"/>
    <w:rsid w:val="00F37B3B"/>
    <w:rsid w:val="00F455F2"/>
    <w:rsid w:val="00F558FF"/>
    <w:rsid w:val="00F61D89"/>
    <w:rsid w:val="00F640A6"/>
    <w:rsid w:val="00F6605B"/>
    <w:rsid w:val="00F77072"/>
    <w:rsid w:val="00F7799A"/>
    <w:rsid w:val="00F8547A"/>
    <w:rsid w:val="00F934B7"/>
    <w:rsid w:val="00F95872"/>
    <w:rsid w:val="00F9669A"/>
    <w:rsid w:val="00FA2241"/>
    <w:rsid w:val="00FB0FA9"/>
    <w:rsid w:val="00FB5A5F"/>
    <w:rsid w:val="00FC0785"/>
    <w:rsid w:val="00FC08C9"/>
    <w:rsid w:val="00FC20B4"/>
    <w:rsid w:val="00FC2880"/>
    <w:rsid w:val="00FC5830"/>
    <w:rsid w:val="00FD6C69"/>
    <w:rsid w:val="00FE02C6"/>
    <w:rsid w:val="00FE140F"/>
    <w:rsid w:val="00FE2D94"/>
    <w:rsid w:val="00FE2F30"/>
    <w:rsid w:val="00FE7889"/>
    <w:rsid w:val="00FF44D2"/>
    <w:rsid w:val="00FF635B"/>
    <w:rsid w:val="00FF6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275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zh-CN"/>
    </w:rPr>
  </w:style>
  <w:style w:type="paragraph" w:styleId="1">
    <w:name w:val="heading 1"/>
    <w:basedOn w:val="a"/>
    <w:link w:val="10"/>
    <w:uiPriority w:val="99"/>
    <w:qFormat/>
    <w:locked/>
    <w:rsid w:val="00F558FF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2175C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55B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175C"/>
    <w:rPr>
      <w:rFonts w:ascii="Cambria" w:hAnsi="Cambria" w:cs="Cambria"/>
      <w:b/>
      <w:bCs/>
      <w:i/>
      <w:iCs/>
      <w:kern w:val="1"/>
      <w:sz w:val="28"/>
      <w:szCs w:val="28"/>
      <w:lang w:eastAsia="zh-CN"/>
    </w:rPr>
  </w:style>
  <w:style w:type="character" w:styleId="a3">
    <w:name w:val="Hyperlink"/>
    <w:basedOn w:val="a0"/>
    <w:uiPriority w:val="99"/>
    <w:rsid w:val="00561275"/>
    <w:rPr>
      <w:color w:val="000080"/>
      <w:u w:val="single"/>
    </w:rPr>
  </w:style>
  <w:style w:type="paragraph" w:customStyle="1" w:styleId="ConsPlusNormal">
    <w:name w:val="ConsPlusNormal"/>
    <w:link w:val="ConsPlusNormal0"/>
    <w:rsid w:val="00561275"/>
    <w:pPr>
      <w:widowControl w:val="0"/>
      <w:suppressAutoHyphens/>
      <w:ind w:firstLine="720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styleId="a4">
    <w:name w:val="No Spacing"/>
    <w:uiPriority w:val="99"/>
    <w:qFormat/>
    <w:rsid w:val="00561275"/>
    <w:rPr>
      <w:rFonts w:cs="Calibri"/>
      <w:lang w:eastAsia="en-US"/>
    </w:rPr>
  </w:style>
  <w:style w:type="paragraph" w:customStyle="1" w:styleId="formattext">
    <w:name w:val="formattext"/>
    <w:basedOn w:val="a"/>
    <w:uiPriority w:val="99"/>
    <w:rsid w:val="00561275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5">
    <w:name w:val="Balloon Text"/>
    <w:basedOn w:val="a"/>
    <w:link w:val="a6"/>
    <w:uiPriority w:val="99"/>
    <w:semiHidden/>
    <w:rsid w:val="005612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61275"/>
    <w:rPr>
      <w:rFonts w:ascii="Tahoma" w:hAnsi="Tahoma" w:cs="Tahoma"/>
      <w:kern w:val="1"/>
      <w:sz w:val="14"/>
      <w:szCs w:val="14"/>
      <w:lang w:eastAsia="zh-CN"/>
    </w:rPr>
  </w:style>
  <w:style w:type="paragraph" w:styleId="a7">
    <w:name w:val="List Paragraph"/>
    <w:basedOn w:val="a"/>
    <w:uiPriority w:val="99"/>
    <w:qFormat/>
    <w:rsid w:val="003260F1"/>
    <w:pPr>
      <w:ind w:left="720"/>
    </w:pPr>
  </w:style>
  <w:style w:type="paragraph" w:customStyle="1" w:styleId="Default">
    <w:name w:val="Default"/>
    <w:uiPriority w:val="99"/>
    <w:rsid w:val="00C952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8">
    <w:name w:val="Table Grid"/>
    <w:basedOn w:val="a1"/>
    <w:uiPriority w:val="99"/>
    <w:rsid w:val="00372F5A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372F5A"/>
    <w:rPr>
      <w:rFonts w:ascii="Arial" w:hAnsi="Arial" w:cs="Arial"/>
      <w:kern w:val="1"/>
      <w:sz w:val="24"/>
      <w:szCs w:val="24"/>
      <w:lang w:eastAsia="zh-CN"/>
    </w:rPr>
  </w:style>
  <w:style w:type="paragraph" w:styleId="a9">
    <w:name w:val="Title"/>
    <w:basedOn w:val="a"/>
    <w:next w:val="a"/>
    <w:link w:val="aa"/>
    <w:qFormat/>
    <w:locked/>
    <w:rsid w:val="00243B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rsid w:val="00243B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4AA84-4598-4830-85A3-40B5E814E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2282</TotalTime>
  <Pages>15</Pages>
  <Words>2795</Words>
  <Characters>15932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Евенко</dc:creator>
  <cp:lastModifiedBy>Евенко</cp:lastModifiedBy>
  <cp:revision>31</cp:revision>
  <cp:lastPrinted>2024-02-19T04:56:00Z</cp:lastPrinted>
  <dcterms:created xsi:type="dcterms:W3CDTF">2024-01-12T07:31:00Z</dcterms:created>
  <dcterms:modified xsi:type="dcterms:W3CDTF">2024-02-22T05:46:00Z</dcterms:modified>
</cp:coreProperties>
</file>