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347" w:rsidRPr="00FB7E24" w:rsidRDefault="008D7347" w:rsidP="008D7347">
      <w:pPr>
        <w:jc w:val="center"/>
      </w:pPr>
      <w:r>
        <w:rPr>
          <w:noProof/>
        </w:rPr>
        <w:drawing>
          <wp:inline distT="0" distB="0" distL="0" distR="0">
            <wp:extent cx="543560" cy="681355"/>
            <wp:effectExtent l="19050" t="0" r="8890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347" w:rsidRPr="00FB7E24" w:rsidRDefault="008D7347" w:rsidP="008D7347">
      <w:pPr>
        <w:jc w:val="center"/>
      </w:pPr>
    </w:p>
    <w:p w:rsidR="008D7347" w:rsidRPr="00FB7E24" w:rsidRDefault="008D7347" w:rsidP="008D7347">
      <w:pPr>
        <w:jc w:val="center"/>
        <w:outlineLvl w:val="0"/>
        <w:rPr>
          <w:b/>
          <w:sz w:val="28"/>
          <w:szCs w:val="28"/>
        </w:rPr>
      </w:pPr>
      <w:r w:rsidRPr="00FB7E24">
        <w:rPr>
          <w:b/>
          <w:sz w:val="28"/>
          <w:szCs w:val="28"/>
        </w:rPr>
        <w:t>АДМИНИСТРАЦИЯ</w:t>
      </w:r>
    </w:p>
    <w:p w:rsidR="008D7347" w:rsidRPr="00FB7E24" w:rsidRDefault="008D7347" w:rsidP="008D7347">
      <w:pPr>
        <w:jc w:val="center"/>
        <w:outlineLvl w:val="0"/>
        <w:rPr>
          <w:b/>
          <w:sz w:val="28"/>
          <w:szCs w:val="28"/>
        </w:rPr>
      </w:pPr>
      <w:r w:rsidRPr="00FB7E24">
        <w:rPr>
          <w:b/>
          <w:sz w:val="28"/>
          <w:szCs w:val="28"/>
        </w:rPr>
        <w:t xml:space="preserve">ДАЛЬНЕРЕЧЕНСКОГО ГОРОДСКОГО ОКРУГА </w:t>
      </w:r>
    </w:p>
    <w:p w:rsidR="008D7347" w:rsidRPr="00FB7E24" w:rsidRDefault="008D7347" w:rsidP="008D7347">
      <w:pPr>
        <w:jc w:val="center"/>
        <w:outlineLvl w:val="0"/>
        <w:rPr>
          <w:b/>
          <w:sz w:val="28"/>
          <w:szCs w:val="28"/>
        </w:rPr>
      </w:pPr>
      <w:r w:rsidRPr="00FB7E24">
        <w:rPr>
          <w:b/>
          <w:sz w:val="28"/>
          <w:szCs w:val="28"/>
        </w:rPr>
        <w:t>ПРИМОРСКОГО КРАЯ</w:t>
      </w:r>
    </w:p>
    <w:p w:rsidR="008D7347" w:rsidRPr="00FB7E24" w:rsidRDefault="008D7347" w:rsidP="008D7347">
      <w:pPr>
        <w:jc w:val="center"/>
        <w:rPr>
          <w:sz w:val="16"/>
          <w:szCs w:val="16"/>
        </w:rPr>
      </w:pPr>
    </w:p>
    <w:p w:rsidR="008D7347" w:rsidRPr="00FB7E24" w:rsidRDefault="008D7347" w:rsidP="008D7347">
      <w:pPr>
        <w:jc w:val="center"/>
        <w:rPr>
          <w:sz w:val="16"/>
          <w:szCs w:val="16"/>
        </w:rPr>
      </w:pPr>
    </w:p>
    <w:p w:rsidR="008D7347" w:rsidRDefault="008D7347" w:rsidP="008D7347">
      <w:pPr>
        <w:jc w:val="center"/>
        <w:outlineLvl w:val="0"/>
        <w:rPr>
          <w:sz w:val="32"/>
          <w:szCs w:val="32"/>
        </w:rPr>
      </w:pPr>
      <w:r w:rsidRPr="00FB7E24">
        <w:rPr>
          <w:sz w:val="32"/>
          <w:szCs w:val="32"/>
        </w:rPr>
        <w:t>ПОСТАНОВЛЕНИЕ</w:t>
      </w:r>
    </w:p>
    <w:p w:rsidR="008D7347" w:rsidRDefault="008D7347" w:rsidP="008D7347">
      <w:pPr>
        <w:jc w:val="center"/>
        <w:outlineLvl w:val="0"/>
        <w:rPr>
          <w:sz w:val="32"/>
          <w:szCs w:val="32"/>
        </w:rPr>
      </w:pPr>
    </w:p>
    <w:p w:rsidR="008D7347" w:rsidRPr="00FB7E24" w:rsidRDefault="008D7347" w:rsidP="008D7347">
      <w:pPr>
        <w:jc w:val="center"/>
        <w:outlineLvl w:val="0"/>
        <w:rPr>
          <w:sz w:val="32"/>
          <w:szCs w:val="32"/>
        </w:rPr>
      </w:pPr>
    </w:p>
    <w:p w:rsidR="008D7347" w:rsidRPr="00EF4554" w:rsidRDefault="00EF4554" w:rsidP="008D7347">
      <w:pPr>
        <w:rPr>
          <w:sz w:val="28"/>
          <w:szCs w:val="28"/>
          <w:u w:val="single"/>
        </w:rPr>
      </w:pPr>
      <w:r>
        <w:rPr>
          <w:sz w:val="26"/>
          <w:szCs w:val="26"/>
          <w:u w:val="single"/>
        </w:rPr>
        <w:t xml:space="preserve"> </w:t>
      </w:r>
      <w:r w:rsidRPr="00EF4554">
        <w:rPr>
          <w:sz w:val="28"/>
          <w:szCs w:val="28"/>
          <w:u w:val="single"/>
        </w:rPr>
        <w:t>29.11.2023</w:t>
      </w:r>
      <w:r w:rsidR="008D7347">
        <w:rPr>
          <w:sz w:val="28"/>
          <w:szCs w:val="28"/>
        </w:rPr>
        <w:t xml:space="preserve">       </w:t>
      </w:r>
      <w:r w:rsidR="008D7347" w:rsidRPr="00F21601">
        <w:rPr>
          <w:sz w:val="28"/>
          <w:szCs w:val="28"/>
        </w:rPr>
        <w:t xml:space="preserve"> </w:t>
      </w:r>
      <w:r w:rsidR="008D73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8D734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</w:t>
      </w:r>
      <w:r w:rsidR="008D7347" w:rsidRPr="00F21601">
        <w:rPr>
          <w:sz w:val="28"/>
          <w:szCs w:val="28"/>
        </w:rPr>
        <w:t xml:space="preserve">  г. Дальнереченск                            </w:t>
      </w:r>
      <w:r w:rsidR="008D7347">
        <w:rPr>
          <w:sz w:val="28"/>
          <w:szCs w:val="28"/>
        </w:rPr>
        <w:t xml:space="preserve">    № </w:t>
      </w:r>
      <w:r w:rsidRPr="00EF4554">
        <w:rPr>
          <w:sz w:val="28"/>
          <w:szCs w:val="28"/>
          <w:u w:val="single"/>
        </w:rPr>
        <w:t>1390-па</w:t>
      </w:r>
    </w:p>
    <w:p w:rsidR="008D7347" w:rsidRDefault="008D7347" w:rsidP="008D7347">
      <w:pPr>
        <w:rPr>
          <w:sz w:val="28"/>
          <w:szCs w:val="28"/>
        </w:rPr>
      </w:pPr>
    </w:p>
    <w:p w:rsidR="008D7347" w:rsidRPr="00F21601" w:rsidRDefault="008D7347" w:rsidP="008D7347">
      <w:pPr>
        <w:rPr>
          <w:sz w:val="28"/>
          <w:szCs w:val="28"/>
        </w:rPr>
      </w:pPr>
    </w:p>
    <w:p w:rsidR="008D7347" w:rsidRDefault="008D7347" w:rsidP="008D73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Pr="000A0F17">
        <w:rPr>
          <w:b/>
          <w:sz w:val="28"/>
          <w:szCs w:val="28"/>
        </w:rPr>
        <w:t xml:space="preserve"> муниципальн</w:t>
      </w:r>
      <w:r>
        <w:rPr>
          <w:b/>
          <w:sz w:val="28"/>
          <w:szCs w:val="28"/>
        </w:rPr>
        <w:t>ую</w:t>
      </w:r>
      <w:r w:rsidRPr="000A0F17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у</w:t>
      </w:r>
      <w:r w:rsidRPr="000A0F17">
        <w:rPr>
          <w:b/>
          <w:sz w:val="28"/>
          <w:szCs w:val="28"/>
        </w:rPr>
        <w:t xml:space="preserve"> </w:t>
      </w:r>
    </w:p>
    <w:p w:rsidR="008D7347" w:rsidRPr="000A0F17" w:rsidRDefault="008D7347" w:rsidP="008D7347">
      <w:pPr>
        <w:jc w:val="center"/>
        <w:rPr>
          <w:sz w:val="28"/>
          <w:szCs w:val="28"/>
        </w:rPr>
      </w:pPr>
      <w:r w:rsidRPr="000A0F17">
        <w:rPr>
          <w:b/>
          <w:sz w:val="28"/>
          <w:szCs w:val="28"/>
        </w:rPr>
        <w:t xml:space="preserve">«Противодействие коррупции в </w:t>
      </w:r>
      <w:r>
        <w:rPr>
          <w:b/>
          <w:sz w:val="28"/>
          <w:szCs w:val="28"/>
        </w:rPr>
        <w:t xml:space="preserve">Дальнереченском городском </w:t>
      </w:r>
      <w:r w:rsidRPr="000A0F17">
        <w:rPr>
          <w:b/>
          <w:sz w:val="28"/>
          <w:szCs w:val="28"/>
        </w:rPr>
        <w:t>округ</w:t>
      </w:r>
      <w:r>
        <w:rPr>
          <w:b/>
          <w:sz w:val="28"/>
          <w:szCs w:val="28"/>
        </w:rPr>
        <w:t>е на 2022-2025</w:t>
      </w:r>
      <w:r w:rsidRPr="000A0F17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>», утвержденную постановлением администрации Дальнереченского городского округа от 21.12.2021 г. № 1130-па</w:t>
      </w:r>
    </w:p>
    <w:p w:rsidR="008D7347" w:rsidRPr="000A0F17" w:rsidRDefault="008D7347" w:rsidP="008D7347">
      <w:pPr>
        <w:spacing w:line="360" w:lineRule="auto"/>
        <w:rPr>
          <w:sz w:val="28"/>
          <w:szCs w:val="28"/>
        </w:rPr>
      </w:pPr>
    </w:p>
    <w:p w:rsidR="008D7347" w:rsidRPr="00F21601" w:rsidRDefault="008D7347" w:rsidP="008D7347">
      <w:pPr>
        <w:spacing w:line="360" w:lineRule="auto"/>
        <w:ind w:firstLine="708"/>
        <w:jc w:val="both"/>
        <w:rPr>
          <w:sz w:val="28"/>
          <w:szCs w:val="28"/>
        </w:rPr>
      </w:pPr>
      <w:r w:rsidRPr="00754CE6">
        <w:rPr>
          <w:sz w:val="28"/>
          <w:szCs w:val="28"/>
        </w:rPr>
        <w:t xml:space="preserve">В соответствии с Федеральными законами Российской Федерации от 06.10.2003 № 131-ФЗ «Об общих принципах организации местного самоуправления в Российской Федерации», от 25.12.2008 № 273-ФЗ «О противодействии коррупции», </w:t>
      </w:r>
      <w:r w:rsidRPr="00C04B51">
        <w:rPr>
          <w:sz w:val="28"/>
          <w:szCs w:val="28"/>
        </w:rPr>
        <w:t>Указом Президента Российской Федерации от 16.08.2021 № 478 «О Национальном плане противодействия коррупции на 2021 - 2024 годы»,</w:t>
      </w:r>
      <w:r>
        <w:rPr>
          <w:sz w:val="28"/>
          <w:szCs w:val="28"/>
        </w:rPr>
        <w:t xml:space="preserve"> законом</w:t>
      </w:r>
      <w:r w:rsidRPr="00754CE6">
        <w:rPr>
          <w:sz w:val="28"/>
          <w:szCs w:val="28"/>
        </w:rPr>
        <w:t xml:space="preserve"> Приморского края от 10.03.2009 № 387-КЗ «О противодействии коррупции в Приморском крае», постановлением </w:t>
      </w:r>
      <w:r w:rsidRPr="00F21601">
        <w:rPr>
          <w:sz w:val="28"/>
          <w:szCs w:val="28"/>
        </w:rPr>
        <w:t>а</w:t>
      </w:r>
      <w:r w:rsidRPr="00754CE6">
        <w:rPr>
          <w:sz w:val="28"/>
          <w:szCs w:val="28"/>
        </w:rPr>
        <w:t xml:space="preserve">дминистрации </w:t>
      </w:r>
      <w:r w:rsidRPr="00F21601">
        <w:rPr>
          <w:sz w:val="28"/>
          <w:szCs w:val="28"/>
        </w:rPr>
        <w:t>Дальнереченского городского округа</w:t>
      </w:r>
      <w:r w:rsidRPr="00754CE6">
        <w:rPr>
          <w:sz w:val="28"/>
          <w:szCs w:val="28"/>
        </w:rPr>
        <w:t xml:space="preserve"> от 0</w:t>
      </w:r>
      <w:r w:rsidRPr="00F21601">
        <w:rPr>
          <w:sz w:val="28"/>
          <w:szCs w:val="28"/>
        </w:rPr>
        <w:t>9.09.2020</w:t>
      </w:r>
      <w:r w:rsidRPr="00754CE6">
        <w:rPr>
          <w:sz w:val="28"/>
          <w:szCs w:val="28"/>
        </w:rPr>
        <w:t xml:space="preserve"> № </w:t>
      </w:r>
      <w:r w:rsidRPr="00F21601">
        <w:rPr>
          <w:sz w:val="28"/>
          <w:szCs w:val="28"/>
        </w:rPr>
        <w:t>756</w:t>
      </w:r>
      <w:r w:rsidRPr="00754CE6">
        <w:rPr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r w:rsidRPr="00F21601">
        <w:rPr>
          <w:sz w:val="28"/>
          <w:szCs w:val="28"/>
        </w:rPr>
        <w:t>Дальнереченского городского округа</w:t>
      </w:r>
      <w:r w:rsidRPr="00754CE6">
        <w:rPr>
          <w:sz w:val="28"/>
          <w:szCs w:val="28"/>
        </w:rPr>
        <w:t xml:space="preserve">», </w:t>
      </w:r>
      <w:r w:rsidRPr="00754CE6">
        <w:rPr>
          <w:spacing w:val="2"/>
          <w:sz w:val="28"/>
          <w:szCs w:val="28"/>
        </w:rPr>
        <w:t xml:space="preserve">в целях создания эффективной системы противодействия коррупции в </w:t>
      </w:r>
      <w:r w:rsidRPr="00F21601">
        <w:rPr>
          <w:spacing w:val="2"/>
          <w:sz w:val="28"/>
          <w:szCs w:val="28"/>
        </w:rPr>
        <w:t>Дальнереченском городском</w:t>
      </w:r>
      <w:r w:rsidRPr="00754CE6">
        <w:rPr>
          <w:spacing w:val="2"/>
          <w:sz w:val="28"/>
          <w:szCs w:val="28"/>
        </w:rPr>
        <w:t xml:space="preserve"> округе,</w:t>
      </w:r>
      <w:r w:rsidRPr="00754CE6">
        <w:rPr>
          <w:rFonts w:ascii="Arial" w:hAnsi="Arial" w:cs="Arial"/>
          <w:color w:val="2D2D2D"/>
          <w:spacing w:val="2"/>
          <w:sz w:val="28"/>
          <w:szCs w:val="28"/>
        </w:rPr>
        <w:t xml:space="preserve"> </w:t>
      </w:r>
      <w:r w:rsidRPr="00754CE6">
        <w:rPr>
          <w:spacing w:val="2"/>
          <w:sz w:val="28"/>
          <w:szCs w:val="28"/>
        </w:rPr>
        <w:t xml:space="preserve">руководствуясь </w:t>
      </w:r>
      <w:r w:rsidRPr="00754CE6">
        <w:rPr>
          <w:sz w:val="28"/>
          <w:szCs w:val="28"/>
        </w:rPr>
        <w:t xml:space="preserve">Уставом </w:t>
      </w:r>
      <w:r w:rsidRPr="00F21601">
        <w:rPr>
          <w:sz w:val="28"/>
          <w:szCs w:val="28"/>
        </w:rPr>
        <w:t>Дальнереченского городского</w:t>
      </w:r>
      <w:r w:rsidRPr="00754CE6">
        <w:rPr>
          <w:sz w:val="28"/>
          <w:szCs w:val="28"/>
        </w:rPr>
        <w:t xml:space="preserve"> округа, администрация </w:t>
      </w:r>
      <w:r w:rsidRPr="00F21601">
        <w:rPr>
          <w:sz w:val="28"/>
          <w:szCs w:val="28"/>
        </w:rPr>
        <w:t>Дальнереченского городского округа</w:t>
      </w:r>
    </w:p>
    <w:p w:rsidR="008D7347" w:rsidRPr="00F21601" w:rsidRDefault="008D7347" w:rsidP="008D7347">
      <w:pPr>
        <w:rPr>
          <w:sz w:val="28"/>
          <w:szCs w:val="28"/>
        </w:rPr>
      </w:pPr>
    </w:p>
    <w:p w:rsidR="008D7347" w:rsidRPr="00F21601" w:rsidRDefault="008D7347" w:rsidP="008D7347">
      <w:pPr>
        <w:rPr>
          <w:sz w:val="28"/>
          <w:szCs w:val="28"/>
        </w:rPr>
      </w:pPr>
      <w:r w:rsidRPr="00F21601">
        <w:rPr>
          <w:sz w:val="28"/>
          <w:szCs w:val="28"/>
        </w:rPr>
        <w:t>ПОСТАНОВЛЯЕТ:</w:t>
      </w:r>
    </w:p>
    <w:p w:rsidR="008D7347" w:rsidRDefault="008D7347" w:rsidP="008D7347">
      <w:pPr>
        <w:rPr>
          <w:sz w:val="28"/>
          <w:szCs w:val="28"/>
        </w:rPr>
      </w:pPr>
    </w:p>
    <w:p w:rsidR="008D7347" w:rsidRDefault="007E4B0A" w:rsidP="008D7347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8D7347">
        <w:rPr>
          <w:sz w:val="28"/>
          <w:szCs w:val="28"/>
        </w:rPr>
        <w:t xml:space="preserve">. Приложение № 2 «Перечень </w:t>
      </w:r>
      <w:r w:rsidR="00A91434">
        <w:rPr>
          <w:sz w:val="28"/>
          <w:szCs w:val="28"/>
        </w:rPr>
        <w:t xml:space="preserve">мероприятий </w:t>
      </w:r>
      <w:r w:rsidR="008D7347">
        <w:rPr>
          <w:sz w:val="28"/>
          <w:szCs w:val="28"/>
        </w:rPr>
        <w:t>муниципальной программы «Противодействие коррупции в Дальнереченском городском округе» на 2022-2025 годы</w:t>
      </w:r>
      <w:r>
        <w:rPr>
          <w:sz w:val="28"/>
          <w:szCs w:val="28"/>
        </w:rPr>
        <w:t>, утвержденное</w:t>
      </w:r>
      <w:r w:rsidRPr="007B795D">
        <w:rPr>
          <w:sz w:val="28"/>
          <w:szCs w:val="28"/>
        </w:rPr>
        <w:t xml:space="preserve"> постановлением администрации Дальнереченского городского округа от 21.12.2021 г. № 1130-па</w:t>
      </w:r>
      <w:r w:rsidR="008D7347">
        <w:rPr>
          <w:sz w:val="28"/>
          <w:szCs w:val="28"/>
        </w:rPr>
        <w:t xml:space="preserve"> изложить в новой редакции (</w:t>
      </w:r>
      <w:r>
        <w:rPr>
          <w:sz w:val="28"/>
          <w:szCs w:val="28"/>
        </w:rPr>
        <w:t>прилагается</w:t>
      </w:r>
      <w:r w:rsidR="008D7347">
        <w:rPr>
          <w:sz w:val="28"/>
          <w:szCs w:val="28"/>
        </w:rPr>
        <w:t>).</w:t>
      </w:r>
    </w:p>
    <w:p w:rsidR="008D7347" w:rsidRDefault="008D7347" w:rsidP="008D734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</w:t>
      </w:r>
      <w:r w:rsidRPr="000A0F17">
        <w:rPr>
          <w:sz w:val="28"/>
          <w:szCs w:val="28"/>
        </w:rPr>
        <w:t>делопроизводства</w:t>
      </w:r>
      <w:r>
        <w:rPr>
          <w:sz w:val="28"/>
          <w:szCs w:val="28"/>
        </w:rPr>
        <w:t xml:space="preserve"> администрации Дальнереченского городского округа </w:t>
      </w:r>
      <w:r w:rsidRPr="000A0F17">
        <w:rPr>
          <w:sz w:val="28"/>
          <w:szCs w:val="28"/>
        </w:rPr>
        <w:t>обнародовать настоящее постановление.</w:t>
      </w:r>
    </w:p>
    <w:p w:rsidR="008D7347" w:rsidRPr="000A0F17" w:rsidRDefault="008D7347" w:rsidP="008D734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77A27">
        <w:rPr>
          <w:sz w:val="28"/>
          <w:szCs w:val="28"/>
        </w:rPr>
        <w:t>Организационно-инфо</w:t>
      </w:r>
      <w:r>
        <w:rPr>
          <w:sz w:val="28"/>
          <w:szCs w:val="28"/>
        </w:rPr>
        <w:t xml:space="preserve">рмационному отделу </w:t>
      </w:r>
      <w:r w:rsidRPr="00B77A27">
        <w:rPr>
          <w:sz w:val="28"/>
          <w:szCs w:val="28"/>
        </w:rPr>
        <w:t>разместить настоящее постановление на официальном сайте Дальнереченского городского округа.</w:t>
      </w:r>
    </w:p>
    <w:p w:rsidR="008D7347" w:rsidRDefault="008D7347" w:rsidP="008D7347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A0F1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A0F17">
        <w:rPr>
          <w:sz w:val="28"/>
          <w:szCs w:val="28"/>
        </w:rPr>
        <w:t>Настоящее постановление вступает в</w:t>
      </w:r>
      <w:r>
        <w:rPr>
          <w:sz w:val="28"/>
          <w:szCs w:val="28"/>
        </w:rPr>
        <w:t xml:space="preserve"> силу с момента обнародования.</w:t>
      </w:r>
    </w:p>
    <w:p w:rsidR="008D7347" w:rsidRDefault="008D7347" w:rsidP="008D7347">
      <w:pPr>
        <w:jc w:val="both"/>
        <w:rPr>
          <w:sz w:val="28"/>
          <w:szCs w:val="28"/>
        </w:rPr>
      </w:pPr>
    </w:p>
    <w:p w:rsidR="008D7347" w:rsidRDefault="008D7347" w:rsidP="008D7347">
      <w:pPr>
        <w:jc w:val="both"/>
        <w:rPr>
          <w:sz w:val="28"/>
          <w:szCs w:val="28"/>
        </w:rPr>
      </w:pPr>
    </w:p>
    <w:p w:rsidR="008D7347" w:rsidRPr="000A0F17" w:rsidRDefault="008D7347" w:rsidP="008D7347">
      <w:pPr>
        <w:jc w:val="both"/>
        <w:rPr>
          <w:sz w:val="28"/>
          <w:szCs w:val="28"/>
        </w:rPr>
      </w:pPr>
    </w:p>
    <w:p w:rsidR="008D7347" w:rsidRDefault="008D7347" w:rsidP="008D73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0A0F17">
        <w:rPr>
          <w:sz w:val="28"/>
          <w:szCs w:val="28"/>
        </w:rPr>
        <w:t xml:space="preserve">Дальнереченского </w:t>
      </w:r>
    </w:p>
    <w:p w:rsidR="008D7347" w:rsidRPr="000A0F17" w:rsidRDefault="008D7347" w:rsidP="008D7347">
      <w:pPr>
        <w:jc w:val="both"/>
        <w:rPr>
          <w:sz w:val="28"/>
          <w:szCs w:val="28"/>
        </w:rPr>
      </w:pPr>
      <w:r w:rsidRPr="000A0F17">
        <w:rPr>
          <w:sz w:val="28"/>
          <w:szCs w:val="28"/>
        </w:rPr>
        <w:t xml:space="preserve">городского округа                       </w:t>
      </w:r>
      <w:r>
        <w:rPr>
          <w:sz w:val="28"/>
          <w:szCs w:val="28"/>
        </w:rPr>
        <w:t xml:space="preserve">                                                       С.В. Старков</w:t>
      </w:r>
    </w:p>
    <w:p w:rsidR="008D7347" w:rsidRPr="000A0F17" w:rsidRDefault="008D7347" w:rsidP="008D7347">
      <w:pPr>
        <w:rPr>
          <w:sz w:val="28"/>
          <w:szCs w:val="28"/>
        </w:rPr>
      </w:pPr>
    </w:p>
    <w:p w:rsidR="00D3527D" w:rsidRDefault="00D3527D">
      <w:pPr>
        <w:spacing w:after="200" w:line="276" w:lineRule="auto"/>
      </w:pPr>
      <w:r>
        <w:br w:type="page"/>
      </w:r>
    </w:p>
    <w:p w:rsidR="00D3527D" w:rsidRDefault="00D3527D">
      <w:pPr>
        <w:sectPr w:rsidR="00D3527D" w:rsidSect="008D7347">
          <w:pgSz w:w="11906" w:h="16838"/>
          <w:pgMar w:top="1021" w:right="794" w:bottom="851" w:left="1474" w:header="709" w:footer="709" w:gutter="0"/>
          <w:cols w:space="708"/>
          <w:docGrid w:linePitch="360"/>
        </w:sectPr>
      </w:pPr>
    </w:p>
    <w:p w:rsidR="00D3527D" w:rsidRPr="00343086" w:rsidRDefault="00D3527D" w:rsidP="00D3527D">
      <w:pPr>
        <w:ind w:left="7740"/>
        <w:rPr>
          <w:sz w:val="26"/>
          <w:szCs w:val="26"/>
        </w:rPr>
      </w:pPr>
      <w:r w:rsidRPr="00343086">
        <w:rPr>
          <w:sz w:val="26"/>
          <w:szCs w:val="26"/>
        </w:rPr>
        <w:lastRenderedPageBreak/>
        <w:t xml:space="preserve">Приложение № 1 </w:t>
      </w:r>
    </w:p>
    <w:p w:rsidR="00D3527D" w:rsidRPr="00343086" w:rsidRDefault="00D3527D" w:rsidP="00D3527D">
      <w:pPr>
        <w:ind w:left="7740"/>
        <w:rPr>
          <w:sz w:val="26"/>
          <w:szCs w:val="26"/>
        </w:rPr>
      </w:pPr>
      <w:r w:rsidRPr="00343086">
        <w:rPr>
          <w:sz w:val="26"/>
          <w:szCs w:val="26"/>
        </w:rPr>
        <w:t>к постановлению администрации</w:t>
      </w:r>
    </w:p>
    <w:p w:rsidR="00D3527D" w:rsidRPr="00343086" w:rsidRDefault="00D3527D" w:rsidP="00D3527D">
      <w:pPr>
        <w:ind w:left="7740"/>
        <w:rPr>
          <w:sz w:val="26"/>
          <w:szCs w:val="26"/>
        </w:rPr>
      </w:pPr>
      <w:r w:rsidRPr="00343086">
        <w:rPr>
          <w:sz w:val="26"/>
          <w:szCs w:val="26"/>
        </w:rPr>
        <w:t>Дальнереченского городского округа</w:t>
      </w:r>
    </w:p>
    <w:p w:rsidR="00D3527D" w:rsidRPr="00343086" w:rsidRDefault="00D3527D" w:rsidP="00D3527D">
      <w:pPr>
        <w:ind w:left="7740"/>
        <w:rPr>
          <w:sz w:val="26"/>
          <w:szCs w:val="26"/>
          <w:u w:val="single"/>
        </w:rPr>
      </w:pPr>
      <w:r w:rsidRPr="00343086">
        <w:rPr>
          <w:sz w:val="26"/>
          <w:szCs w:val="26"/>
        </w:rPr>
        <w:t xml:space="preserve">от </w:t>
      </w:r>
      <w:r w:rsidRPr="00343086">
        <w:rPr>
          <w:sz w:val="26"/>
          <w:szCs w:val="26"/>
          <w:u w:val="single"/>
        </w:rPr>
        <w:t>29.11.2023</w:t>
      </w:r>
      <w:r w:rsidRPr="00343086">
        <w:rPr>
          <w:sz w:val="26"/>
          <w:szCs w:val="26"/>
        </w:rPr>
        <w:t xml:space="preserve">  № </w:t>
      </w:r>
      <w:r w:rsidRPr="00343086">
        <w:rPr>
          <w:sz w:val="26"/>
          <w:szCs w:val="26"/>
          <w:u w:val="single"/>
        </w:rPr>
        <w:t>1390-па</w:t>
      </w:r>
    </w:p>
    <w:p w:rsidR="00D3527D" w:rsidRPr="00343086" w:rsidRDefault="00D3527D" w:rsidP="00D3527D">
      <w:pPr>
        <w:ind w:left="7740"/>
        <w:rPr>
          <w:sz w:val="26"/>
          <w:szCs w:val="26"/>
        </w:rPr>
      </w:pPr>
      <w:r w:rsidRPr="00343086">
        <w:rPr>
          <w:sz w:val="26"/>
          <w:szCs w:val="26"/>
        </w:rPr>
        <w:t>Приложение № 2</w:t>
      </w:r>
    </w:p>
    <w:p w:rsidR="00D3527D" w:rsidRPr="00343086" w:rsidRDefault="00D3527D" w:rsidP="00D3527D">
      <w:pPr>
        <w:ind w:left="7740"/>
        <w:rPr>
          <w:sz w:val="26"/>
          <w:szCs w:val="26"/>
        </w:rPr>
      </w:pPr>
      <w:r w:rsidRPr="00343086">
        <w:rPr>
          <w:sz w:val="26"/>
          <w:szCs w:val="26"/>
        </w:rPr>
        <w:t xml:space="preserve">к муниципальной программе «Противодействие коррупции в Дальнереченском городском округе» на 2022-2025 годы» </w:t>
      </w:r>
    </w:p>
    <w:p w:rsidR="00D3527D" w:rsidRPr="00343086" w:rsidRDefault="00D3527D" w:rsidP="00D3527D">
      <w:pPr>
        <w:spacing w:line="360" w:lineRule="auto"/>
        <w:ind w:left="7796"/>
        <w:rPr>
          <w:sz w:val="26"/>
          <w:szCs w:val="26"/>
        </w:rPr>
      </w:pPr>
    </w:p>
    <w:p w:rsidR="00D3527D" w:rsidRPr="00343086" w:rsidRDefault="00D3527D" w:rsidP="00D3527D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20"/>
        <w:jc w:val="center"/>
        <w:rPr>
          <w:sz w:val="26"/>
          <w:szCs w:val="26"/>
        </w:rPr>
      </w:pPr>
      <w:r w:rsidRPr="00343086">
        <w:rPr>
          <w:sz w:val="26"/>
          <w:szCs w:val="26"/>
        </w:rPr>
        <w:t xml:space="preserve">Перечень </w:t>
      </w:r>
    </w:p>
    <w:p w:rsidR="00D3527D" w:rsidRPr="00343086" w:rsidRDefault="00D3527D" w:rsidP="00D3527D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20"/>
        <w:jc w:val="center"/>
        <w:rPr>
          <w:sz w:val="26"/>
          <w:szCs w:val="26"/>
        </w:rPr>
      </w:pPr>
      <w:r w:rsidRPr="00343086">
        <w:rPr>
          <w:sz w:val="26"/>
          <w:szCs w:val="26"/>
        </w:rPr>
        <w:t xml:space="preserve">мероприятий муниципальной программы «Противодействие коррупции </w:t>
      </w:r>
    </w:p>
    <w:p w:rsidR="00D3527D" w:rsidRPr="00343086" w:rsidRDefault="00D3527D" w:rsidP="00D3527D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20"/>
        <w:jc w:val="center"/>
        <w:rPr>
          <w:sz w:val="26"/>
          <w:szCs w:val="26"/>
        </w:rPr>
      </w:pPr>
      <w:r w:rsidRPr="00343086">
        <w:rPr>
          <w:sz w:val="26"/>
          <w:szCs w:val="26"/>
        </w:rPr>
        <w:t>в Дальнереченском городском округе» на 2022-2025 годы</w:t>
      </w:r>
    </w:p>
    <w:p w:rsidR="00D3527D" w:rsidRPr="00343086" w:rsidRDefault="00D3527D" w:rsidP="00D3527D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20"/>
        <w:jc w:val="center"/>
        <w:rPr>
          <w:sz w:val="28"/>
          <w:szCs w:val="28"/>
        </w:rPr>
      </w:pPr>
    </w:p>
    <w:tbl>
      <w:tblPr>
        <w:tblW w:w="15854" w:type="dxa"/>
        <w:tblInd w:w="-52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9"/>
        <w:gridCol w:w="2534"/>
        <w:gridCol w:w="16"/>
        <w:gridCol w:w="1422"/>
        <w:gridCol w:w="1907"/>
        <w:gridCol w:w="1844"/>
        <w:gridCol w:w="1056"/>
        <w:gridCol w:w="1135"/>
        <w:gridCol w:w="1135"/>
        <w:gridCol w:w="1072"/>
        <w:gridCol w:w="1410"/>
        <w:gridCol w:w="150"/>
        <w:gridCol w:w="1534"/>
      </w:tblGrid>
      <w:tr w:rsidR="00D3527D" w:rsidRPr="00343086" w:rsidTr="001724DD">
        <w:tc>
          <w:tcPr>
            <w:tcW w:w="6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86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№ пп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Перечень мероприятий</w:t>
            </w:r>
          </w:p>
        </w:tc>
        <w:tc>
          <w:tcPr>
            <w:tcW w:w="143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Код бюджет ной классификации</w:t>
            </w:r>
          </w:p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hanging="19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Источники финансирования</w:t>
            </w:r>
          </w:p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Объем финансирования, руб.</w:t>
            </w:r>
          </w:p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1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в том числе по годам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1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Срок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1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исполнения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Исполнители</w:t>
            </w:r>
          </w:p>
        </w:tc>
      </w:tr>
      <w:tr w:rsidR="00D3527D" w:rsidRPr="00343086" w:rsidTr="001724DD">
        <w:tc>
          <w:tcPr>
            <w:tcW w:w="6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3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1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2022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2023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2024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2025</w:t>
            </w:r>
          </w:p>
        </w:tc>
        <w:tc>
          <w:tcPr>
            <w:tcW w:w="156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D3527D" w:rsidRPr="00343086" w:rsidTr="001724DD"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right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21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99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42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05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82"/>
              <w:jc w:val="right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7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8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99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9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99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10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11</w:t>
            </w:r>
          </w:p>
        </w:tc>
      </w:tr>
      <w:tr w:rsidR="00D3527D" w:rsidRPr="00343086" w:rsidTr="001724DD">
        <w:tc>
          <w:tcPr>
            <w:tcW w:w="1585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28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1.Мероприятия по исполнению задачи №1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28" w:hanging="2363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Совершенствование правовых основ и организационных мер, направленных на противодействие коррупции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1.1.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Своевременное внесение изменений в муниципальные нормативные правовые акты в сфере противодействия коррупции в связи с изменениями федерального и регионального законодательства, в том числе внесение изменений в положения о структурных подразделениях, деятельность которых направлена на организационное обеспечение деятельности по реализации антикоррупционной политики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Не предусматривает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В течение 90 рабочих дней с даты вступления в силу изменений законодательства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Юридический отдел Думы Дальнереченского городского округа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Правовой отдел администрации Дальнереченского городского округа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муниципальной службы и кадров администрации Дальнереченского городского округа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кадров Думы Дальнереченского городского округа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Контрольно-счетная палата Дальнереченского городского округа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lastRenderedPageBreak/>
              <w:t>1.2.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Анализ и рассмотрение обращений граждан и организаций, поступивших в соответствии с требованиями Федерального закона от 02.05.2006 № 59-ФЗ «О порядке рассмотрения обращений граждан Российской Федерации», на предмет содержания в них информации о наличии у лиц, замещающих муниципальные должности и муниципальных служащих, личной заинтересованности при исполнении должностных обязанностей, которая приводит или может привести к конфликту интересов.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При поступлении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делопроизводства администрации ДГО, отдел муниципальной службы и кадров администрации ДГО, отдел кадров Думы ДГО, руководители муниципальных казенных учреждений</w:t>
            </w:r>
          </w:p>
        </w:tc>
      </w:tr>
      <w:tr w:rsidR="00D3527D" w:rsidRPr="00343086" w:rsidTr="001724DD">
        <w:trPr>
          <w:trHeight w:val="41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1.3.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Осуществление личного приема граждан, располагающих информацией о личной заинтересованности (прямой или косвенной) лиц, замещающих муниципальные должности, муниципальных служащих, которая может влиять на надлежащее, объективное и беспристрастное исполнение ими должностных обязанностей (осуществление полномочий).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При осуществлении личного приема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Глава Дальнереченского городского округа, Председатель Думы Дальнереченского городского округа, Председатель Контрольно-счетной палаты Дальнереченского городского округа, руководители структурных подразделений администрации и Думы Дальнереченского городского округа, руководители муниципальных казенных учреждений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D3527D" w:rsidRPr="00343086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1.4.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Направление информации, указанной в пунктах 1.2. и 1.3. </w:t>
            </w:r>
            <w:r w:rsidRPr="00343086">
              <w:rPr>
                <w:sz w:val="18"/>
                <w:szCs w:val="18"/>
              </w:rPr>
              <w:lastRenderedPageBreak/>
              <w:t>в орган или кадровое подразделение, уполномоченное на проведение соответствующих антикоррупционных проверок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В течение 5 рабочих дней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Глава Дальнереченского </w:t>
            </w:r>
            <w:r w:rsidRPr="00343086">
              <w:rPr>
                <w:sz w:val="18"/>
                <w:szCs w:val="18"/>
              </w:rPr>
              <w:lastRenderedPageBreak/>
              <w:t>городского округа, Председатель Думы Дальнереченского городского округа, руководители структурных подразделений администрации и Думы Дальнереченского городского округа, руководители муниципальных казенных учреждений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lastRenderedPageBreak/>
              <w:t>1.5.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Взаимодействие с подведомственными муниципальными учреждениями по вопросам противодействия коррупции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реже 1 раза в квартал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МКУ «Управление культуры Дальнереченского городского округа», МКУ «Управление образования» Дальнереченского городского округа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1.6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Проведение в подведомственных учреждениях мониторинга соблюдения требований статьи 13.3 ФЗ от 25.12.2008 №273 «О противодействии коррупции», в том числе наличия необходимых мероприятий по противодействию коррупции и их реализации, применяемых мер по выявлению, предотвращению и урегулированию конфликта интересов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Ежегодно 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МКУ «Управление культуры Дальнереченского городского округа», МКУ «Управление образования» Дальнереченского городского округа, МКУ «Архив Дальнереченскогогородского округа», МКУ «ХОЗУ администрации Дальнереченского городского округа», МКУ </w:t>
            </w:r>
            <w:r w:rsidRPr="00343086">
              <w:rPr>
                <w:sz w:val="18"/>
                <w:szCs w:val="18"/>
              </w:rPr>
              <w:lastRenderedPageBreak/>
              <w:t>«Управление ЖКХ Дальнереченского городского округа», МКУ «Централизованная бухгалтерия администрации Дальнереченского городского округа»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lastRenderedPageBreak/>
              <w:t>1.7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Обеспечение участия руководителей образовательных организаций и учреждений культуры в мероприятиях по профессиональному развитию в области противодействия коррупции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Ежегодно 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МКУ «Управление культуры Дальнереченского городского округа», МКУ «Управление образования» Дальнереченского городского округа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1.8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Проведение антикоррупционного мониторинга  деятельности образовательных организаций и учреждений культуры, оценки их эффективности, в том числе в части пресечения фактов незаконного привлечения денежных средств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реже 1 раза в полугодие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МКУ «Управление культуры Дальнереченского городского округа», МКУ «Управление образования» Дальнереченского городского округа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1.9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Проведение разъяснительных бесед по недопущению работниками образования и учреждений культуры  поведения, которое может восприниматься окружающими как обещание или предложение дачи взятки, либо как согласие принять взятку или как просьба о даче взятки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реже1 раз в полугодие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МКУ «Управление культуры Дальнереченского городского округа», МКУ «Управление образования» Дальнереченского городского округа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1.10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Проведение антикоррупционной экспертизы муниципальных нормативных правовых актов Дальнереченского городского округа и их проектов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В сроки, установленные законодательством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Правовой отдел администрации ДГО, юридический отдел Думы ДГО, структурные подразделения </w:t>
            </w:r>
            <w:r w:rsidRPr="00343086">
              <w:rPr>
                <w:sz w:val="18"/>
                <w:szCs w:val="18"/>
              </w:rPr>
              <w:lastRenderedPageBreak/>
              <w:t>администрации ДГО, муниципальные казенные учреждения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lastRenderedPageBreak/>
              <w:t>1.11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Рассмотрение вопросов правоприменительной практики,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самоуправления, муниципальных учреждений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реже 1 раза в квартал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Правовой отдел администрации ДГО</w:t>
            </w:r>
          </w:p>
        </w:tc>
      </w:tr>
      <w:tr w:rsidR="00D3527D" w:rsidRPr="00343086" w:rsidTr="001724DD">
        <w:tc>
          <w:tcPr>
            <w:tcW w:w="15854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2.Мероприятия по исполнению задачи №2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реализация механизма контроля за соблюдением лицами, замещающими муниципальные должности, муниципальными служащими запретов и ограничений, требований о предотвращении или об урегулировании конфликта интересов и исполнением обязанностей, установленных в целях противодействия коррупции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2.1.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Анализ анкетных данных о местах работы ближайших родственников (свойственников) и отрытых данных налоговых органов об основных и дополнительных видах деятельности организаций, являющихся местами их работы, анализ сведений о предыдущей трудовой деятельности граждан, назначаемых на муниципальную должность и поступающих на муниципальную службу с целью выявление ситуаций, при которых их личная заинтересованность (прямая или косвенная) может влиять на надлежащее, объективное и беспристрастное исполнение ими должностных обязанностей (осуществление </w:t>
            </w:r>
            <w:r w:rsidRPr="00343086">
              <w:rPr>
                <w:sz w:val="18"/>
                <w:szCs w:val="18"/>
              </w:rPr>
              <w:lastRenderedPageBreak/>
              <w:t>полномочий) после назначения на муниципальную должность и поступления на муниципальную службу.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left="5" w:right="115" w:firstLine="5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Не предусматривает 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При назначении на муниципальную должность и поступления на муниципальную службу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муниципальной службы и кадров администрации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кадров Думы ДГО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lastRenderedPageBreak/>
              <w:t>2.2.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Анализ сведений об источниках доходов (организациях – налоговых агентах), содержащихся в справках о доходах, об имуществе и обязательствах имущественного характера, представленных гражданами, назначаемыми на муниципальную должность и поступающих на муниципальную службу, с целью выявление ситуаций, при которых их личная заинтересованность (прямая или косвенная) может влиять на надлежащее, объективное и беспристрастное исполнение ими должностных обязанностей (осуществление полномочий) после назначения на муниципальную должность и поступления на муниципальную службу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Не предусматривает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При назначении на муниципальную должность и поступления на муниципальную службу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муниципальной службы и кадров администрации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кадров Думы ДГО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2.3.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Организация работы Комиссии по соблюдению требований к служебному поведению муниципальных служащих и урегулированию конфликта интересов и обеспечение рассмотрения комиссией вопросов, отнесенных к её компетенции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В сроки установленные законодательством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Заместитель главы администрации ДГО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2.4.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Оценка коррупционных рисков, возникающих при реализации функций, и мониторинг исполнения должностных обязанностей муниципальными служащими, деятельность которых связана с коррупционными рисками.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Ежегодно, в течение планового периода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муниципальной службы и кадров администрации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кадров Думы ДГО, Председатель КСП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D3527D" w:rsidRPr="00343086" w:rsidTr="001724DD">
        <w:tc>
          <w:tcPr>
            <w:tcW w:w="6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2.5.</w:t>
            </w:r>
          </w:p>
        </w:tc>
        <w:tc>
          <w:tcPr>
            <w:tcW w:w="25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Организация работы Совета  по </w:t>
            </w:r>
            <w:r w:rsidRPr="00343086">
              <w:rPr>
                <w:sz w:val="18"/>
                <w:szCs w:val="18"/>
              </w:rPr>
              <w:lastRenderedPageBreak/>
              <w:t>противодействию коррупции при главе Дальнереченского городского округа</w:t>
            </w:r>
          </w:p>
        </w:tc>
        <w:tc>
          <w:tcPr>
            <w:tcW w:w="142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По отдельному </w:t>
            </w:r>
            <w:r w:rsidRPr="00343086">
              <w:rPr>
                <w:sz w:val="18"/>
                <w:szCs w:val="18"/>
              </w:rPr>
              <w:lastRenderedPageBreak/>
              <w:t>плану</w:t>
            </w:r>
          </w:p>
        </w:tc>
        <w:tc>
          <w:tcPr>
            <w:tcW w:w="15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lastRenderedPageBreak/>
              <w:t xml:space="preserve">Глава </w:t>
            </w:r>
            <w:r w:rsidRPr="00343086">
              <w:rPr>
                <w:sz w:val="18"/>
                <w:szCs w:val="18"/>
              </w:rPr>
              <w:lastRenderedPageBreak/>
              <w:t>Дальнереченского городского округа</w:t>
            </w:r>
          </w:p>
        </w:tc>
      </w:tr>
      <w:tr w:rsidR="00D3527D" w:rsidRPr="00343086" w:rsidTr="001724DD">
        <w:tc>
          <w:tcPr>
            <w:tcW w:w="63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lastRenderedPageBreak/>
              <w:t>2.6.</w:t>
            </w:r>
          </w:p>
        </w:tc>
        <w:tc>
          <w:tcPr>
            <w:tcW w:w="255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Организация и обеспечение своевременного представления муниципальными служащими, должности которых определены перечнем, сведений о доходах, расходах, об имуществе и обязательствах имущественного характера, а также лицами, претендующими на замещение должностей муниципальной службы, депутатами, руководителями муниципальных казенных учреждений ДГО</w:t>
            </w:r>
          </w:p>
        </w:tc>
        <w:tc>
          <w:tcPr>
            <w:tcW w:w="142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В сроки, установленные законодательством</w:t>
            </w:r>
          </w:p>
        </w:tc>
        <w:tc>
          <w:tcPr>
            <w:tcW w:w="15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муниципальной службы и кадров администрации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кадров Думы ДГО, Председатель КСП ДГО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2.7.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Организация проверки сведений о доходах, расходах, об имуществе и обязательствах имущественного характера, представленных муниципальными служащими, а также лицами, претендующими на замещение указанных должностей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В сроки, установленные законодательством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муниципальной службы и кадров администрации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кадров Думы ДГО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2.8.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Анализ справок о доходах, расходах, об имуществе и обязательствах имущественного характера, представленных муниципальными служащими администрации Дальнереченского городского округа, Думы Дальнереченского городского округа, Контрольно-счетной палаты Дальнереченского городского округа с целью выявления ситуаций, при которых их личная заинтересованность (прямая или косвенная) может влиять на надлежащее, объективное и беспристрастное исполнение ими должностных обязанностей.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В сроки, установленные муниципальным нормативным правовым актом -ежегодно до 01 сентября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муниципальной службы и кадров администрации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кадров Думы ДГО, Председатель КСП ДГО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2.9.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Размещение сведений о </w:t>
            </w:r>
            <w:r w:rsidRPr="00343086">
              <w:rPr>
                <w:sz w:val="18"/>
                <w:szCs w:val="18"/>
              </w:rPr>
              <w:lastRenderedPageBreak/>
              <w:t>доходах, расходах, об имуществе и обязательствах имущественного характера, представленных лицом, замещающим должность главы Дальнереченского городского округа, Председателя Думы Дальнереченского городского округа, Председателя Контрольно-счетной палаты Дальнереченского городского округа, муниципальными служащими администрации Дальнереченского городского округа, Думы Дальнереченского городского округа, Контрольно-счетной палаты Дальнереченского городского округа, депутатами Думы Дальнереченского городского округа, руководителями муниципальных учреждений, финансируемых из бюджета Дальнереченского городского округа и членов их семей на официальном сайте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В сроки, </w:t>
            </w:r>
            <w:r w:rsidRPr="00343086">
              <w:rPr>
                <w:sz w:val="18"/>
                <w:szCs w:val="18"/>
              </w:rPr>
              <w:lastRenderedPageBreak/>
              <w:t>установленные муниципальным нормативным правовым актом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lastRenderedPageBreak/>
              <w:t xml:space="preserve">Отдел </w:t>
            </w:r>
            <w:r w:rsidRPr="00343086">
              <w:rPr>
                <w:sz w:val="18"/>
                <w:szCs w:val="18"/>
              </w:rPr>
              <w:lastRenderedPageBreak/>
              <w:t>муниципальной службы и кадров администрации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кадров Думы ДГО, Председатель КСП ДГО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lastRenderedPageBreak/>
              <w:t>2.10.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Проведение анализа сведений, содержащихся в заявлениях муниципальных служащих, руководителей муниципальных учреждений об осуществлении иной оплачиваемой деятельности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Ежегодно, в течение планового периода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муниципальной службы и кадров администрации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кадров Думы ДГО, Председатель КСП ДГО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2.11.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Проведение проверочных мероприятий по заявлению лиц, замещающих муниципальные должности, и муниципальных служащих об участии в управлении некоммерческими организациями на предмет выявления ситуаций, при которых их личная заинтересованность (прямая или косвенная) может влиять на надлежащее, объективное и </w:t>
            </w:r>
            <w:r w:rsidRPr="00343086">
              <w:rPr>
                <w:sz w:val="18"/>
                <w:szCs w:val="18"/>
              </w:rPr>
              <w:lastRenderedPageBreak/>
              <w:t>беспристрастное исполнение ими должностных обязанностей (осуществление полномочий).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При поступлении заявлений об участии в управлении некоммерческими организациями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муниципальной службы и кадров администрации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кадров Думы ДГО, Председатель КСП ДГО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lastRenderedPageBreak/>
              <w:t>2.12.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Осуществление комплекса организационных и разъяснительных мер по соблюдению муниципальными служащими обязанности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 Организация регистрации и рассмотрения данных уведомлений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В сроки, установленные законодательством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муниципальной службы и кадров администрации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кадров Думы ДГО, Председатель КСП ДГО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2.13.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Принятие мер по повышению эффективности контроля за соблюдением лицами, замещающими муниципальные должности и должности муниципальной службы, руководителей муниципальных  учреждений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 путем направления запросов в правоохранительные, налоговые и иные контролирующие органы, проведения анализа общедоступной информации, размещенной в СМИ и в сети Интернет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В течение одного месяца после принятия решения соответствующей Комиссией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муниципальной службы и кадров администрации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кадров Думы ДГО, Председатель КСП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МКУ «Управление культуры Дальнереченского городского округа», МКУ «Управление образования» Дальнереченского городского округа»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D3527D" w:rsidRPr="00343086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2.14.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Организация кадровой работы в части, касающейся ведения личных дел лиц, замещающих </w:t>
            </w:r>
            <w:r w:rsidRPr="00343086">
              <w:rPr>
                <w:sz w:val="18"/>
                <w:szCs w:val="18"/>
              </w:rPr>
              <w:lastRenderedPageBreak/>
              <w:t>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Постоянно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Отдел муниципальной службы и кадров </w:t>
            </w:r>
            <w:r w:rsidRPr="00343086">
              <w:rPr>
                <w:sz w:val="18"/>
                <w:szCs w:val="18"/>
              </w:rPr>
              <w:lastRenderedPageBreak/>
              <w:t>администрации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кадров Думы ДГО, Председатель КСП ДГО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lastRenderedPageBreak/>
              <w:t>2.15.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ordWrap w:val="0"/>
              <w:spacing w:after="100"/>
              <w:ind w:left="19"/>
              <w:jc w:val="both"/>
              <w:rPr>
                <w:sz w:val="16"/>
                <w:szCs w:val="16"/>
              </w:rPr>
            </w:pPr>
            <w:r w:rsidRPr="00343086">
              <w:rPr>
                <w:sz w:val="16"/>
                <w:szCs w:val="16"/>
              </w:rPr>
              <w:t>Обмен информацией с государственными органами, органами местного самоуправления, в целях предупреждения коррупционных проявлений и иных злоупотреблений, в том числе в сферах миграции, социального обслуживания и жилищно-коммунального хозяйства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муниципальной службы и кадров администрации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кадров Думы ДГО, Председатель КСП ДГО</w:t>
            </w:r>
          </w:p>
        </w:tc>
      </w:tr>
      <w:tr w:rsidR="00D3527D" w:rsidRPr="00343086" w:rsidTr="001724DD">
        <w:tc>
          <w:tcPr>
            <w:tcW w:w="15854" w:type="dxa"/>
            <w:gridSpan w:val="1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3. Мероприятия по исполнению задачи №3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Повышение эффективности противодействия коррупции при осуществлении закупок товаров, работ, услуг для муниципальных нужд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3.1.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Проведение мониторинга закупок товаров, работ, услуг для обеспечения муниципальных нужд Дальнереченского городского округа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По отдельному плану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внутреннего финансового контроля Финансовое управление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Контрольно-счетная палата Дальнереченского городского округа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3.2.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Организация и осуществление внутреннего финансового контроля в сфере закупок товаров, работ, услуг для муниципальных нужд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По отдельному плану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Финансовое управление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3.3.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Проведение аукционов для размещения заказов для муниципальных нужд в электронной форме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Постоянно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МКУ «Управление культуры Дальнереченского городского округа», МКУ </w:t>
            </w:r>
            <w:r w:rsidRPr="00343086">
              <w:rPr>
                <w:sz w:val="18"/>
                <w:szCs w:val="18"/>
              </w:rPr>
              <w:lastRenderedPageBreak/>
              <w:t>«Управление образования» Дальнереченского городского округа, МКУ «Архив Дальнереченскогогородского округа», МКУ «ХОЗУ администрации Дальнереченского городского округа», МКУ «Управление ЖКХ Дальнереченского городского округа», МКУ «Централизованная бухгалтерия администрации Дальнереченского городского округа»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lastRenderedPageBreak/>
              <w:t>3.4.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Проведение оценки и сопоставления максимальной цены контракта, указанной в конкурсной (аукционной) документации на закупаемую продукцию и окончательной цены муниципального контракта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Ежеквартально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МКУ «Управление культуры Дальнереченского городского округа», МКУ «Управление образования» Дальнереченского городского округа, МКУ «Архив Дальнереченского городского округа», МКУ «ХОЗУ администрации Дальнереченского городского округа», МКУ «Управление ЖКХ Дальнереченского городского </w:t>
            </w:r>
            <w:r w:rsidRPr="00343086">
              <w:rPr>
                <w:sz w:val="18"/>
                <w:szCs w:val="18"/>
              </w:rPr>
              <w:lastRenderedPageBreak/>
              <w:t>округа», МКУ «Централизованная бухгалтерия администрации Дальнереченского городского округа»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lastRenderedPageBreak/>
              <w:t>3.5.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Проведение проверок на предмет целевого использования переданного в аренду, безвозмездное пользование муниципального имущества, земельных участков, в том числе с целью выявления фактов аффилированности при совершении сделок по передаче имущества во владение и пользование, случаев распоряжения имуществом в обход конкурсных и аукционных процедур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В соответствии с планами работы по указанному направлению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земельных отношений, отдел муниципального имущества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D3527D" w:rsidRPr="00343086" w:rsidTr="001724DD"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3.6.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Проведение анализа результата торгов по продаже объектов, находящихся в муниципальной собственности Дальнереченского городского округа для рассмотрения на заседаниях  Совета по противодействию коррупции при главе ДГО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Ежеквартально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муниципального имущества администрации ДГО</w:t>
            </w:r>
          </w:p>
        </w:tc>
      </w:tr>
      <w:tr w:rsidR="00D3527D" w:rsidRPr="00343086" w:rsidTr="001724DD">
        <w:trPr>
          <w:trHeight w:val="275"/>
        </w:trPr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3.7.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Оптимизация предоставления муниципальных услуг и осуществление межведомственного контроля при предоставлении муниципальных услуг в сфере градостроительства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Ежеквартально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архитектуры и  градостроительства администрации ДГО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3.8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Создание условий, затрудняющих появление коррупции в сфере жилищно-коммунального хозяйства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Ежегодно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jc w:val="center"/>
            </w:pPr>
            <w:r w:rsidRPr="00343086">
              <w:rPr>
                <w:sz w:val="18"/>
                <w:szCs w:val="18"/>
              </w:rPr>
              <w:t>МКУ «Управление ЖКХ Дальнереченского городского округа»,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3.9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Выполнение обязательств по обеспечению жилыми помещениями детей-сирот и детей, оставшихся без </w:t>
            </w:r>
            <w:r w:rsidRPr="00343086">
              <w:rPr>
                <w:sz w:val="18"/>
                <w:szCs w:val="18"/>
              </w:rPr>
              <w:lastRenderedPageBreak/>
              <w:t>попечительства родителей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Ежегодно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jc w:val="center"/>
            </w:pPr>
            <w:r w:rsidRPr="00343086">
              <w:rPr>
                <w:sz w:val="18"/>
                <w:szCs w:val="18"/>
              </w:rPr>
              <w:t xml:space="preserve">МКУ «Управление ЖКХ Дальнереченского </w:t>
            </w:r>
            <w:r w:rsidRPr="00343086">
              <w:rPr>
                <w:sz w:val="18"/>
                <w:szCs w:val="18"/>
              </w:rPr>
              <w:lastRenderedPageBreak/>
              <w:t>городского округа»,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lastRenderedPageBreak/>
              <w:t>3.10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Проведение проверок деятельности подведомственных муниципальных учреждений в части целевого и эффективного использования бюджетных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В соответствии с планами работы по указанному направлению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МКУ «Управление культуры Дальнереченского городского округа», МКУ «Управление образования» Дальнереченского городского округа, Финансовый отдел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, Контрольно-счетная палата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D3527D" w:rsidRPr="00343086" w:rsidTr="001724DD">
        <w:tc>
          <w:tcPr>
            <w:tcW w:w="15854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4. Мероприятия по исполнению задачи №4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Создание системы просвещения муниципальных служащих по вопросам противодействия коррупции</w:t>
            </w:r>
          </w:p>
        </w:tc>
      </w:tr>
      <w:tr w:rsidR="00D3527D" w:rsidRPr="00343086" w:rsidTr="001724DD">
        <w:trPr>
          <w:trHeight w:val="3324"/>
        </w:trPr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4.1.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Организация изучения муниципальными служащими, замещающими должности муниципальной службы Приморского края, федеральных законов, указов Президента Российской Федерации, положений Национальной стратегии противодействия коррупции и других нормативных правовых актов по вопросам противодействия коррупции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По отдельному плану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муниципальной службы и кадров администрации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кадров Думы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Контрольно-счетная палата ДГО</w:t>
            </w:r>
          </w:p>
        </w:tc>
      </w:tr>
      <w:tr w:rsidR="00D3527D" w:rsidRPr="00343086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4.2.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Организация  и проведение в порядке, предусмотренном действующим законодательством, проверок   соблюдения муниципальными служащими ограничений, </w:t>
            </w:r>
            <w:r w:rsidRPr="00343086">
              <w:rPr>
                <w:sz w:val="18"/>
                <w:szCs w:val="18"/>
              </w:rPr>
              <w:lastRenderedPageBreak/>
              <w:t xml:space="preserve">запретов и требований, установленных в целях противодействия коррупции  муниципальными служащими, руководителями муниципальных учреждений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При приеме на муниципальную службу и при проведении анализа сведений о доходах, расходах </w:t>
            </w:r>
            <w:r w:rsidRPr="00343086">
              <w:rPr>
                <w:sz w:val="18"/>
                <w:szCs w:val="18"/>
              </w:rPr>
              <w:lastRenderedPageBreak/>
              <w:t>и обязательствах имущественного характера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lastRenderedPageBreak/>
              <w:t>Отдел муниципальной службы и кадров администрации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Отдел кадров </w:t>
            </w:r>
            <w:r w:rsidRPr="00343086">
              <w:rPr>
                <w:sz w:val="18"/>
                <w:szCs w:val="18"/>
              </w:rPr>
              <w:lastRenderedPageBreak/>
              <w:t>Думы ДГО, Председатель КСП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D3527D" w:rsidRPr="00343086" w:rsidTr="001724DD">
        <w:trPr>
          <w:trHeight w:val="1791"/>
        </w:trPr>
        <w:tc>
          <w:tcPr>
            <w:tcW w:w="6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lastRenderedPageBreak/>
              <w:t>4.3.</w:t>
            </w:r>
          </w:p>
        </w:tc>
        <w:tc>
          <w:tcPr>
            <w:tcW w:w="25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Ежегодное повышение квалификации муниципальных служащих, в должностные обязанности которых входит участие в противодействии коррупции 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343086">
              <w:rPr>
                <w:sz w:val="12"/>
                <w:szCs w:val="12"/>
              </w:rPr>
              <w:t>00107052190120760244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343086">
              <w:rPr>
                <w:sz w:val="12"/>
                <w:szCs w:val="12"/>
              </w:rPr>
              <w:t>01107052190120760244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343086">
              <w:rPr>
                <w:sz w:val="12"/>
                <w:szCs w:val="12"/>
              </w:rPr>
              <w:t>00507052190120760244</w:t>
            </w:r>
          </w:p>
          <w:p w:rsidR="00D3527D" w:rsidRPr="00343086" w:rsidRDefault="00D3527D" w:rsidP="001724DD">
            <w:pPr>
              <w:pBdr>
                <w:bottom w:val="single" w:sz="6" w:space="1" w:color="auto"/>
              </w:pBdr>
              <w:rPr>
                <w:sz w:val="12"/>
                <w:szCs w:val="12"/>
              </w:rPr>
            </w:pPr>
          </w:p>
          <w:p w:rsidR="00D3527D" w:rsidRPr="00343086" w:rsidRDefault="00D3527D" w:rsidP="001724DD">
            <w:pPr>
              <w:rPr>
                <w:sz w:val="12"/>
                <w:szCs w:val="12"/>
              </w:rPr>
            </w:pPr>
          </w:p>
          <w:p w:rsidR="00D3527D" w:rsidRPr="00343086" w:rsidRDefault="00D3527D" w:rsidP="001724DD">
            <w:pPr>
              <w:rPr>
                <w:sz w:val="12"/>
                <w:szCs w:val="12"/>
              </w:rPr>
            </w:pPr>
            <w:r w:rsidRPr="00343086">
              <w:rPr>
                <w:sz w:val="12"/>
                <w:szCs w:val="12"/>
              </w:rPr>
              <w:t>00107052140120760244</w:t>
            </w:r>
          </w:p>
          <w:p w:rsidR="00D3527D" w:rsidRPr="00343086" w:rsidRDefault="00D3527D" w:rsidP="001724DD">
            <w:pPr>
              <w:rPr>
                <w:sz w:val="12"/>
                <w:szCs w:val="12"/>
              </w:rPr>
            </w:pPr>
            <w:r w:rsidRPr="00343086">
              <w:rPr>
                <w:sz w:val="12"/>
                <w:szCs w:val="12"/>
              </w:rPr>
              <w:t>00507052140120760244</w:t>
            </w:r>
          </w:p>
          <w:p w:rsidR="00D3527D" w:rsidRPr="00343086" w:rsidRDefault="00D3527D" w:rsidP="001724DD">
            <w:pPr>
              <w:rPr>
                <w:sz w:val="12"/>
                <w:szCs w:val="12"/>
              </w:rPr>
            </w:pPr>
            <w:r w:rsidRPr="00343086">
              <w:rPr>
                <w:sz w:val="12"/>
                <w:szCs w:val="12"/>
              </w:rPr>
              <w:t>01107052140120760244</w:t>
            </w:r>
          </w:p>
          <w:p w:rsidR="00D3527D" w:rsidRPr="00343086" w:rsidRDefault="00D3527D" w:rsidP="001724DD">
            <w:pPr>
              <w:rPr>
                <w:sz w:val="12"/>
                <w:szCs w:val="12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Всего: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96500,00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9500,00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30000,00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30000,00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27000,00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31.12.2025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муниципальной службы и кадров администрации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кадров Думы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Председатель КСП ДГО</w:t>
            </w:r>
          </w:p>
        </w:tc>
      </w:tr>
      <w:tr w:rsidR="00D3527D" w:rsidRPr="00343086" w:rsidTr="001724DD">
        <w:tc>
          <w:tcPr>
            <w:tcW w:w="63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в том числе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527D" w:rsidRPr="00343086" w:rsidTr="001724DD">
        <w:trPr>
          <w:trHeight w:val="404"/>
        </w:trPr>
        <w:tc>
          <w:tcPr>
            <w:tcW w:w="63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средства местного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бюджета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96500,00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9500,00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30000,00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30000,00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27000,00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31.12.2025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527D" w:rsidRPr="00343086" w:rsidTr="001724DD">
        <w:tc>
          <w:tcPr>
            <w:tcW w:w="63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средства прочих бюджетов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527D" w:rsidRPr="00343086" w:rsidTr="001724DD">
        <w:tc>
          <w:tcPr>
            <w:tcW w:w="6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 w:right="257" w:firstLine="1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внебюджетные источники 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 w:right="257" w:firstLine="10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527D" w:rsidRPr="00343086" w:rsidTr="001724DD">
        <w:tc>
          <w:tcPr>
            <w:tcW w:w="6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4.4.</w:t>
            </w:r>
          </w:p>
        </w:tc>
        <w:tc>
          <w:tcPr>
            <w:tcW w:w="25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Организация обучения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</w:tc>
        <w:tc>
          <w:tcPr>
            <w:tcW w:w="14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343086">
              <w:rPr>
                <w:sz w:val="12"/>
                <w:szCs w:val="12"/>
              </w:rPr>
              <w:t>00501042190120760244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  <w:u w:val="single"/>
              </w:rPr>
            </w:pPr>
            <w:r w:rsidRPr="00343086">
              <w:rPr>
                <w:sz w:val="12"/>
                <w:szCs w:val="12"/>
                <w:u w:val="single"/>
              </w:rPr>
              <w:t>______________________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343086">
              <w:rPr>
                <w:sz w:val="12"/>
                <w:szCs w:val="12"/>
              </w:rPr>
              <w:t>00501042140120760244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  <w:u w:val="single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Всего: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55000,00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10000,00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15000,00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15000,00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15000,00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31.12.2025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муниципальной службы и кадров администрации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кадров Думы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Председатель КСП ДГО</w:t>
            </w:r>
          </w:p>
        </w:tc>
      </w:tr>
      <w:tr w:rsidR="00D3527D" w:rsidRPr="00343086" w:rsidTr="001724DD">
        <w:tc>
          <w:tcPr>
            <w:tcW w:w="63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в том числе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527D" w:rsidRPr="00343086" w:rsidTr="001724DD">
        <w:tc>
          <w:tcPr>
            <w:tcW w:w="63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firstLine="5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55000,00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10000,00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15000,00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15000,00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15000,00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527D" w:rsidRPr="00343086" w:rsidTr="001724DD">
        <w:tc>
          <w:tcPr>
            <w:tcW w:w="63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firstLine="19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средства прочих бюджетов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527D" w:rsidRPr="00343086" w:rsidTr="001724DD">
        <w:tc>
          <w:tcPr>
            <w:tcW w:w="6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right="115" w:firstLine="19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527D" w:rsidRPr="00343086" w:rsidTr="001724DD">
        <w:tc>
          <w:tcPr>
            <w:tcW w:w="639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4.5.</w:t>
            </w:r>
          </w:p>
        </w:tc>
        <w:tc>
          <w:tcPr>
            <w:tcW w:w="2550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Обеспечение участия муниципальных служащих, работников,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</w:t>
            </w:r>
            <w:r w:rsidRPr="00343086">
              <w:rPr>
                <w:sz w:val="18"/>
                <w:szCs w:val="18"/>
              </w:rPr>
              <w:lastRenderedPageBreak/>
              <w:t>области противодействия коррупции, в том числе их обучение по дополнительных профессиональным программам в области противодействия коррупции</w:t>
            </w:r>
          </w:p>
        </w:tc>
        <w:tc>
          <w:tcPr>
            <w:tcW w:w="142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Всего: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муниципальной службы и кадров администрации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МКУ «Управление культуры Дальнереченского </w:t>
            </w:r>
            <w:r w:rsidRPr="00343086">
              <w:rPr>
                <w:sz w:val="18"/>
                <w:szCs w:val="18"/>
              </w:rPr>
              <w:lastRenderedPageBreak/>
              <w:t>городского округа», МКУ «Управление образования» Дальнереченского городского округа,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МКУ «ХОЗУ администрации Дальнереченского городского округа», МКУ «Управление ЖКХ Дальнереченского городского округа»</w:t>
            </w:r>
          </w:p>
        </w:tc>
      </w:tr>
      <w:tr w:rsidR="00D3527D" w:rsidRPr="00343086" w:rsidTr="001724DD">
        <w:tc>
          <w:tcPr>
            <w:tcW w:w="63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в том числе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527D" w:rsidRPr="00343086" w:rsidTr="001724DD">
        <w:tc>
          <w:tcPr>
            <w:tcW w:w="63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firstLine="5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527D" w:rsidRPr="00343086" w:rsidTr="001724DD">
        <w:tc>
          <w:tcPr>
            <w:tcW w:w="63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firstLine="19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средства прочих бюджетов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527D" w:rsidRPr="00343086" w:rsidTr="001724DD">
        <w:tc>
          <w:tcPr>
            <w:tcW w:w="6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right="115" w:firstLine="19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527D" w:rsidRPr="00343086" w:rsidTr="001724DD">
        <w:trPr>
          <w:trHeight w:val="2300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4.6.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Организация и проведение с лицами, замещающими муниципальные должности и должности муниципальной службы и с руководителями муниципальных учреждений учебы по вопросам заполнения справок о доходах, расходах, об имуществе и обязательствах имущественного характера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Ежегодно в 1 квартале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муниципальной службы и кадров администрации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кадров Думы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Председатель КСП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МКУ «Управление культуры Дальнереченского городского округа», МКУ «Управление образования» Дальнереченского городского округа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D3527D" w:rsidRPr="00343086" w:rsidTr="001724DD">
        <w:trPr>
          <w:trHeight w:val="1777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lastRenderedPageBreak/>
              <w:t>4.7.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Организация обучения муниципальных служащих по вопросам проведения антикоррупционной экспертизы муниципальных правовых актов и их проектов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tabs>
                <w:tab w:val="center" w:pos="74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Ежегодно в 1 квартале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tabs>
                <w:tab w:val="left" w:pos="625"/>
                <w:tab w:val="center" w:pos="727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Правовой отдел администрации ДГО</w:t>
            </w:r>
          </w:p>
        </w:tc>
      </w:tr>
      <w:tr w:rsidR="00D3527D" w:rsidRPr="00343086" w:rsidTr="001724DD">
        <w:trPr>
          <w:trHeight w:val="1777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4.8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Проведение тестирование муниципальных служащих на их знание законодательства в сфере противодействия коррупции в рамках аттестации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tabs>
                <w:tab w:val="center" w:pos="74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В соответствии с планами работы по указанному направлению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муниципальной службы и кадров администрации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кадров Думы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tabs>
                <w:tab w:val="left" w:pos="625"/>
                <w:tab w:val="center" w:pos="727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Председатель КСП ДГО</w:t>
            </w:r>
          </w:p>
        </w:tc>
      </w:tr>
      <w:tr w:rsidR="00D3527D" w:rsidRPr="00343086" w:rsidTr="001724DD">
        <w:trPr>
          <w:trHeight w:val="448"/>
        </w:trPr>
        <w:tc>
          <w:tcPr>
            <w:tcW w:w="1585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9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5. Мероприятия по исполнению задачи № 5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9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повышение эффективности информационно-пропагандистских и просветительских мер, направленных на создание в обществе атмосферы нетерпимости к коррупционным проявлениям</w:t>
            </w:r>
          </w:p>
        </w:tc>
      </w:tr>
      <w:tr w:rsidR="00D3527D" w:rsidRPr="00343086" w:rsidTr="001724DD">
        <w:trPr>
          <w:trHeight w:val="585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5.1.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Размещение на официальном сайте Дальнереченского городского округа сведений о структуре администрации ДГО, времени приема руководством органов местного самоуправления и муниципальных казенных учреждений граждан, порядок обжалования действий должностных лиц, а также размещение информации об оказании муниципальных услуг, данных муниципальных нормативных правовых актов и их проектов, административных регламентов, регулярное обновление данной информации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10" w:firstLine="1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Постоянно</w:t>
            </w:r>
          </w:p>
        </w:tc>
        <w:tc>
          <w:tcPr>
            <w:tcW w:w="168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Организационно-информационный отдел,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отдел делопроизводства, иные структурные подразделения администрации ДГО, Думы Дальнереченского городского округа, Контрольно-счетной палаты Дальнереченского городского округа МКУ «Управление культуры Дальнереченского городского округа», МКУ «Управление образования» Дальнереченского городского округа, МКУ «Архив Дальнереченского городского округа», МКУ «ХОЗУ администрации Дальнереченского </w:t>
            </w:r>
            <w:r w:rsidRPr="00343086">
              <w:rPr>
                <w:sz w:val="18"/>
                <w:szCs w:val="18"/>
              </w:rPr>
              <w:lastRenderedPageBreak/>
              <w:t>городского округа», МКУ «Управление ЖКХ Дальнереченского городского округа», МКУ «Централизованная бухгалтерия администрации Дальнереченского городского округа»</w:t>
            </w:r>
          </w:p>
        </w:tc>
      </w:tr>
      <w:tr w:rsidR="00D3527D" w:rsidRPr="00343086" w:rsidTr="001724DD">
        <w:trPr>
          <w:trHeight w:val="1394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lastRenderedPageBreak/>
              <w:t>5.2.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Размещение на официальном сайте Дальнереченского городского округа информации о работе комиссии по соблюдению требований к служебному поведению муниципальных служащих и урегулированию конфликта интересов 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10" w:firstLine="1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В течение 5 рабочих дней после проведения заседания</w:t>
            </w:r>
          </w:p>
        </w:tc>
        <w:tc>
          <w:tcPr>
            <w:tcW w:w="168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муниципальной службы и кадров администрации ДГО</w:t>
            </w:r>
          </w:p>
        </w:tc>
      </w:tr>
      <w:tr w:rsidR="00D3527D" w:rsidRPr="00343086" w:rsidTr="001724DD">
        <w:trPr>
          <w:trHeight w:val="1394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5.3.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Размещение на официальном сайте Дальнереченского городского округа информации о работе Совета по противодействию коррупции при главе Дальнереченского городского округа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10" w:firstLine="1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В течение 5 рабочих дней после проведения заседания</w:t>
            </w:r>
          </w:p>
        </w:tc>
        <w:tc>
          <w:tcPr>
            <w:tcW w:w="16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муниципальной службы и кадров администрации ДГО</w:t>
            </w:r>
          </w:p>
        </w:tc>
      </w:tr>
      <w:tr w:rsidR="00D3527D" w:rsidRPr="00343086" w:rsidTr="001724DD">
        <w:trPr>
          <w:trHeight w:val="108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5.4.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Организация и проведение в образовательных учреждениях мероприятий по антикоррупционному образованию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10" w:right="257" w:firstLine="1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Ежегодно не позднее 30 апреля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МКУ «Управление образования» Дальнереченского городского округа</w:t>
            </w:r>
          </w:p>
        </w:tc>
      </w:tr>
      <w:tr w:rsidR="00D3527D" w:rsidRPr="00343086" w:rsidTr="001724DD">
        <w:trPr>
          <w:trHeight w:val="1263"/>
        </w:trPr>
        <w:tc>
          <w:tcPr>
            <w:tcW w:w="63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5.5.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Организация и проведение среди учащихся общеобразовательных школ ежегодных конкурсов сочинений по антикоррупционной тематике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10" w:right="257" w:firstLine="1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Ежегодно не позднее 1 декабря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МКУ «Управление образования» Дальнереченского городского округа</w:t>
            </w:r>
          </w:p>
        </w:tc>
      </w:tr>
      <w:tr w:rsidR="00D3527D" w:rsidRPr="00343086" w:rsidTr="001724DD">
        <w:trPr>
          <w:trHeight w:val="1394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5.6.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Мероприятия для молодежи антикоррупционной направленности (выставки, конкурсы,  круглые столы распространение листовок, памяток, брошюр)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10" w:right="257" w:firstLine="1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Не реже одного раза в полугодие 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позднее 15 ноября и 30 апреля</w:t>
            </w:r>
          </w:p>
        </w:tc>
        <w:tc>
          <w:tcPr>
            <w:tcW w:w="168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МКУ «Управление образования» Дальнереченского городского округа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МКУ «Управление культуры Дальнереченского городского округа»</w:t>
            </w:r>
          </w:p>
        </w:tc>
      </w:tr>
      <w:tr w:rsidR="00D3527D" w:rsidRPr="00343086" w:rsidTr="001724DD">
        <w:tc>
          <w:tcPr>
            <w:tcW w:w="6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lastRenderedPageBreak/>
              <w:t>5.7.</w:t>
            </w:r>
          </w:p>
        </w:tc>
        <w:tc>
          <w:tcPr>
            <w:tcW w:w="255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Освещение в средствах массовой информации деятельности органов местного самоуправления и муниципальных учреждений Дальнереченского городского округа по противодействию коррупции, размещение публикаций должностных лиц администрации, Думы, КСП, муниципальных учреждений Дальнереченского городского округа, посвященных борьбе с коррупцией, материалов с рекомендациями о действиях граждан в случае нарушения их законных прав и интересов со стороны должностных лиц</w:t>
            </w:r>
          </w:p>
        </w:tc>
        <w:tc>
          <w:tcPr>
            <w:tcW w:w="14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343086">
              <w:rPr>
                <w:sz w:val="12"/>
                <w:szCs w:val="12"/>
              </w:rPr>
              <w:t>00501042190120760244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343086">
              <w:rPr>
                <w:sz w:val="12"/>
                <w:szCs w:val="12"/>
              </w:rPr>
              <w:t>____________________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  <w:u w:val="single"/>
              </w:rPr>
            </w:pP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343086">
              <w:rPr>
                <w:sz w:val="12"/>
                <w:szCs w:val="12"/>
              </w:rPr>
              <w:t>00501042140120760244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Всего: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tabs>
                <w:tab w:val="left" w:pos="153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55500,00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10500,00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15000,00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15000,00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15000,00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31.12.2025</w:t>
            </w:r>
          </w:p>
        </w:tc>
        <w:tc>
          <w:tcPr>
            <w:tcW w:w="1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муниципальной службы и кадров администрации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кадров Думы ДГО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Председатель КСП ДГО Руководители муниципальных казенных учреждений</w:t>
            </w:r>
          </w:p>
        </w:tc>
      </w:tr>
      <w:tr w:rsidR="00D3527D" w:rsidRPr="00343086" w:rsidTr="001724DD">
        <w:tc>
          <w:tcPr>
            <w:tcW w:w="63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в том числе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527D" w:rsidRPr="00343086" w:rsidTr="001724DD">
        <w:tc>
          <w:tcPr>
            <w:tcW w:w="63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средства местного</w:t>
            </w:r>
          </w:p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бюджета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tabs>
                <w:tab w:val="left" w:pos="153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55500,00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10500,00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15000,00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15000,00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15000,00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31.12.2025</w:t>
            </w:r>
          </w:p>
        </w:tc>
        <w:tc>
          <w:tcPr>
            <w:tcW w:w="1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527D" w:rsidRPr="00343086" w:rsidTr="001724DD">
        <w:tc>
          <w:tcPr>
            <w:tcW w:w="63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средства прочих бюджетов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527D" w:rsidRPr="00343086" w:rsidTr="001724DD">
        <w:tc>
          <w:tcPr>
            <w:tcW w:w="63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tabs>
                <w:tab w:val="left" w:pos="786"/>
              </w:tabs>
              <w:autoSpaceDE w:val="0"/>
              <w:autoSpaceDN w:val="0"/>
              <w:adjustRightInd w:val="0"/>
              <w:ind w:left="10" w:right="696" w:firstLine="1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527D" w:rsidRPr="00343086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5.8.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Проведение на официальном сайте администрации ДГО  онлайн-опроса посетителей сайта об их мнении об уровне коррупции в администрации ДГО, а также в подведомственных муниципальных учреждениях и эффективности принимаемых антикоррупционных мер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10" w:right="257" w:firstLine="1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Не предусматривает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Ежегодно в 4 квартале</w:t>
            </w:r>
          </w:p>
        </w:tc>
        <w:tc>
          <w:tcPr>
            <w:tcW w:w="1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Отдел муниципальной службы и кадров администрации ДГО</w:t>
            </w:r>
          </w:p>
        </w:tc>
      </w:tr>
      <w:tr w:rsidR="00D3527D" w:rsidRPr="006358F0" w:rsidTr="001724DD"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tabs>
                <w:tab w:val="left" w:pos="786"/>
              </w:tabs>
              <w:autoSpaceDE w:val="0"/>
              <w:autoSpaceDN w:val="0"/>
              <w:adjustRightInd w:val="0"/>
              <w:ind w:left="10" w:right="696" w:firstLine="10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Итого по программе</w:t>
            </w:r>
            <w:r w:rsidRPr="00343086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207000,00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30000,00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60000,00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343086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60000,00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6358F0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3086">
              <w:rPr>
                <w:sz w:val="18"/>
                <w:szCs w:val="18"/>
              </w:rPr>
              <w:t>57000,00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6358F0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7D" w:rsidRPr="006358F0" w:rsidRDefault="00D3527D" w:rsidP="001724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D3527D" w:rsidRDefault="00D3527D" w:rsidP="00D3527D">
      <w:bookmarkStart w:id="0" w:name="_GoBack"/>
      <w:bookmarkEnd w:id="0"/>
    </w:p>
    <w:p w:rsidR="0068418F" w:rsidRDefault="00D3527D"/>
    <w:sectPr w:rsidR="0068418F" w:rsidSect="00E96A6E">
      <w:headerReference w:type="even" r:id="rId5"/>
      <w:headerReference w:type="default" r:id="rId6"/>
      <w:pgSz w:w="16838" w:h="11906" w:orient="landscape"/>
      <w:pgMar w:top="-851" w:right="1134" w:bottom="851" w:left="1134" w:header="57" w:footer="51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A1C" w:rsidRDefault="00D3527D" w:rsidP="00E96A6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32</w:t>
    </w:r>
    <w:r>
      <w:rPr>
        <w:rStyle w:val="a9"/>
      </w:rPr>
      <w:fldChar w:fldCharType="end"/>
    </w:r>
  </w:p>
  <w:p w:rsidR="00C46A1C" w:rsidRDefault="00D3527D">
    <w:pPr>
      <w:pStyle w:val="a7"/>
    </w:pPr>
  </w:p>
  <w:p w:rsidR="00C46A1C" w:rsidRDefault="00D3527D"/>
  <w:p w:rsidR="00C46A1C" w:rsidRDefault="00D3527D"/>
  <w:p w:rsidR="00C46A1C" w:rsidRDefault="00D3527D"/>
  <w:p w:rsidR="00C46A1C" w:rsidRDefault="00D3527D"/>
  <w:p w:rsidR="00C46A1C" w:rsidRDefault="00D3527D"/>
  <w:p w:rsidR="00C46A1C" w:rsidRDefault="00D3527D"/>
  <w:p w:rsidR="00C46A1C" w:rsidRDefault="00D3527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A1C" w:rsidRDefault="00D3527D" w:rsidP="00E96A6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:rsidR="00C46A1C" w:rsidRDefault="00D3527D">
    <w:pPr>
      <w:pStyle w:val="a7"/>
    </w:pPr>
  </w:p>
  <w:p w:rsidR="00C46A1C" w:rsidRDefault="00D3527D"/>
  <w:p w:rsidR="00C46A1C" w:rsidRDefault="00D3527D"/>
  <w:p w:rsidR="00C46A1C" w:rsidRDefault="00D3527D"/>
  <w:p w:rsidR="00C46A1C" w:rsidRDefault="00D3527D"/>
  <w:p w:rsidR="00C46A1C" w:rsidRDefault="00D3527D"/>
  <w:p w:rsidR="00C46A1C" w:rsidRDefault="00D3527D"/>
  <w:p w:rsidR="00C46A1C" w:rsidRDefault="00D3527D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D7347"/>
    <w:rsid w:val="00082A27"/>
    <w:rsid w:val="000C3C4C"/>
    <w:rsid w:val="006A496D"/>
    <w:rsid w:val="007E4B0A"/>
    <w:rsid w:val="008D11E7"/>
    <w:rsid w:val="008D7347"/>
    <w:rsid w:val="009D3417"/>
    <w:rsid w:val="00A91434"/>
    <w:rsid w:val="00A955C5"/>
    <w:rsid w:val="00C67355"/>
    <w:rsid w:val="00D3527D"/>
    <w:rsid w:val="00EF4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7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7347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D73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34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D3527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D352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D352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4499</Words>
  <Characters>25645</Characters>
  <Application>Microsoft Office Word</Application>
  <DocSecurity>0</DocSecurity>
  <Lines>213</Lines>
  <Paragraphs>60</Paragraphs>
  <ScaleCrop>false</ScaleCrop>
  <Company/>
  <LinksUpToDate>false</LinksUpToDate>
  <CharactersWithSpaces>30084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Кураева</dc:creator>
  <cp:lastModifiedBy>Нестерова</cp:lastModifiedBy>
  <cp:revision>6</cp:revision>
  <cp:lastPrinted>2023-11-20T04:35:00Z</cp:lastPrinted>
  <dcterms:created xsi:type="dcterms:W3CDTF">2023-03-10T05:45:00Z</dcterms:created>
  <dcterms:modified xsi:type="dcterms:W3CDTF">2023-11-30T01:27:00Z</dcterms:modified>
</cp:coreProperties>
</file>