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97" w:rsidRPr="00A97E97" w:rsidRDefault="00A97E97" w:rsidP="001F54FC">
      <w:pPr>
        <w:spacing w:after="0" w:line="240" w:lineRule="auto"/>
        <w:ind w:firstLine="698"/>
        <w:jc w:val="right"/>
        <w:rPr>
          <w:rFonts w:ascii="Times New Roman" w:hAnsi="Times New Roman" w:cs="Times New Roman"/>
          <w:b/>
        </w:rPr>
      </w:pPr>
      <w:r w:rsidRPr="00A97E97">
        <w:rPr>
          <w:rStyle w:val="a4"/>
          <w:rFonts w:ascii="Times New Roman" w:hAnsi="Times New Roman" w:cs="Times New Roman"/>
          <w:b w:val="0"/>
          <w:color w:val="auto"/>
        </w:rPr>
        <w:t xml:space="preserve">Приложение </w:t>
      </w:r>
      <w:r>
        <w:rPr>
          <w:rStyle w:val="a4"/>
          <w:rFonts w:ascii="Times New Roman" w:hAnsi="Times New Roman" w:cs="Times New Roman"/>
          <w:b w:val="0"/>
          <w:color w:val="auto"/>
        </w:rPr>
        <w:t xml:space="preserve">№ </w:t>
      </w:r>
      <w:r w:rsidRPr="00A97E97">
        <w:rPr>
          <w:rStyle w:val="a4"/>
          <w:rFonts w:ascii="Times New Roman" w:hAnsi="Times New Roman" w:cs="Times New Roman"/>
          <w:b w:val="0"/>
          <w:color w:val="auto"/>
        </w:rPr>
        <w:t>3</w:t>
      </w:r>
      <w:r w:rsidRPr="00A97E97">
        <w:rPr>
          <w:rStyle w:val="a4"/>
          <w:rFonts w:ascii="Times New Roman" w:hAnsi="Times New Roman" w:cs="Times New Roman"/>
          <w:b w:val="0"/>
          <w:color w:val="auto"/>
        </w:rPr>
        <w:br/>
        <w:t xml:space="preserve">к </w:t>
      </w:r>
      <w:hyperlink w:anchor="sub_1000" w:history="1">
        <w:r w:rsidRPr="00A97E97">
          <w:rPr>
            <w:rStyle w:val="a5"/>
            <w:rFonts w:ascii="Times New Roman" w:hAnsi="Times New Roman" w:cs="Times New Roman"/>
            <w:b w:val="0"/>
            <w:color w:val="auto"/>
          </w:rPr>
          <w:t>Порядку</w:t>
        </w:r>
      </w:hyperlink>
      <w:r w:rsidRPr="00A97E97">
        <w:rPr>
          <w:rStyle w:val="a4"/>
          <w:rFonts w:ascii="Times New Roman" w:hAnsi="Times New Roman" w:cs="Times New Roman"/>
          <w:b w:val="0"/>
          <w:color w:val="auto"/>
        </w:rPr>
        <w:br/>
        <w:t>организации и проведения публичных слушаний</w:t>
      </w:r>
      <w:r w:rsidRPr="00A97E97">
        <w:rPr>
          <w:rStyle w:val="a4"/>
          <w:rFonts w:ascii="Times New Roman" w:hAnsi="Times New Roman" w:cs="Times New Roman"/>
          <w:b w:val="0"/>
          <w:color w:val="auto"/>
        </w:rPr>
        <w:br/>
        <w:t>по вопросам градостроительной деятельности</w:t>
      </w:r>
      <w:r w:rsidRPr="00A97E97">
        <w:rPr>
          <w:rStyle w:val="a4"/>
          <w:rFonts w:ascii="Times New Roman" w:hAnsi="Times New Roman" w:cs="Times New Roman"/>
          <w:b w:val="0"/>
          <w:color w:val="auto"/>
        </w:rPr>
        <w:br/>
        <w:t xml:space="preserve">на территории </w:t>
      </w:r>
      <w:r w:rsidRPr="00A97E97">
        <w:rPr>
          <w:rStyle w:val="a3"/>
          <w:rFonts w:ascii="Times New Roman" w:hAnsi="Times New Roman" w:cs="Times New Roman"/>
          <w:b w:val="0"/>
        </w:rPr>
        <w:t>Дальнереченского городского округа</w:t>
      </w:r>
      <w:r w:rsidRPr="00A97E97">
        <w:rPr>
          <w:rStyle w:val="a4"/>
          <w:rFonts w:ascii="Times New Roman" w:hAnsi="Times New Roman" w:cs="Times New Roman"/>
          <w:b w:val="0"/>
          <w:color w:val="auto"/>
        </w:rPr>
        <w:t>,</w:t>
      </w:r>
      <w:r w:rsidRPr="00A97E97">
        <w:rPr>
          <w:rStyle w:val="a4"/>
          <w:rFonts w:ascii="Times New Roman" w:hAnsi="Times New Roman" w:cs="Times New Roman"/>
          <w:b w:val="0"/>
          <w:color w:val="auto"/>
        </w:rPr>
        <w:br/>
        <w:t xml:space="preserve">утвержденного </w:t>
      </w:r>
      <w:hyperlink w:anchor="sub_0" w:history="1">
        <w:r w:rsidRPr="00A97E97">
          <w:rPr>
            <w:rStyle w:val="a5"/>
            <w:rFonts w:ascii="Times New Roman" w:hAnsi="Times New Roman" w:cs="Times New Roman"/>
            <w:b w:val="0"/>
            <w:color w:val="auto"/>
          </w:rPr>
          <w:t>решением</w:t>
        </w:r>
      </w:hyperlink>
      <w:r w:rsidRPr="00A97E97">
        <w:rPr>
          <w:rStyle w:val="a4"/>
          <w:rFonts w:ascii="Times New Roman" w:hAnsi="Times New Roman" w:cs="Times New Roman"/>
          <w:b w:val="0"/>
          <w:color w:val="auto"/>
        </w:rPr>
        <w:t xml:space="preserve"> Думы</w:t>
      </w:r>
      <w:r w:rsidRPr="00A97E97">
        <w:rPr>
          <w:rStyle w:val="a4"/>
          <w:rFonts w:ascii="Times New Roman" w:hAnsi="Times New Roman" w:cs="Times New Roman"/>
          <w:b w:val="0"/>
          <w:color w:val="auto"/>
        </w:rPr>
        <w:br/>
      </w:r>
      <w:r w:rsidRPr="00A97E97">
        <w:rPr>
          <w:rStyle w:val="a3"/>
          <w:rFonts w:ascii="Times New Roman" w:hAnsi="Times New Roman" w:cs="Times New Roman"/>
          <w:b w:val="0"/>
        </w:rPr>
        <w:t>Дальнереченского городского округа</w:t>
      </w:r>
    </w:p>
    <w:p w:rsidR="00A97E97" w:rsidRPr="00747C5C" w:rsidRDefault="00A97E97" w:rsidP="00D16D05">
      <w:pPr>
        <w:spacing w:after="0"/>
        <w:ind w:firstLine="698"/>
        <w:jc w:val="right"/>
        <w:rPr>
          <w:rFonts w:ascii="Times New Roman" w:hAnsi="Times New Roman" w:cs="Times New Roman"/>
        </w:rPr>
      </w:pPr>
    </w:p>
    <w:p w:rsidR="00A97E97" w:rsidRPr="00747C5C" w:rsidRDefault="00A97E97" w:rsidP="00A97E97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747C5C">
        <w:rPr>
          <w:rStyle w:val="a4"/>
          <w:rFonts w:ascii="Times New Roman" w:hAnsi="Times New Roman" w:cs="Times New Roman"/>
          <w:sz w:val="22"/>
          <w:szCs w:val="22"/>
        </w:rPr>
        <w:t>ЗАКЛЮЧЕНИЕ</w:t>
      </w:r>
    </w:p>
    <w:p w:rsidR="00A97E97" w:rsidRPr="00747C5C" w:rsidRDefault="00A97E97" w:rsidP="001F54FC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 w:rsidRPr="00747C5C">
        <w:rPr>
          <w:rStyle w:val="a4"/>
          <w:rFonts w:ascii="Times New Roman" w:hAnsi="Times New Roman" w:cs="Times New Roman"/>
          <w:sz w:val="22"/>
          <w:szCs w:val="22"/>
        </w:rPr>
        <w:t>о результатах публичных слушаний</w:t>
      </w:r>
    </w:p>
    <w:p w:rsidR="00A97E97" w:rsidRPr="00747C5C" w:rsidRDefault="00A97E97" w:rsidP="001F54FC">
      <w:pPr>
        <w:spacing w:line="240" w:lineRule="auto"/>
        <w:rPr>
          <w:rFonts w:ascii="Times New Roman" w:hAnsi="Times New Roman" w:cs="Times New Roman"/>
        </w:rPr>
      </w:pPr>
    </w:p>
    <w:p w:rsidR="00A97E97" w:rsidRPr="00A97E97" w:rsidRDefault="00A97E97" w:rsidP="001F54FC">
      <w:pPr>
        <w:pStyle w:val="a6"/>
        <w:rPr>
          <w:rFonts w:ascii="Times New Roman" w:hAnsi="Times New Roman" w:cs="Times New Roman"/>
          <w:b/>
          <w:sz w:val="22"/>
          <w:szCs w:val="22"/>
        </w:rPr>
      </w:pPr>
      <w:r w:rsidRPr="00A97E97">
        <w:rPr>
          <w:rFonts w:ascii="Times New Roman" w:hAnsi="Times New Roman" w:cs="Times New Roman"/>
          <w:b/>
          <w:sz w:val="22"/>
          <w:szCs w:val="22"/>
        </w:rPr>
        <w:t xml:space="preserve">г. Дальнереченск                                </w:t>
      </w:r>
      <w:r w:rsidRPr="00A97E97">
        <w:rPr>
          <w:rFonts w:ascii="Times New Roman" w:hAnsi="Times New Roman" w:cs="Times New Roman"/>
          <w:b/>
          <w:sz w:val="22"/>
          <w:szCs w:val="22"/>
        </w:rPr>
        <w:tab/>
      </w:r>
      <w:r w:rsidRPr="00A97E97">
        <w:rPr>
          <w:rFonts w:ascii="Times New Roman" w:hAnsi="Times New Roman" w:cs="Times New Roman"/>
          <w:b/>
          <w:sz w:val="22"/>
          <w:szCs w:val="22"/>
        </w:rPr>
        <w:tab/>
      </w:r>
      <w:r w:rsidRPr="00A97E97">
        <w:rPr>
          <w:rFonts w:ascii="Times New Roman" w:hAnsi="Times New Roman" w:cs="Times New Roman"/>
          <w:b/>
          <w:sz w:val="22"/>
          <w:szCs w:val="22"/>
        </w:rPr>
        <w:tab/>
      </w:r>
      <w:r w:rsidRPr="00A97E97">
        <w:rPr>
          <w:rFonts w:ascii="Times New Roman" w:hAnsi="Times New Roman" w:cs="Times New Roman"/>
          <w:b/>
          <w:sz w:val="22"/>
          <w:szCs w:val="22"/>
        </w:rPr>
        <w:tab/>
        <w:t xml:space="preserve">                                                 </w:t>
      </w:r>
      <w:r w:rsidR="008223DB">
        <w:rPr>
          <w:rFonts w:ascii="Times New Roman" w:hAnsi="Times New Roman" w:cs="Times New Roman"/>
          <w:b/>
          <w:sz w:val="22"/>
          <w:szCs w:val="22"/>
        </w:rPr>
        <w:t>30</w:t>
      </w:r>
      <w:r w:rsidRPr="00A97E97">
        <w:rPr>
          <w:rFonts w:ascii="Times New Roman" w:hAnsi="Times New Roman" w:cs="Times New Roman"/>
          <w:b/>
          <w:sz w:val="22"/>
          <w:szCs w:val="22"/>
        </w:rPr>
        <w:t>.01.2024</w:t>
      </w:r>
    </w:p>
    <w:p w:rsidR="00A97E97" w:rsidRPr="00747C5C" w:rsidRDefault="00A97E97" w:rsidP="001F54FC">
      <w:pPr>
        <w:spacing w:line="240" w:lineRule="auto"/>
        <w:rPr>
          <w:rFonts w:ascii="Times New Roman" w:hAnsi="Times New Roman" w:cs="Times New Roman"/>
        </w:rPr>
      </w:pPr>
    </w:p>
    <w:p w:rsidR="00A97E97" w:rsidRPr="00A97E97" w:rsidRDefault="00A97E97" w:rsidP="00A97E97">
      <w:pPr>
        <w:pStyle w:val="a7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A97E97">
        <w:rPr>
          <w:rFonts w:ascii="Times New Roman" w:hAnsi="Times New Roman" w:cs="Times New Roman"/>
        </w:rPr>
        <w:t xml:space="preserve">Наименование проекта, рассмотренного на публичных слушаниях: </w:t>
      </w:r>
    </w:p>
    <w:p w:rsidR="00A97E97" w:rsidRPr="00A97E97" w:rsidRDefault="00A97E97" w:rsidP="001F5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97E97">
        <w:rPr>
          <w:rFonts w:ascii="Times New Roman" w:eastAsia="Times New Roman" w:hAnsi="Times New Roman" w:cs="Times New Roman"/>
        </w:rPr>
        <w:t>Проект постановления администрации Дальнереченского городского круга «О предоставлении разрешения на условно-разрешенный вид использования земельного участка с кадастровым номером 25:02:010702:725»</w:t>
      </w:r>
      <w:r>
        <w:rPr>
          <w:rFonts w:ascii="Times New Roman" w:hAnsi="Times New Roman" w:cs="Times New Roman"/>
        </w:rPr>
        <w:t>.</w:t>
      </w:r>
    </w:p>
    <w:p w:rsidR="00A97E97" w:rsidRPr="00A97E97" w:rsidRDefault="00A97E97" w:rsidP="001F54FC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A97E97" w:rsidRPr="00747C5C" w:rsidRDefault="00A97E97" w:rsidP="001F54FC">
      <w:pPr>
        <w:pStyle w:val="a6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2. </w:t>
      </w:r>
      <w:r w:rsidR="00D16D05">
        <w:rPr>
          <w:rFonts w:ascii="Times New Roman" w:hAnsi="Times New Roman" w:cs="Times New Roman"/>
          <w:sz w:val="22"/>
          <w:szCs w:val="22"/>
        </w:rPr>
        <w:tab/>
        <w:t xml:space="preserve">Сведения о  количестве участников публичных слушаний, </w:t>
      </w:r>
      <w:r w:rsidRPr="00747C5C">
        <w:rPr>
          <w:rFonts w:ascii="Times New Roman" w:hAnsi="Times New Roman" w:cs="Times New Roman"/>
          <w:sz w:val="22"/>
          <w:szCs w:val="22"/>
        </w:rPr>
        <w:t>которые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приняли участие в публичных слушаниях:</w:t>
      </w:r>
      <w:r w:rsidR="00CB7BF4">
        <w:rPr>
          <w:rFonts w:ascii="Times New Roman" w:hAnsi="Times New Roman" w:cs="Times New Roman"/>
          <w:sz w:val="22"/>
          <w:szCs w:val="22"/>
        </w:rPr>
        <w:t xml:space="preserve"> участники публичных слушаний отсутствовали.</w:t>
      </w:r>
    </w:p>
    <w:p w:rsidR="00D16D05" w:rsidRPr="00D16D05" w:rsidRDefault="00D16D05" w:rsidP="001F54FC">
      <w:pPr>
        <w:spacing w:line="240" w:lineRule="auto"/>
        <w:jc w:val="center"/>
      </w:pPr>
    </w:p>
    <w:p w:rsidR="00A97E97" w:rsidRDefault="00A97E97" w:rsidP="00D16D05">
      <w:pPr>
        <w:pStyle w:val="a6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>Реквизиты протокола публичных  слушаний,  на  основании  которого</w:t>
      </w:r>
      <w:r>
        <w:rPr>
          <w:rFonts w:ascii="Times New Roman" w:hAnsi="Times New Roman" w:cs="Times New Roman"/>
          <w:sz w:val="22"/>
          <w:szCs w:val="22"/>
        </w:rPr>
        <w:t xml:space="preserve"> подготовлено </w:t>
      </w:r>
      <w:r w:rsidRPr="00747C5C">
        <w:rPr>
          <w:rFonts w:ascii="Times New Roman" w:hAnsi="Times New Roman" w:cs="Times New Roman"/>
          <w:sz w:val="22"/>
          <w:szCs w:val="22"/>
        </w:rPr>
        <w:t>заключение о результатах 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97E97" w:rsidRDefault="00A97E97" w:rsidP="001F54FC">
      <w:pPr>
        <w:pStyle w:val="a7"/>
        <w:spacing w:after="0" w:line="240" w:lineRule="auto"/>
        <w:rPr>
          <w:rFonts w:ascii="Times New Roman" w:hAnsi="Times New Roman" w:cs="Times New Roman"/>
        </w:rPr>
      </w:pPr>
      <w:r w:rsidRPr="00A97E97">
        <w:rPr>
          <w:rFonts w:ascii="Times New Roman" w:hAnsi="Times New Roman" w:cs="Times New Roman"/>
        </w:rPr>
        <w:t>Протокол публичных слушаний  от 26.01.2024 № 01</w:t>
      </w:r>
      <w:r>
        <w:rPr>
          <w:rFonts w:ascii="Times New Roman" w:hAnsi="Times New Roman" w:cs="Times New Roman"/>
        </w:rPr>
        <w:t>.</w:t>
      </w:r>
    </w:p>
    <w:p w:rsidR="001F54FC" w:rsidRPr="00A97E97" w:rsidRDefault="001F54FC" w:rsidP="001F54FC">
      <w:pPr>
        <w:pStyle w:val="a7"/>
        <w:spacing w:after="0" w:line="240" w:lineRule="auto"/>
        <w:rPr>
          <w:rFonts w:ascii="Times New Roman" w:hAnsi="Times New Roman" w:cs="Times New Roman"/>
        </w:rPr>
      </w:pPr>
    </w:p>
    <w:p w:rsidR="00A97E97" w:rsidRPr="00747C5C" w:rsidRDefault="00A97E97" w:rsidP="00A97E97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</w:rPr>
        <w:tab/>
      </w:r>
      <w:r w:rsidRPr="00747C5C">
        <w:rPr>
          <w:rFonts w:ascii="Times New Roman" w:hAnsi="Times New Roman" w:cs="Times New Roman"/>
          <w:sz w:val="22"/>
          <w:szCs w:val="22"/>
        </w:rPr>
        <w:t>Содержание внесенных предложений и замечаний участников публичных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слушаний:</w:t>
      </w:r>
    </w:p>
    <w:p w:rsidR="00A97E97" w:rsidRPr="00747C5C" w:rsidRDefault="00A97E97" w:rsidP="00A97E97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1) предложения и замечания граждан, являющихся участниками публичных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слушаний и  постоянно  проживающих  на  территории,  в  пределах  которой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проводятся публичные слушания:</w:t>
      </w:r>
    </w:p>
    <w:p w:rsidR="00A97E97" w:rsidRPr="00747C5C" w:rsidRDefault="00A97E97" w:rsidP="00A97E97">
      <w:pPr>
        <w:pStyle w:val="a6"/>
        <w:rPr>
          <w:rFonts w:ascii="Times New Roman" w:hAnsi="Times New Roman" w:cs="Times New Roman"/>
          <w:sz w:val="22"/>
          <w:szCs w:val="22"/>
        </w:rPr>
      </w:pPr>
      <w:r w:rsidRPr="00747C5C">
        <w:rPr>
          <w:rFonts w:ascii="Times New Roman" w:hAnsi="Times New Roman" w:cs="Times New Roman"/>
          <w:sz w:val="22"/>
          <w:szCs w:val="22"/>
        </w:rPr>
        <w:t xml:space="preserve">     </w:t>
      </w:r>
      <w:r w:rsidR="00CB7BF4">
        <w:rPr>
          <w:rFonts w:ascii="Times New Roman" w:hAnsi="Times New Roman" w:cs="Times New Roman"/>
          <w:sz w:val="22"/>
          <w:szCs w:val="22"/>
        </w:rPr>
        <w:t>отсутствовали</w:t>
      </w:r>
      <w:r w:rsidRPr="00747C5C">
        <w:rPr>
          <w:rFonts w:ascii="Times New Roman" w:hAnsi="Times New Roman" w:cs="Times New Roman"/>
          <w:sz w:val="22"/>
          <w:szCs w:val="22"/>
        </w:rPr>
        <w:t>;</w:t>
      </w:r>
    </w:p>
    <w:p w:rsidR="001F54FC" w:rsidRPr="00370E75" w:rsidRDefault="001F54FC" w:rsidP="001F54FC">
      <w:pPr>
        <w:pStyle w:val="a6"/>
        <w:ind w:right="-143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     2) предложения и замечания иных участников публичных слушаний:</w:t>
      </w:r>
    </w:p>
    <w:p w:rsidR="001F54FC" w:rsidRPr="00F74AFE" w:rsidRDefault="001F54FC" w:rsidP="001F54FC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депутат Думы Дальнереченского городского округа </w:t>
      </w:r>
      <w:proofErr w:type="gramStart"/>
      <w:r>
        <w:rPr>
          <w:rFonts w:ascii="Times New Roman" w:hAnsi="Times New Roman" w:cs="Times New Roman"/>
        </w:rPr>
        <w:t>Серых</w:t>
      </w:r>
      <w:proofErr w:type="gramEnd"/>
      <w:r>
        <w:rPr>
          <w:rFonts w:ascii="Times New Roman" w:hAnsi="Times New Roman" w:cs="Times New Roman"/>
        </w:rPr>
        <w:t xml:space="preserve"> В.Ю. предложил </w:t>
      </w:r>
      <w:r w:rsidRPr="00432C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предоставить начальнику отдела спорта Сафоновой С.А. разрешение</w:t>
      </w:r>
      <w:r w:rsidRPr="00453BF6">
        <w:rPr>
          <w:rFonts w:ascii="Times New Roman" w:hAnsi="Times New Roman" w:cs="Times New Roman"/>
        </w:rPr>
        <w:t xml:space="preserve"> </w:t>
      </w:r>
      <w:r w:rsidRPr="00453BF6">
        <w:rPr>
          <w:rFonts w:ascii="Times New Roman" w:hAnsi="Times New Roman" w:cs="Times New Roman"/>
          <w:b/>
        </w:rPr>
        <w:t>на</w:t>
      </w:r>
      <w:r w:rsidRPr="00453BF6">
        <w:rPr>
          <w:rFonts w:ascii="Times New Roman" w:hAnsi="Times New Roman" w:cs="Times New Roman"/>
        </w:rPr>
        <w:t xml:space="preserve"> </w:t>
      </w:r>
      <w:r w:rsidRPr="00453BF6">
        <w:rPr>
          <w:rFonts w:ascii="Times New Roman" w:hAnsi="Times New Roman" w:cs="Times New Roman"/>
          <w:b/>
        </w:rPr>
        <w:t>условно разрешенный вид использования земельного участка</w:t>
      </w:r>
      <w:r w:rsidRPr="00453BF6">
        <w:rPr>
          <w:rFonts w:ascii="Times New Roman" w:hAnsi="Times New Roman" w:cs="Times New Roman"/>
        </w:rPr>
        <w:t xml:space="preserve"> с кадастровым номером: 25:02:010702:725, </w:t>
      </w:r>
      <w:r w:rsidRPr="00453BF6">
        <w:rPr>
          <w:rFonts w:ascii="Times New Roman" w:hAnsi="Times New Roman" w:cs="Times New Roman"/>
          <w:bCs/>
        </w:rPr>
        <w:t xml:space="preserve">местоположение установлено относительно ориентира, расположенного за пределами участка. Ориентир многоквартирный дом. Участок находится в 35 м по направлению на восток от ориентира. Почтовый адрес ориентира: </w:t>
      </w:r>
      <w:proofErr w:type="gramStart"/>
      <w:r w:rsidRPr="00453BF6">
        <w:rPr>
          <w:rFonts w:ascii="Times New Roman" w:hAnsi="Times New Roman" w:cs="Times New Roman"/>
          <w:bCs/>
        </w:rPr>
        <w:t>Приморский край, г.</w:t>
      </w:r>
      <w:r>
        <w:rPr>
          <w:rFonts w:ascii="Times New Roman" w:hAnsi="Times New Roman" w:cs="Times New Roman"/>
          <w:bCs/>
        </w:rPr>
        <w:t xml:space="preserve"> </w:t>
      </w:r>
      <w:r w:rsidRPr="00453BF6">
        <w:rPr>
          <w:rFonts w:ascii="Times New Roman" w:hAnsi="Times New Roman" w:cs="Times New Roman"/>
          <w:bCs/>
        </w:rPr>
        <w:t>Дальнереченск, с. Лазо, ул. Стрелковая, дом 11,</w:t>
      </w:r>
      <w:r w:rsidRPr="00453BF6">
        <w:rPr>
          <w:rFonts w:ascii="Times New Roman" w:hAnsi="Times New Roman" w:cs="Times New Roman"/>
          <w:b/>
          <w:bCs/>
        </w:rPr>
        <w:t xml:space="preserve"> «Спорт.</w:t>
      </w:r>
      <w:proofErr w:type="gramEnd"/>
      <w:r w:rsidRPr="00453BF6">
        <w:rPr>
          <w:rFonts w:ascii="Times New Roman" w:hAnsi="Times New Roman" w:cs="Times New Roman"/>
          <w:b/>
          <w:bCs/>
        </w:rPr>
        <w:t xml:space="preserve"> Код 5.1»,</w:t>
      </w:r>
      <w:r w:rsidRPr="00453BF6">
        <w:rPr>
          <w:rFonts w:ascii="Times New Roman" w:hAnsi="Times New Roman" w:cs="Times New Roman"/>
          <w:bCs/>
        </w:rPr>
        <w:t xml:space="preserve"> в связи с размещением спортивной площадки</w:t>
      </w:r>
      <w:r>
        <w:rPr>
          <w:rFonts w:ascii="Times New Roman" w:hAnsi="Times New Roman" w:cs="Times New Roman"/>
          <w:bCs/>
        </w:rPr>
        <w:t>.</w:t>
      </w:r>
    </w:p>
    <w:p w:rsidR="00A97E97" w:rsidRPr="00747C5C" w:rsidRDefault="00A97E97" w:rsidP="001F54FC">
      <w:pPr>
        <w:spacing w:line="240" w:lineRule="auto"/>
        <w:rPr>
          <w:rFonts w:ascii="Times New Roman" w:hAnsi="Times New Roman" w:cs="Times New Roman"/>
        </w:rPr>
      </w:pPr>
    </w:p>
    <w:p w:rsidR="00A97E97" w:rsidRDefault="00A97E97" w:rsidP="00A97E97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 xml:space="preserve">5. </w:t>
      </w:r>
      <w:r>
        <w:rPr>
          <w:rFonts w:ascii="Times New Roman" w:hAnsi="Times New Roman" w:cs="Times New Roman"/>
          <w:sz w:val="22"/>
          <w:szCs w:val="22"/>
        </w:rPr>
        <w:tab/>
      </w:r>
      <w:r w:rsidRPr="00747C5C">
        <w:rPr>
          <w:rFonts w:ascii="Times New Roman" w:hAnsi="Times New Roman" w:cs="Times New Roman"/>
          <w:sz w:val="22"/>
          <w:szCs w:val="22"/>
        </w:rPr>
        <w:t>Аргументированные рекомендации организатора публичных слушаний 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целесообразности или нецелесообразности учета внесенных участниками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публичных слушаний</w:t>
      </w:r>
      <w:r>
        <w:rPr>
          <w:rFonts w:ascii="Times New Roman" w:hAnsi="Times New Roman" w:cs="Times New Roman"/>
          <w:sz w:val="22"/>
          <w:szCs w:val="22"/>
        </w:rPr>
        <w:t xml:space="preserve"> предложений </w:t>
      </w:r>
      <w:r w:rsidRPr="00747C5C">
        <w:rPr>
          <w:rFonts w:ascii="Times New Roman" w:hAnsi="Times New Roman" w:cs="Times New Roman"/>
          <w:sz w:val="22"/>
          <w:szCs w:val="22"/>
        </w:rPr>
        <w:t>и замечаний и выводы  по результатам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47C5C">
        <w:rPr>
          <w:rFonts w:ascii="Times New Roman" w:hAnsi="Times New Roman" w:cs="Times New Roman"/>
          <w:sz w:val="22"/>
          <w:szCs w:val="22"/>
        </w:rPr>
        <w:t>публичных слушаний: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A97E97" w:rsidRPr="00747C5C" w:rsidRDefault="00A97E97" w:rsidP="001F54FC">
      <w:pPr>
        <w:pStyle w:val="a6"/>
        <w:ind w:right="-143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предоставить начальнику отдела спорта </w:t>
      </w:r>
      <w:r w:rsidR="00D16D05">
        <w:rPr>
          <w:rFonts w:ascii="Times New Roman" w:hAnsi="Times New Roman" w:cs="Times New Roman"/>
          <w:sz w:val="22"/>
          <w:szCs w:val="22"/>
        </w:rPr>
        <w:t>Сафоновой С.А. разрешение</w:t>
      </w:r>
      <w:r w:rsidR="00D16D05" w:rsidRPr="00453BF6">
        <w:rPr>
          <w:rFonts w:ascii="Times New Roman" w:hAnsi="Times New Roman" w:cs="Times New Roman"/>
          <w:sz w:val="22"/>
          <w:szCs w:val="22"/>
        </w:rPr>
        <w:t xml:space="preserve"> </w:t>
      </w:r>
      <w:r w:rsidR="00D16D05" w:rsidRPr="00453BF6">
        <w:rPr>
          <w:rFonts w:ascii="Times New Roman" w:hAnsi="Times New Roman" w:cs="Times New Roman"/>
          <w:b/>
          <w:sz w:val="22"/>
          <w:szCs w:val="22"/>
        </w:rPr>
        <w:t>на</w:t>
      </w:r>
      <w:r w:rsidR="00D16D05" w:rsidRPr="00453BF6">
        <w:rPr>
          <w:rFonts w:ascii="Times New Roman" w:hAnsi="Times New Roman" w:cs="Times New Roman"/>
          <w:sz w:val="22"/>
          <w:szCs w:val="22"/>
        </w:rPr>
        <w:t xml:space="preserve"> </w:t>
      </w:r>
      <w:r w:rsidR="00D16D05" w:rsidRPr="00453BF6">
        <w:rPr>
          <w:rFonts w:ascii="Times New Roman" w:hAnsi="Times New Roman" w:cs="Times New Roman"/>
          <w:b/>
          <w:sz w:val="22"/>
          <w:szCs w:val="22"/>
        </w:rPr>
        <w:t>условно разрешенный вид использования земельного участка</w:t>
      </w:r>
      <w:r w:rsidR="00D16D05" w:rsidRPr="00453BF6">
        <w:rPr>
          <w:rFonts w:ascii="Times New Roman" w:hAnsi="Times New Roman" w:cs="Times New Roman"/>
          <w:sz w:val="22"/>
          <w:szCs w:val="22"/>
        </w:rPr>
        <w:t xml:space="preserve"> с кадастровым номером: 25:02:010702:725, </w:t>
      </w:r>
      <w:r w:rsidR="00D16D05" w:rsidRPr="00453BF6">
        <w:rPr>
          <w:rFonts w:ascii="Times New Roman" w:hAnsi="Times New Roman" w:cs="Times New Roman"/>
          <w:bCs/>
          <w:sz w:val="22"/>
          <w:szCs w:val="22"/>
        </w:rPr>
        <w:t xml:space="preserve">местоположение установлено относительно ориентира, расположенного за пределами участка. Ориентир многоквартирный дом. Участок находится в 35 м по направлению на восток от ориентира. Почтовый адрес ориентира: </w:t>
      </w:r>
      <w:proofErr w:type="gramStart"/>
      <w:r w:rsidR="00D16D05" w:rsidRPr="00453BF6">
        <w:rPr>
          <w:rFonts w:ascii="Times New Roman" w:hAnsi="Times New Roman" w:cs="Times New Roman"/>
          <w:bCs/>
          <w:sz w:val="22"/>
          <w:szCs w:val="22"/>
        </w:rPr>
        <w:t>Приморский край, г.</w:t>
      </w:r>
      <w:r w:rsidR="00D16D0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D16D05" w:rsidRPr="00453BF6">
        <w:rPr>
          <w:rFonts w:ascii="Times New Roman" w:hAnsi="Times New Roman" w:cs="Times New Roman"/>
          <w:bCs/>
          <w:sz w:val="22"/>
          <w:szCs w:val="22"/>
        </w:rPr>
        <w:t>Дальнереченск, с. Лазо, ул. Стрелковая, дом 11,</w:t>
      </w:r>
      <w:r w:rsidR="00D16D05" w:rsidRPr="00453BF6">
        <w:rPr>
          <w:rFonts w:ascii="Times New Roman" w:hAnsi="Times New Roman" w:cs="Times New Roman"/>
          <w:b/>
          <w:bCs/>
          <w:sz w:val="22"/>
          <w:szCs w:val="22"/>
        </w:rPr>
        <w:t xml:space="preserve"> «Спорт.</w:t>
      </w:r>
      <w:proofErr w:type="gramEnd"/>
      <w:r w:rsidR="00D16D05" w:rsidRPr="00453BF6">
        <w:rPr>
          <w:rFonts w:ascii="Times New Roman" w:hAnsi="Times New Roman" w:cs="Times New Roman"/>
          <w:b/>
          <w:bCs/>
          <w:sz w:val="22"/>
          <w:szCs w:val="22"/>
        </w:rPr>
        <w:t xml:space="preserve"> Код 5.1»,</w:t>
      </w:r>
      <w:r w:rsidR="00D16D05" w:rsidRPr="00453BF6">
        <w:rPr>
          <w:rFonts w:ascii="Times New Roman" w:hAnsi="Times New Roman" w:cs="Times New Roman"/>
          <w:bCs/>
          <w:sz w:val="22"/>
          <w:szCs w:val="22"/>
        </w:rPr>
        <w:t xml:space="preserve"> в связи с размещением спортивной площадки</w:t>
      </w:r>
      <w:r w:rsidR="00D16D05">
        <w:rPr>
          <w:rFonts w:ascii="Times New Roman" w:hAnsi="Times New Roman" w:cs="Times New Roman"/>
          <w:bCs/>
          <w:sz w:val="22"/>
          <w:szCs w:val="22"/>
        </w:rPr>
        <w:t>.</w:t>
      </w:r>
      <w:r w:rsidR="00D16D05" w:rsidRPr="00453BF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16D05" w:rsidRDefault="00D16D05" w:rsidP="00A97E97">
      <w:pPr>
        <w:pStyle w:val="a6"/>
        <w:rPr>
          <w:rFonts w:ascii="Times New Roman" w:hAnsi="Times New Roman" w:cs="Times New Roman"/>
          <w:sz w:val="22"/>
          <w:szCs w:val="22"/>
        </w:rPr>
      </w:pPr>
    </w:p>
    <w:p w:rsidR="00A97E97" w:rsidRDefault="00A97E97" w:rsidP="001F54FC">
      <w:pPr>
        <w:pStyle w:val="a6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>ПОДПИСИ:</w:t>
      </w:r>
    </w:p>
    <w:p w:rsidR="001F54FC" w:rsidRPr="001F54FC" w:rsidRDefault="001F54FC" w:rsidP="001F54FC">
      <w:pPr>
        <w:spacing w:line="240" w:lineRule="auto"/>
      </w:pPr>
    </w:p>
    <w:p w:rsidR="00A97E97" w:rsidRDefault="00A97E97" w:rsidP="001F54FC">
      <w:pPr>
        <w:pStyle w:val="a6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Председатель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Pr="00370E75">
        <w:rPr>
          <w:rFonts w:ascii="Times New Roman" w:hAnsi="Times New Roman" w:cs="Times New Roman"/>
          <w:sz w:val="22"/>
          <w:szCs w:val="22"/>
        </w:rPr>
        <w:t>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              Е.А. Старикова</w:t>
      </w:r>
    </w:p>
    <w:p w:rsidR="00A97E97" w:rsidRPr="00691829" w:rsidRDefault="00A97E97" w:rsidP="001F54FC">
      <w:pPr>
        <w:spacing w:line="240" w:lineRule="auto"/>
      </w:pPr>
    </w:p>
    <w:p w:rsidR="00A97E97" w:rsidRDefault="00A97E97" w:rsidP="001F54FC">
      <w:pPr>
        <w:pStyle w:val="a6"/>
        <w:rPr>
          <w:rFonts w:ascii="Times New Roman" w:hAnsi="Times New Roman" w:cs="Times New Roman"/>
          <w:sz w:val="22"/>
          <w:szCs w:val="22"/>
        </w:rPr>
      </w:pPr>
      <w:r w:rsidRPr="00370E75">
        <w:rPr>
          <w:rFonts w:ascii="Times New Roman" w:hAnsi="Times New Roman" w:cs="Times New Roman"/>
          <w:sz w:val="22"/>
          <w:szCs w:val="22"/>
        </w:rPr>
        <w:t xml:space="preserve">Секретарь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_______________________               Е.В. Шилова</w:t>
      </w:r>
    </w:p>
    <w:sectPr w:rsidR="00A97E97" w:rsidSect="001F54FC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53EC5"/>
    <w:multiLevelType w:val="hybridMultilevel"/>
    <w:tmpl w:val="3320A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72F16"/>
    <w:multiLevelType w:val="hybridMultilevel"/>
    <w:tmpl w:val="7ED892D0"/>
    <w:lvl w:ilvl="0" w:tplc="925692A6">
      <w:start w:val="3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7E97"/>
    <w:rsid w:val="001F54FC"/>
    <w:rsid w:val="0051671C"/>
    <w:rsid w:val="006C0FB2"/>
    <w:rsid w:val="008223DB"/>
    <w:rsid w:val="00A97E97"/>
    <w:rsid w:val="00CB7BF4"/>
    <w:rsid w:val="00D16D05"/>
    <w:rsid w:val="00FE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7E97"/>
    <w:rPr>
      <w:b/>
      <w:bCs/>
    </w:rPr>
  </w:style>
  <w:style w:type="character" w:customStyle="1" w:styleId="a4">
    <w:name w:val="Цветовое выделение"/>
    <w:uiPriority w:val="99"/>
    <w:rsid w:val="00A97E97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A97E97"/>
    <w:rPr>
      <w:color w:val="106BBE"/>
    </w:rPr>
  </w:style>
  <w:style w:type="paragraph" w:customStyle="1" w:styleId="a6">
    <w:name w:val="Таблицы (моноширинный)"/>
    <w:basedOn w:val="a"/>
    <w:next w:val="a"/>
    <w:uiPriority w:val="99"/>
    <w:rsid w:val="00A97E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7">
    <w:name w:val="List Paragraph"/>
    <w:basedOn w:val="a"/>
    <w:uiPriority w:val="34"/>
    <w:qFormat/>
    <w:rsid w:val="00A97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6</cp:revision>
  <cp:lastPrinted>2024-01-28T23:24:00Z</cp:lastPrinted>
  <dcterms:created xsi:type="dcterms:W3CDTF">2024-01-23T23:24:00Z</dcterms:created>
  <dcterms:modified xsi:type="dcterms:W3CDTF">2024-01-28T23:34:00Z</dcterms:modified>
</cp:coreProperties>
</file>