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CAD" w:rsidRPr="005D6AD0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События на острове Даманский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2, 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15 марта 1969 года – это особая страница в истории Пограничного управления ФСБ России по Приморскому краю.</w:t>
      </w:r>
      <w:r w:rsidRPr="00047B09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ятьдесят </w:t>
      </w:r>
      <w:r>
        <w:rPr>
          <w:rFonts w:ascii="Times New Roman" w:hAnsi="Times New Roman" w:cs="Times New Roman"/>
          <w:bCs/>
          <w:sz w:val="28"/>
          <w:szCs w:val="28"/>
        </w:rPr>
        <w:t>четыре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года назад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в этих местах произошел самый крупный в истории России и Китая вооруженный конфликт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Боевые действия, развязанные Китаем против СССР, из-за территориальных претензий на остров Даманский, оказались неожиданными не только для советского народа, но и для большей части мирового сообщества.</w:t>
      </w:r>
    </w:p>
    <w:p w:rsidR="00696CAD" w:rsidRDefault="00696CAD" w:rsidP="00696CA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Жители Дальнереченска свято чтут память о тех, кто погиб, защищая нашу границу. 2 марта сотрудники Центральной городской библиотеки Е.И. Головатюк и В.С. Левенец провели уроки мужества «Символ мужества – остров Даманский» для учащихся 2-х- 3-х классов МБОУ» Лицей».</w:t>
      </w:r>
    </w:p>
    <w:p w:rsidR="00696CAD" w:rsidRPr="00047B09" w:rsidRDefault="00696CAD" w:rsidP="00696CA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46A8BBE" wp14:editId="267FB970">
            <wp:simplePos x="0" y="0"/>
            <wp:positionH relativeFrom="column">
              <wp:posOffset>-13335</wp:posOffset>
            </wp:positionH>
            <wp:positionV relativeFrom="paragraph">
              <wp:posOffset>106045</wp:posOffset>
            </wp:positionV>
            <wp:extent cx="5943600" cy="3456305"/>
            <wp:effectExtent l="0" t="0" r="0" b="0"/>
            <wp:wrapNone/>
            <wp:docPr id="3" name="Рисунок 3" descr="D:\SYSTEM\Самсоненко\Desktop\с 27 февраля по 5 марта\03-03-2023_06-44-49\6c10f774-5016-44d8-a57e-52739fb03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февраля по 5 марта\03-03-2023_06-44-49\6c10f774-5016-44d8-a57e-52739fb0304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40"/>
                    <a:stretch/>
                  </pic:blipFill>
                  <pic:spPr bwMode="auto">
                    <a:xfrm>
                      <a:off x="0" y="0"/>
                      <a:ext cx="5943600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CAD" w:rsidRDefault="00696CAD" w:rsidP="00696C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6CAD" w:rsidRPr="005D6AD0" w:rsidRDefault="00696CAD" w:rsidP="00696CAD">
      <w:pPr>
        <w:rPr>
          <w:rFonts w:ascii="Times New Roman" w:hAnsi="Times New Roman" w:cs="Times New Roman"/>
          <w:sz w:val="28"/>
          <w:szCs w:val="28"/>
        </w:rPr>
      </w:pPr>
    </w:p>
    <w:p w:rsidR="00696CAD" w:rsidRPr="005D6AD0" w:rsidRDefault="00696CAD" w:rsidP="00696CAD">
      <w:pPr>
        <w:rPr>
          <w:rFonts w:ascii="Times New Roman" w:hAnsi="Times New Roman" w:cs="Times New Roman"/>
          <w:sz w:val="28"/>
          <w:szCs w:val="28"/>
        </w:rPr>
      </w:pPr>
    </w:p>
    <w:p w:rsidR="00696CAD" w:rsidRPr="005D6AD0" w:rsidRDefault="00696CAD" w:rsidP="00696CAD">
      <w:pPr>
        <w:rPr>
          <w:rFonts w:ascii="Times New Roman" w:hAnsi="Times New Roman" w:cs="Times New Roman"/>
          <w:sz w:val="28"/>
          <w:szCs w:val="28"/>
        </w:rPr>
      </w:pPr>
    </w:p>
    <w:p w:rsidR="00696CAD" w:rsidRPr="005D6AD0" w:rsidRDefault="00696CAD" w:rsidP="00696CAD">
      <w:pPr>
        <w:rPr>
          <w:rFonts w:ascii="Times New Roman" w:hAnsi="Times New Roman" w:cs="Times New Roman"/>
          <w:sz w:val="28"/>
          <w:szCs w:val="28"/>
        </w:rPr>
      </w:pPr>
    </w:p>
    <w:p w:rsidR="00696CAD" w:rsidRPr="005D6AD0" w:rsidRDefault="00696CAD" w:rsidP="00696C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CF9C71F" wp14:editId="6558A409">
            <wp:simplePos x="0" y="0"/>
            <wp:positionH relativeFrom="column">
              <wp:posOffset>-80010</wp:posOffset>
            </wp:positionH>
            <wp:positionV relativeFrom="paragraph">
              <wp:posOffset>304165</wp:posOffset>
            </wp:positionV>
            <wp:extent cx="5943600" cy="3009900"/>
            <wp:effectExtent l="0" t="0" r="0" b="0"/>
            <wp:wrapNone/>
            <wp:docPr id="4" name="Рисунок 4" descr="D:\SYSTEM\Самсоненко\Desktop\с 27 февраля по 5 марта\03-03-2023_06-44-13\IMG_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февраля по 5 марта\03-03-2023_06-44-13\IMG_0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51" b="5128"/>
                    <a:stretch/>
                  </pic:blipFill>
                  <pic:spPr bwMode="auto">
                    <a:xfrm rot="10800000">
                      <a:off x="0" y="0"/>
                      <a:ext cx="59436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CAD" w:rsidRPr="005D6AD0" w:rsidRDefault="00696CAD" w:rsidP="00696CAD">
      <w:pPr>
        <w:rPr>
          <w:rFonts w:ascii="Times New Roman" w:hAnsi="Times New Roman" w:cs="Times New Roman"/>
          <w:sz w:val="28"/>
          <w:szCs w:val="28"/>
        </w:rPr>
      </w:pPr>
    </w:p>
    <w:p w:rsidR="00696CAD" w:rsidRPr="005D6AD0" w:rsidRDefault="00696CAD" w:rsidP="00696CAD">
      <w:pPr>
        <w:rPr>
          <w:rFonts w:ascii="Times New Roman" w:hAnsi="Times New Roman" w:cs="Times New Roman"/>
          <w:sz w:val="28"/>
          <w:szCs w:val="28"/>
        </w:rPr>
      </w:pPr>
    </w:p>
    <w:p w:rsidR="00696CAD" w:rsidRPr="005D6AD0" w:rsidRDefault="00696CAD" w:rsidP="00696CAD">
      <w:pPr>
        <w:rPr>
          <w:rFonts w:ascii="Times New Roman" w:hAnsi="Times New Roman" w:cs="Times New Roman"/>
          <w:sz w:val="28"/>
          <w:szCs w:val="28"/>
        </w:rPr>
      </w:pPr>
    </w:p>
    <w:p w:rsidR="00696CAD" w:rsidRPr="005D6AD0" w:rsidRDefault="00696CAD" w:rsidP="00696CAD">
      <w:pPr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96CAD" w:rsidRDefault="00696CAD" w:rsidP="00696CAD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696CAD" w:rsidRPr="005D6AD0" w:rsidRDefault="00696CAD" w:rsidP="00696CAD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499DAD1" wp14:editId="6D6C4CD4">
            <wp:simplePos x="0" y="0"/>
            <wp:positionH relativeFrom="column">
              <wp:posOffset>-55185</wp:posOffset>
            </wp:positionH>
            <wp:positionV relativeFrom="paragraph">
              <wp:posOffset>3306445</wp:posOffset>
            </wp:positionV>
            <wp:extent cx="5940425" cy="4455319"/>
            <wp:effectExtent l="0" t="0" r="3175" b="2540"/>
            <wp:wrapNone/>
            <wp:docPr id="5" name="Рисунок 5" descr="D:\SYSTEM\Самсоненко\Desktop\с 27 февраля по 5 марта\03-03-2023_06-44-13\IMG_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7 февраля по 5 марта\03-03-2023_06-44-13\IMG_07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CC571A" wp14:editId="3036647A">
            <wp:extent cx="5943600" cy="3181350"/>
            <wp:effectExtent l="0" t="0" r="0" b="0"/>
            <wp:docPr id="6" name="Рисунок 6" descr="D:\SYSTEM\Самсоненко\Desktop\с 27 февраля по 5 марта\03-03-2023_06-44-13\IMG_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7 февраля по 5 марта\03-03-2023_06-44-13\IMG_0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4" b="19659"/>
                    <a:stretch/>
                  </pic:blipFill>
                  <pic:spPr bwMode="auto">
                    <a:xfrm rot="10800000">
                      <a:off x="0" y="0"/>
                      <a:ext cx="5940425" cy="317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марта </w:t>
      </w:r>
      <w:r w:rsidRPr="00141F97">
        <w:rPr>
          <w:rFonts w:ascii="Times New Roman" w:hAnsi="Times New Roman" w:cs="Times New Roman"/>
          <w:sz w:val="28"/>
          <w:szCs w:val="28"/>
        </w:rPr>
        <w:t>Центральная библиотека</w:t>
      </w:r>
      <w:r>
        <w:rPr>
          <w:rFonts w:ascii="Times New Roman" w:hAnsi="Times New Roman" w:cs="Times New Roman"/>
          <w:sz w:val="28"/>
          <w:szCs w:val="28"/>
        </w:rPr>
        <w:t xml:space="preserve"> г. Дальнереченска отметила</w:t>
      </w:r>
      <w:r w:rsidRPr="00141F97">
        <w:rPr>
          <w:rFonts w:ascii="Times New Roman" w:hAnsi="Times New Roman" w:cs="Times New Roman"/>
          <w:sz w:val="28"/>
          <w:szCs w:val="28"/>
        </w:rPr>
        <w:t xml:space="preserve"> 54 –ю  годовщину событий на острове Даманский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F97">
        <w:rPr>
          <w:rFonts w:ascii="Times New Roman" w:hAnsi="Times New Roman" w:cs="Times New Roman"/>
          <w:sz w:val="28"/>
          <w:szCs w:val="28"/>
        </w:rPr>
        <w:t xml:space="preserve">проведением </w:t>
      </w:r>
      <w:r w:rsidR="00D94376">
        <w:rPr>
          <w:rFonts w:ascii="Times New Roman" w:hAnsi="Times New Roman" w:cs="Times New Roman"/>
          <w:sz w:val="28"/>
          <w:szCs w:val="28"/>
        </w:rPr>
        <w:t>часа памяти «Даманский… о</w:t>
      </w:r>
      <w:r>
        <w:rPr>
          <w:rFonts w:ascii="Times New Roman" w:hAnsi="Times New Roman" w:cs="Times New Roman"/>
          <w:sz w:val="28"/>
          <w:szCs w:val="28"/>
        </w:rPr>
        <w:t>тдаётся в сердце вечной болью».  Используя электронную презентацию, ведущая мероприятия Людмила Петровна Форманюк, рассказала ребятам о кровопролитных боях, прошедших 2-го и 15-го марта за остров Даманский и  героях, вставших на защиту острова.</w:t>
      </w:r>
      <w:r w:rsidRPr="00140CCC">
        <w:t xml:space="preserve"> </w:t>
      </w:r>
      <w:r>
        <w:t>«</w:t>
      </w:r>
      <w:r w:rsidRPr="00140CCC">
        <w:rPr>
          <w:rFonts w:ascii="Times New Roman" w:hAnsi="Times New Roman" w:cs="Times New Roman"/>
          <w:sz w:val="28"/>
          <w:szCs w:val="28"/>
        </w:rPr>
        <w:t>Бой отгремел. Отброшен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CCC">
        <w:rPr>
          <w:rFonts w:ascii="Times New Roman" w:hAnsi="Times New Roman" w:cs="Times New Roman"/>
          <w:sz w:val="28"/>
          <w:szCs w:val="28"/>
        </w:rPr>
        <w:t xml:space="preserve">"гость" незваный. </w:t>
      </w:r>
      <w:r>
        <w:rPr>
          <w:rFonts w:ascii="Times New Roman" w:hAnsi="Times New Roman" w:cs="Times New Roman"/>
          <w:sz w:val="28"/>
          <w:szCs w:val="28"/>
        </w:rPr>
        <w:t xml:space="preserve">Крепка граница наша, как гранит». </w:t>
      </w: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A26ADFD" wp14:editId="78EDA344">
            <wp:simplePos x="0" y="0"/>
            <wp:positionH relativeFrom="column">
              <wp:posOffset>-100330</wp:posOffset>
            </wp:positionH>
            <wp:positionV relativeFrom="paragraph">
              <wp:posOffset>307975</wp:posOffset>
            </wp:positionV>
            <wp:extent cx="5940425" cy="2675890"/>
            <wp:effectExtent l="0" t="0" r="3175" b="0"/>
            <wp:wrapNone/>
            <wp:docPr id="1" name="Рисунок 1" descr="D:\SYSTEM\Самсоненко\Desktop\с 27 февраля по 5 марта\Для Самсоненк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февраля по 5 марта\Для Самсоненко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CAD" w:rsidRDefault="00696CAD" w:rsidP="00696CAD">
      <w:pPr>
        <w:rPr>
          <w:rFonts w:ascii="Times New Roman" w:hAnsi="Times New Roman" w:cs="Times New Roman"/>
          <w:sz w:val="28"/>
          <w:szCs w:val="28"/>
        </w:rPr>
      </w:pPr>
    </w:p>
    <w:p w:rsidR="00696CAD" w:rsidRPr="00141F97" w:rsidRDefault="00696CAD" w:rsidP="00696CAD">
      <w:pPr>
        <w:rPr>
          <w:rFonts w:ascii="Times New Roman" w:hAnsi="Times New Roman" w:cs="Times New Roman"/>
          <w:sz w:val="28"/>
          <w:szCs w:val="28"/>
        </w:rPr>
      </w:pPr>
    </w:p>
    <w:p w:rsidR="00696CAD" w:rsidRDefault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5986C32" wp14:editId="437B6C4B">
            <wp:simplePos x="0" y="0"/>
            <wp:positionH relativeFrom="column">
              <wp:posOffset>-83820</wp:posOffset>
            </wp:positionH>
            <wp:positionV relativeFrom="paragraph">
              <wp:posOffset>288925</wp:posOffset>
            </wp:positionV>
            <wp:extent cx="5940425" cy="2680335"/>
            <wp:effectExtent l="0" t="0" r="3175" b="5715"/>
            <wp:wrapNone/>
            <wp:docPr id="2" name="Рисунок 2" descr="D:\SYSTEM\Самсоненко\Desktop\с 27 февраля по 5 марта\Для Самсоненк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февраля по 5 марта\Для Самсоненко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Default="00696CAD" w:rsidP="00696CAD"/>
    <w:p w:rsidR="008E0945" w:rsidRDefault="008E0945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 и 3 марта в Центральной городской библиотеке для детей старших и подготовительных групп детских садов города Дальнереченска прошли уроки мужества на примерах подвигов пограничников на о. Даманский в 1969 году.</w:t>
      </w:r>
    </w:p>
    <w:p w:rsidR="00696CAD" w:rsidRDefault="00696CAD" w:rsidP="00696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Библиотекарь Вера Сергеевна Левенец рассказала ребятам, </w:t>
      </w:r>
      <w:r w:rsidRPr="00EA37BA">
        <w:rPr>
          <w:rFonts w:ascii="Times New Roman" w:hAnsi="Times New Roman" w:cs="Times New Roman"/>
          <w:sz w:val="28"/>
          <w:szCs w:val="28"/>
        </w:rPr>
        <w:t>что в марте 1969 года на острове Даманском произошёл советско-китайский конфлик</w:t>
      </w:r>
      <w:r>
        <w:rPr>
          <w:rFonts w:ascii="Times New Roman" w:hAnsi="Times New Roman" w:cs="Times New Roman"/>
          <w:sz w:val="28"/>
          <w:szCs w:val="28"/>
        </w:rPr>
        <w:t xml:space="preserve">т, о том, что </w:t>
      </w:r>
      <w:r w:rsidRPr="00EA37BA">
        <w:rPr>
          <w:rFonts w:ascii="Times New Roman" w:hAnsi="Times New Roman" w:cs="Times New Roman"/>
          <w:sz w:val="28"/>
          <w:szCs w:val="28"/>
        </w:rPr>
        <w:t>советские пограничники, вооруженные в основном автоматами, разгромили усиленный артиллерией батальон китайцев, проявляя при этом эталон высочайшего мужества, профессионального военного мастерства, беззаветной преданности своей Родине.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7BA">
        <w:rPr>
          <w:rFonts w:ascii="Times New Roman" w:hAnsi="Times New Roman" w:cs="Times New Roman"/>
          <w:sz w:val="28"/>
          <w:szCs w:val="28"/>
        </w:rPr>
        <w:t xml:space="preserve">Рассказ библиотекаря сопровождался </w:t>
      </w:r>
      <w:r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EA37BA">
        <w:rPr>
          <w:rFonts w:ascii="Times New Roman" w:hAnsi="Times New Roman" w:cs="Times New Roman"/>
          <w:sz w:val="28"/>
          <w:szCs w:val="28"/>
        </w:rPr>
        <w:t>презентацией «</w:t>
      </w:r>
      <w:r>
        <w:rPr>
          <w:rFonts w:ascii="Times New Roman" w:hAnsi="Times New Roman" w:cs="Times New Roman"/>
          <w:sz w:val="28"/>
          <w:szCs w:val="28"/>
        </w:rPr>
        <w:t>Символ мужества остров Даманский</w:t>
      </w:r>
      <w:r w:rsidRPr="00EA37BA">
        <w:rPr>
          <w:rFonts w:ascii="Times New Roman" w:hAnsi="Times New Roman" w:cs="Times New Roman"/>
          <w:sz w:val="28"/>
          <w:szCs w:val="28"/>
        </w:rPr>
        <w:t>».</w:t>
      </w:r>
    </w:p>
    <w:p w:rsidR="00696CAD" w:rsidRDefault="00696CAD" w:rsidP="00696C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232">
        <w:rPr>
          <w:rFonts w:ascii="Times New Roman" w:hAnsi="Times New Roman" w:cs="Times New Roman"/>
          <w:sz w:val="28"/>
          <w:szCs w:val="28"/>
        </w:rPr>
        <w:t>Прошло уже 5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122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212232">
        <w:rPr>
          <w:rFonts w:ascii="Times New Roman" w:hAnsi="Times New Roman" w:cs="Times New Roman"/>
          <w:sz w:val="28"/>
          <w:szCs w:val="28"/>
        </w:rPr>
        <w:t xml:space="preserve"> со времени кровавых боев на Даманском. Он навсегда останется островом скорби. Память о тех событиях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2232">
        <w:rPr>
          <w:rFonts w:ascii="Times New Roman" w:hAnsi="Times New Roman" w:cs="Times New Roman"/>
          <w:sz w:val="28"/>
          <w:szCs w:val="28"/>
        </w:rPr>
        <w:t xml:space="preserve"> поставивших мир на грань войны, должна быть сохранена.</w:t>
      </w:r>
    </w:p>
    <w:p w:rsidR="00696CAD" w:rsidRDefault="00696CAD" w:rsidP="00696C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DB12D7" wp14:editId="6F6E61B9">
            <wp:extent cx="5940425" cy="2670175"/>
            <wp:effectExtent l="0" t="0" r="3175" b="0"/>
            <wp:docPr id="7" name="Рисунок 7" descr="C:\Users\Городская библиотека\Documents\Левенец\ОТЧЁТЫ\2023\WhatsApp Image 2023-03-03 at 10.54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родская библиотека\Documents\Левенец\ОТЧЁТЫ\2023\WhatsApp Image 2023-03-03 at 10.54.1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CAD" w:rsidRDefault="00696CAD" w:rsidP="00696C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A7E912" wp14:editId="5CA54E73">
            <wp:extent cx="5940425" cy="2670175"/>
            <wp:effectExtent l="0" t="0" r="3175" b="0"/>
            <wp:docPr id="8" name="Рисунок 8" descr="C:\Users\Городская библиотека\Documents\Левенец\ОТЧЁТЫ\2023\WhatsApp Image 2023-03-03 at 10.54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3\WhatsApp Image 2023-03-03 at 10.54.1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CAD" w:rsidRDefault="00696CAD" w:rsidP="00696C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BF75CE" wp14:editId="68174C7B">
            <wp:extent cx="5940425" cy="2670221"/>
            <wp:effectExtent l="0" t="0" r="3175" b="0"/>
            <wp:docPr id="9" name="Рисунок 9" descr="C:\Users\Городская библиотека\Documents\Левенец\ОТЧЁТЫ\2023\WhatsApp Image 2023-03-02 at 22.24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3\WhatsApp Image 2023-03-02 at 22.24.44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CAD" w:rsidRPr="00696CAD" w:rsidRDefault="00696CAD" w:rsidP="00696CAD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B537B22" wp14:editId="7CA7AF33">
            <wp:simplePos x="0" y="0"/>
            <wp:positionH relativeFrom="column">
              <wp:posOffset>-62219</wp:posOffset>
            </wp:positionH>
            <wp:positionV relativeFrom="paragraph">
              <wp:posOffset>768949</wp:posOffset>
            </wp:positionV>
            <wp:extent cx="6139531" cy="4606506"/>
            <wp:effectExtent l="0" t="0" r="0" b="3810"/>
            <wp:wrapNone/>
            <wp:docPr id="11" name="Рисунок 11" descr="D:\SYSTEM\Самсоненко\Desktop\с 27 февраля по 5 марта\06-03-2023_03-23-39\IMG_20230225_16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февраля по 5 марта\06-03-2023_03-23-39\IMG_20230225_16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475" cy="461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C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 марта в библиотеке-филиале №2 (микрорайон Каменушка) состоялся историко-патриотический час «Тишина на границе обманчива очень», посвященный 54 годовщине событий на острове Даманском.</w:t>
      </w:r>
    </w:p>
    <w:p w:rsidR="00696CAD" w:rsidRPr="00C60B78" w:rsidRDefault="00696CAD" w:rsidP="00696CAD">
      <w:pPr>
        <w:jc w:val="both"/>
        <w:rPr>
          <w:rFonts w:ascii="Times New Roman" w:hAnsi="Times New Roman" w:cs="Times New Roman"/>
        </w:rPr>
      </w:pPr>
    </w:p>
    <w:p w:rsidR="00696CAD" w:rsidRDefault="00696CAD" w:rsidP="00696C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Pr="00346442" w:rsidRDefault="00696CAD" w:rsidP="00696C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P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D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51DFE5A3" wp14:editId="15799102">
            <wp:simplePos x="0" y="0"/>
            <wp:positionH relativeFrom="margin">
              <wp:posOffset>-139065</wp:posOffset>
            </wp:positionH>
            <wp:positionV relativeFrom="margin">
              <wp:posOffset>2924810</wp:posOffset>
            </wp:positionV>
            <wp:extent cx="6092190" cy="3952875"/>
            <wp:effectExtent l="0" t="0" r="3810" b="9525"/>
            <wp:wrapSquare wrapText="bothSides"/>
            <wp:docPr id="14" name="Рисунок 14" descr="D:\Pictures\Pictures\DSC0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Pictures\DSC017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9" t="22194" r="3306" b="12919"/>
                    <a:stretch/>
                  </pic:blipFill>
                  <pic:spPr bwMode="auto">
                    <a:xfrm>
                      <a:off x="0" y="0"/>
                      <a:ext cx="609219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«Даманский - живая память». Под таким название прошла встреча жителей села Грушевое  с участниками  Даманских событий.  На встрече, посвящённой 54-й годовщине событий на о. Даманский, присутствовали Валентин  Васильевич  </w:t>
      </w:r>
      <w:proofErr w:type="spellStart"/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Крыжановский</w:t>
      </w:r>
      <w:proofErr w:type="spellEnd"/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Людмила  Алексеевна  </w:t>
      </w:r>
      <w:proofErr w:type="spellStart"/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Шестаева</w:t>
      </w:r>
      <w:proofErr w:type="spellEnd"/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.  Ветераны делились своими воспоминаниями о событиях марта 1969 года,</w:t>
      </w:r>
      <w:r w:rsidRPr="00696CAD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рассказали</w:t>
      </w:r>
      <w:r w:rsidRPr="00696CAD"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предшествовало этим событиям и почему погибли ребята, отстаивая наши рубежи. Остановили внимание на пограничниках, проявивших героический поступок в ходе боев. Жизнь пограничников, погибших </w:t>
      </w:r>
      <w:proofErr w:type="gramStart"/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proofErr w:type="gramEnd"/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 Даманский, </w:t>
      </w:r>
      <w:proofErr w:type="gramStart"/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оказалась</w:t>
      </w:r>
      <w:proofErr w:type="gramEnd"/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короткой, но яркой, как огненный росчерк кометы на небосклоне, оставив в сердцах жителей нашего города острую боль утраты.</w:t>
      </w:r>
    </w:p>
    <w:p w:rsidR="00696CAD" w:rsidRDefault="00696CAD" w:rsidP="00696CAD">
      <w:pPr>
        <w:jc w:val="center"/>
      </w:pPr>
    </w:p>
    <w:p w:rsidR="00696CAD" w:rsidRDefault="00696CAD" w:rsidP="00696CA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Pr="00601E69">
        <w:rPr>
          <w:rFonts w:ascii="Times New Roman" w:hAnsi="Times New Roman" w:cs="Times New Roman"/>
          <w:sz w:val="28"/>
          <w:szCs w:val="28"/>
        </w:rPr>
        <w:t xml:space="preserve"> марта библиотека-филиал № 6 провела для ребят посёлка ЛДК урок мужества «Остров Даманский». Библиотекари рассказали о тревожных мартовских днях 1969 года, о </w:t>
      </w:r>
      <w:r>
        <w:rPr>
          <w:rFonts w:ascii="Times New Roman" w:hAnsi="Times New Roman" w:cs="Times New Roman"/>
          <w:sz w:val="28"/>
          <w:szCs w:val="28"/>
        </w:rPr>
        <w:t>подвиге наших пограничников.</w:t>
      </w:r>
      <w:r w:rsidRPr="00601E69">
        <w:rPr>
          <w:rFonts w:ascii="Times New Roman" w:hAnsi="Times New Roman" w:cs="Times New Roman"/>
          <w:sz w:val="28"/>
          <w:szCs w:val="28"/>
        </w:rPr>
        <w:t xml:space="preserve"> К мероприятию была подготовлена выставка «Даманский: </w:t>
      </w:r>
      <w:r>
        <w:rPr>
          <w:rFonts w:ascii="Times New Roman" w:hAnsi="Times New Roman" w:cs="Times New Roman"/>
          <w:sz w:val="28"/>
          <w:szCs w:val="28"/>
        </w:rPr>
        <w:t>остров мужества и чести».</w:t>
      </w:r>
      <w:r w:rsidRPr="00601E69">
        <w:rPr>
          <w:rFonts w:ascii="Times New Roman" w:hAnsi="Times New Roman" w:cs="Times New Roman"/>
          <w:sz w:val="28"/>
          <w:szCs w:val="28"/>
        </w:rPr>
        <w:t xml:space="preserve"> Ребят познакомили с книгами, в которых собраны официальные документы, рассказы очевидцев и участников событий, материалы, опубликованные в СМИ. Материалы с выставки пользовались большим спросом у читателей нашей библиотеки.</w:t>
      </w:r>
      <w:r w:rsidRPr="00601E69">
        <w:t xml:space="preserve"> </w:t>
      </w:r>
    </w:p>
    <w:p w:rsidR="00696CAD" w:rsidRDefault="00696CAD" w:rsidP="00696CAD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19F0DC86" wp14:editId="4848D293">
            <wp:simplePos x="0" y="0"/>
            <wp:positionH relativeFrom="column">
              <wp:posOffset>-74930</wp:posOffset>
            </wp:positionH>
            <wp:positionV relativeFrom="paragraph">
              <wp:posOffset>-60325</wp:posOffset>
            </wp:positionV>
            <wp:extent cx="5940425" cy="5146040"/>
            <wp:effectExtent l="0" t="0" r="3175" b="0"/>
            <wp:wrapNone/>
            <wp:docPr id="15" name="Рисунок 15" descr="D:\SYSTEM\Самсоненко\Desktop\с 27 февраля по 5 марта\04-03-2023_10-57-15\WhatsApp Image 2023-03-02 at 15.39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февраля по 5 марта\04-03-2023_10-57-15\WhatsApp Image 2023-03-02 at 15.39.02 (1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37D18BA" wp14:editId="612A547C">
            <wp:simplePos x="0" y="0"/>
            <wp:positionH relativeFrom="column">
              <wp:posOffset>-65405</wp:posOffset>
            </wp:positionH>
            <wp:positionV relativeFrom="paragraph">
              <wp:posOffset>258445</wp:posOffset>
            </wp:positionV>
            <wp:extent cx="5940425" cy="3846830"/>
            <wp:effectExtent l="0" t="0" r="3175" b="1270"/>
            <wp:wrapNone/>
            <wp:docPr id="16" name="Рисунок 16" descr="D:\SYSTEM\Самсоненко\Desktop\с 27 февраля по 5 марта\04-03-2023_10-57-15\WhatsApp Image 2023-03-04 at 14.03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февраля по 5 марта\04-03-2023_10-57-15\WhatsApp Image 2023-03-04 at 14.03.20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CAD" w:rsidRPr="005E7FE0" w:rsidRDefault="00696CAD" w:rsidP="00696CAD"/>
    <w:p w:rsidR="00696CAD" w:rsidRDefault="00696CAD" w:rsidP="00696CAD"/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2E2C1C79" wp14:editId="6D4D2310">
            <wp:simplePos x="0" y="0"/>
            <wp:positionH relativeFrom="column">
              <wp:posOffset>-86360</wp:posOffset>
            </wp:positionH>
            <wp:positionV relativeFrom="paragraph">
              <wp:posOffset>-86360</wp:posOffset>
            </wp:positionV>
            <wp:extent cx="5940425" cy="5673090"/>
            <wp:effectExtent l="0" t="0" r="3175" b="3810"/>
            <wp:wrapNone/>
            <wp:docPr id="17" name="Рисунок 17" descr="D:\SYSTEM\Самсоненко\Desktop\с 27 февраля по 5 марта\04-03-2023_10-57-15\WhatsApp Image 2023-03-02 at 11.36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7 февраля по 5 марта\04-03-2023_10-57-15\WhatsApp Image 2023-03-02 at 11.36.13 (1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Pr="005E7FE0" w:rsidRDefault="00696CAD" w:rsidP="00696CAD"/>
    <w:p w:rsidR="00696CAD" w:rsidRDefault="00696CAD" w:rsidP="00696CAD"/>
    <w:p w:rsidR="00696CAD" w:rsidRDefault="00696CAD" w:rsidP="00696CAD">
      <w:pPr>
        <w:tabs>
          <w:tab w:val="left" w:pos="6030"/>
        </w:tabs>
      </w:pPr>
      <w:r>
        <w:tab/>
      </w:r>
    </w:p>
    <w:p w:rsidR="00696CAD" w:rsidRP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6CAD">
        <w:rPr>
          <w:rFonts w:ascii="Times New Roman" w:hAnsi="Times New Roman" w:cs="Times New Roman"/>
          <w:sz w:val="28"/>
        </w:rPr>
        <w:t>В Центральной библиотеке г. Дальнереченска прошел показ художественного фильма «Русское поле» режиссёра Николая Москаленко, снятый на киностудии «Мосфильм» в 1971 году.</w:t>
      </w:r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2" w:tooltip="Мордюкова, Нонна Викторовна" w:history="1">
        <w:r w:rsidRPr="00696CA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Нонна Мордюкова</w:t>
        </w:r>
      </w:hyperlink>
      <w:r w:rsidRPr="00696CAD">
        <w:rPr>
          <w:rFonts w:ascii="Times New Roman" w:hAnsi="Times New Roman" w:cs="Times New Roman"/>
          <w:sz w:val="28"/>
          <w:szCs w:val="28"/>
        </w:rPr>
        <w:t xml:space="preserve">, сыгравшая роль главной героини фильма, </w:t>
      </w:r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 была признана «лучшей актрисой» года по </w:t>
      </w:r>
      <w:hyperlink r:id="rId23" w:tooltip="Лучший фильм года (Советский экран)" w:history="1">
        <w:r w:rsidRPr="00696CA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опросу журнала «Советский экран»</w:t>
        </w:r>
      </w:hyperlink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, а за роль в «Русском поле» награждена </w:t>
      </w:r>
      <w:hyperlink r:id="rId24" w:tooltip="Государственная премия РСФСР имени братьев Васильевых" w:history="1">
        <w:r w:rsidRPr="00696CA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Премией имени братьев Васильевых</w:t>
        </w:r>
      </w:hyperlink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696CAD">
        <w:rPr>
          <w:rFonts w:ascii="Times New Roman" w:hAnsi="Times New Roman" w:cs="Times New Roman"/>
          <w:sz w:val="28"/>
          <w:szCs w:val="28"/>
        </w:rPr>
        <w:t xml:space="preserve"> </w:t>
      </w:r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Небольшой фрагмент фильма рассказывает о вооруженном нарушении границы Союза Советских Социалистических республик.  Очевидно, что речь идёт о </w:t>
      </w:r>
      <w:hyperlink r:id="rId25" w:tooltip="Пограничный конфликт на острове Даманский" w:history="1">
        <w:r w:rsidRPr="00696CA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конфликте на советско-китайской границе</w:t>
        </w:r>
      </w:hyperlink>
      <w:r w:rsidRPr="00696CAD">
        <w:rPr>
          <w:rFonts w:ascii="Times New Roman" w:hAnsi="Times New Roman" w:cs="Times New Roman"/>
          <w:sz w:val="28"/>
          <w:szCs w:val="28"/>
        </w:rPr>
        <w:t xml:space="preserve"> в марте 1969 года</w:t>
      </w:r>
      <w:r w:rsidRPr="00696CAD">
        <w:rPr>
          <w:rFonts w:ascii="Times New Roman" w:hAnsi="Times New Roman" w:cs="Times New Roman"/>
          <w:sz w:val="28"/>
          <w:szCs w:val="28"/>
          <w:shd w:val="clear" w:color="auto" w:fill="FFFFFF"/>
        </w:rPr>
        <w:t>, но в фильме об этом прямо не говорится.  Но  зрители, присутствовавшие на просмотре, это поняли с первого кадра. Эта тема, как никогда актуальна среди жителей города Дальнереченска сегодня. Последовало бурное обсуждение…</w:t>
      </w:r>
    </w:p>
    <w:p w:rsidR="00696CAD" w:rsidRPr="005B0561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96CAD" w:rsidRDefault="00696CAD" w:rsidP="00696CAD">
      <w:pPr>
        <w:tabs>
          <w:tab w:val="left" w:pos="6030"/>
        </w:tabs>
      </w:pPr>
    </w:p>
    <w:p w:rsidR="00696CAD" w:rsidRDefault="00696CAD" w:rsidP="00696CAD">
      <w:pPr>
        <w:tabs>
          <w:tab w:val="left" w:pos="6030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4156821C" wp14:editId="2ECA383A">
            <wp:simplePos x="0" y="0"/>
            <wp:positionH relativeFrom="column">
              <wp:posOffset>3137535</wp:posOffset>
            </wp:positionH>
            <wp:positionV relativeFrom="paragraph">
              <wp:posOffset>12065</wp:posOffset>
            </wp:positionV>
            <wp:extent cx="1852295" cy="1558925"/>
            <wp:effectExtent l="19050" t="19050" r="14605" b="22225"/>
            <wp:wrapNone/>
            <wp:docPr id="18" name="Рисунок 18" descr="D:\SYSTEM\Самсоненко\Desktop\с 27 февраля по 5 марта\04-03-2023_05-31-16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февраля по 5 марта\04-03-2023_05-31-16\i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5589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68A180B" wp14:editId="6AC92327">
            <wp:simplePos x="0" y="0"/>
            <wp:positionH relativeFrom="column">
              <wp:posOffset>24334</wp:posOffset>
            </wp:positionH>
            <wp:positionV relativeFrom="paragraph">
              <wp:posOffset>302823</wp:posOffset>
            </wp:positionV>
            <wp:extent cx="5945505" cy="3044825"/>
            <wp:effectExtent l="0" t="0" r="0" b="3175"/>
            <wp:wrapNone/>
            <wp:docPr id="19" name="Рисунок 19" descr="D:\SYSTEM\Самсоненко\Desktop\с 27 февраля по 5 марта\04-03-2023_05-31-16\photo_519517895550053627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февраля по 5 марта\04-03-2023_05-31-16\photo_5195178955500536278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" t="20868" r="31"/>
                    <a:stretch/>
                  </pic:blipFill>
                  <pic:spPr bwMode="auto">
                    <a:xfrm>
                      <a:off x="0" y="0"/>
                      <a:ext cx="594550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CAD" w:rsidRDefault="00696CAD" w:rsidP="00696CAD">
      <w:pPr>
        <w:tabs>
          <w:tab w:val="left" w:pos="6030"/>
        </w:tabs>
      </w:pPr>
    </w:p>
    <w:p w:rsidR="00696CAD" w:rsidRDefault="00696CAD" w:rsidP="00696CAD">
      <w:pPr>
        <w:tabs>
          <w:tab w:val="left" w:pos="6030"/>
        </w:tabs>
      </w:pPr>
    </w:p>
    <w:p w:rsidR="00696CAD" w:rsidRDefault="00696CAD" w:rsidP="00696CAD">
      <w:pPr>
        <w:tabs>
          <w:tab w:val="left" w:pos="6030"/>
        </w:tabs>
      </w:pPr>
    </w:p>
    <w:p w:rsidR="00696CAD" w:rsidRPr="005E7FE0" w:rsidRDefault="00696CAD" w:rsidP="00696CAD">
      <w:pPr>
        <w:tabs>
          <w:tab w:val="left" w:pos="6030"/>
        </w:tabs>
      </w:pPr>
    </w:p>
    <w:p w:rsidR="00696CAD" w:rsidRDefault="00696CAD" w:rsidP="00696CAD">
      <w:pPr>
        <w:jc w:val="center"/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E84C01E" wp14:editId="65CAFDFC">
            <wp:simplePos x="0" y="0"/>
            <wp:positionH relativeFrom="column">
              <wp:posOffset>463406</wp:posOffset>
            </wp:positionH>
            <wp:positionV relativeFrom="paragraph">
              <wp:posOffset>1957070</wp:posOffset>
            </wp:positionV>
            <wp:extent cx="5194313" cy="3907766"/>
            <wp:effectExtent l="0" t="0" r="6350" b="0"/>
            <wp:wrapNone/>
            <wp:docPr id="20" name="Рисунок 20" descr="D:\SYSTEM\Самсоненко\Desktop\с 27 февраля по 5 марта\Для Самсоненко\IMG-202303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февраля по 5 марта\Для Самсоненко\IMG-20230302-WA00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13" cy="390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9C0">
        <w:rPr>
          <w:rFonts w:ascii="Times New Roman" w:hAnsi="Times New Roman" w:cs="Times New Roman"/>
          <w:sz w:val="28"/>
          <w:szCs w:val="28"/>
        </w:rPr>
        <w:t xml:space="preserve">В Центральной </w:t>
      </w:r>
      <w:r>
        <w:rPr>
          <w:rFonts w:ascii="Times New Roman" w:hAnsi="Times New Roman" w:cs="Times New Roman"/>
          <w:sz w:val="28"/>
          <w:szCs w:val="28"/>
        </w:rPr>
        <w:t xml:space="preserve">библиотеке г. Дальнереченска для слушателей Высшей народной школы прошёл ретро - вечер  «Известные люди страны в нашем городе». Слушатели узнали, что в разное время  в нашем городе побывали известные люди:   путешественники и исследователи  Приморья, видные  государственные деятели.  После событий на острове Даманский наш город посетили  известные космонавты, поэты, писатели. Слушатели делились воспоминаниями,  вместе спели песню  Игоря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Шаферана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Яна Френкеля «Двадцатая весна».</w:t>
      </w:r>
    </w:p>
    <w:p w:rsidR="00696CAD" w:rsidRPr="00E709C0" w:rsidRDefault="00696CAD" w:rsidP="00696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jc w:val="center"/>
      </w:pPr>
    </w:p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Default="00696CAD" w:rsidP="00696CAD">
      <w:pPr>
        <w:jc w:val="right"/>
      </w:pPr>
    </w:p>
    <w:p w:rsidR="00696CAD" w:rsidRDefault="00696CAD" w:rsidP="00696CAD">
      <w:pPr>
        <w:jc w:val="right"/>
      </w:pPr>
    </w:p>
    <w:p w:rsidR="00696CAD" w:rsidRPr="00696CAD" w:rsidRDefault="00696CAD" w:rsidP="00696CA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CAD">
        <w:rPr>
          <w:rFonts w:ascii="Times New Roman" w:eastAsia="Calibri" w:hAnsi="Times New Roman" w:cs="Times New Roman"/>
          <w:sz w:val="28"/>
          <w:szCs w:val="28"/>
        </w:rPr>
        <w:lastRenderedPageBreak/>
        <w:t>28 февраля школе</w:t>
      </w:r>
      <w:r w:rsidR="00D94376">
        <w:rPr>
          <w:rFonts w:ascii="Times New Roman" w:eastAsia="Calibri" w:hAnsi="Times New Roman" w:cs="Times New Roman"/>
          <w:sz w:val="28"/>
          <w:szCs w:val="28"/>
        </w:rPr>
        <w:t xml:space="preserve"> № 12</w:t>
      </w:r>
      <w:r w:rsidRPr="00696CAD">
        <w:rPr>
          <w:rFonts w:ascii="Times New Roman" w:eastAsia="Calibri" w:hAnsi="Times New Roman" w:cs="Times New Roman"/>
          <w:sz w:val="28"/>
          <w:szCs w:val="28"/>
        </w:rPr>
        <w:t xml:space="preserve"> библиотека библиотека-фи</w:t>
      </w:r>
      <w:r w:rsidR="00D94376">
        <w:rPr>
          <w:rFonts w:ascii="Times New Roman" w:eastAsia="Calibri" w:hAnsi="Times New Roman" w:cs="Times New Roman"/>
          <w:sz w:val="28"/>
          <w:szCs w:val="28"/>
        </w:rPr>
        <w:t>лиал №1 провела  урок  мужества</w:t>
      </w:r>
      <w:r w:rsidRPr="00696CAD">
        <w:rPr>
          <w:rFonts w:ascii="Calibri" w:eastAsia="Calibri" w:hAnsi="Calibri" w:cs="Times New Roman"/>
          <w:noProof/>
          <w:lang w:eastAsia="ru-RU"/>
        </w:rPr>
        <w:t xml:space="preserve"> </w:t>
      </w:r>
      <w:r w:rsidRPr="00696CAD">
        <w:rPr>
          <w:rFonts w:ascii="Times New Roman" w:eastAsia="Calibri" w:hAnsi="Times New Roman" w:cs="Times New Roman"/>
          <w:sz w:val="28"/>
          <w:szCs w:val="28"/>
        </w:rPr>
        <w:t xml:space="preserve"> « О воинском долге и службе Отечеству». На мероприятии присутствовали члены общественной организации  «Боевое братство» Григорий Михайлович Меньшов и Лев Борисович </w:t>
      </w:r>
      <w:proofErr w:type="spellStart"/>
      <w:r w:rsidRPr="00696CAD">
        <w:rPr>
          <w:rFonts w:ascii="Times New Roman" w:eastAsia="Calibri" w:hAnsi="Times New Roman" w:cs="Times New Roman"/>
          <w:sz w:val="28"/>
          <w:szCs w:val="28"/>
        </w:rPr>
        <w:t>Шатохин</w:t>
      </w:r>
      <w:proofErr w:type="spellEnd"/>
      <w:r w:rsidRPr="00696CA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96CAD" w:rsidRPr="00696CAD" w:rsidRDefault="00696CAD" w:rsidP="00696CA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CA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94E7E74" wp14:editId="1355ED61">
            <wp:simplePos x="0" y="0"/>
            <wp:positionH relativeFrom="column">
              <wp:posOffset>-72390</wp:posOffset>
            </wp:positionH>
            <wp:positionV relativeFrom="paragraph">
              <wp:posOffset>1632585</wp:posOffset>
            </wp:positionV>
            <wp:extent cx="5941060" cy="4524375"/>
            <wp:effectExtent l="0" t="0" r="0" b="0"/>
            <wp:wrapNone/>
            <wp:docPr id="21" name="Рисунок 21" descr="C:\Users\USER\Desktop\Меньшов Шатох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ьшов Шатохи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6"/>
                    <a:stretch/>
                  </pic:blipFill>
                  <pic:spPr bwMode="auto">
                    <a:xfrm>
                      <a:off x="0" y="0"/>
                      <a:ext cx="594106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376">
        <w:rPr>
          <w:rFonts w:ascii="Times New Roman" w:eastAsia="Calibri" w:hAnsi="Times New Roman" w:cs="Times New Roman"/>
          <w:sz w:val="28"/>
          <w:szCs w:val="28"/>
        </w:rPr>
        <w:t xml:space="preserve">Боевые офицеры </w:t>
      </w:r>
      <w:r w:rsidRPr="00696CAD">
        <w:rPr>
          <w:rFonts w:ascii="Times New Roman" w:eastAsia="Calibri" w:hAnsi="Times New Roman" w:cs="Times New Roman"/>
          <w:sz w:val="28"/>
          <w:szCs w:val="28"/>
        </w:rPr>
        <w:t xml:space="preserve"> рассказами о службе, воинском долге, о рано ушедших товарищах. Их истории захватили ребят так, что они долго не отпускали гостей и задавали свои волнующие вопросы. Мария Селина, с чувством прочитала стихотворение: «Родина». Как хорошо, что все чаще, проводятся встречи людей разных поколений! Им есть что рассказать,  есть, чем поделиться!</w:t>
      </w:r>
    </w:p>
    <w:p w:rsidR="00696CAD" w:rsidRDefault="00696CAD" w:rsidP="00696CAD">
      <w:pPr>
        <w:jc w:val="right"/>
      </w:pPr>
    </w:p>
    <w:p w:rsidR="00696CAD" w:rsidRDefault="00696CAD" w:rsidP="00696CAD">
      <w:pPr>
        <w:jc w:val="right"/>
      </w:pPr>
    </w:p>
    <w:p w:rsidR="00696CAD" w:rsidRDefault="00696CAD" w:rsidP="00696CAD">
      <w:pPr>
        <w:jc w:val="right"/>
      </w:pPr>
    </w:p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Pr="00696CAD" w:rsidRDefault="00696CAD" w:rsidP="00696CAD"/>
    <w:p w:rsidR="00696CAD" w:rsidRDefault="00696CAD" w:rsidP="00696CAD"/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696CAD" w:rsidRDefault="00696CAD" w:rsidP="00696CAD">
      <w:pPr>
        <w:jc w:val="center"/>
      </w:pPr>
    </w:p>
    <w:p w:rsidR="00D94376" w:rsidRPr="00D94376" w:rsidRDefault="00D94376" w:rsidP="00D94376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37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Выставка Елены </w:t>
      </w:r>
      <w:proofErr w:type="spellStart"/>
      <w:r w:rsidRPr="00D94376">
        <w:rPr>
          <w:rFonts w:ascii="Times New Roman" w:hAnsi="Times New Roman" w:cs="Times New Roman"/>
          <w:sz w:val="28"/>
          <w:szCs w:val="28"/>
          <w:shd w:val="clear" w:color="auto" w:fill="FFFFFF"/>
        </w:rPr>
        <w:t>Лондарь</w:t>
      </w:r>
      <w:proofErr w:type="spellEnd"/>
      <w:r w:rsidRPr="00D943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библиотеке, дает возможность </w:t>
      </w:r>
      <w:proofErr w:type="spellStart"/>
      <w:r w:rsidRPr="00D94376">
        <w:rPr>
          <w:rFonts w:ascii="Times New Roman" w:hAnsi="Times New Roman" w:cs="Times New Roman"/>
          <w:sz w:val="28"/>
          <w:szCs w:val="28"/>
          <w:shd w:val="clear" w:color="auto" w:fill="FFFFFF"/>
        </w:rPr>
        <w:t>дальнереченцам</w:t>
      </w:r>
      <w:proofErr w:type="spellEnd"/>
      <w:r w:rsidRPr="00D943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познакомиться с ее работами, в особенности теми, что стоят особняком на мольберте. Эти две картины вернулись за день до открытия выставки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Pr="00D943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Владивостока, где выставлялись в стенах зала Приморского отделения ВТОО «Союз художников России», что для города Дальнереченска само по себе событие весьма значительное. Картины Елены </w:t>
      </w:r>
      <w:proofErr w:type="spellStart"/>
      <w:r w:rsidRPr="00D94376">
        <w:rPr>
          <w:rFonts w:ascii="Times New Roman" w:hAnsi="Times New Roman" w:cs="Times New Roman"/>
          <w:sz w:val="28"/>
          <w:szCs w:val="28"/>
          <w:shd w:val="clear" w:color="auto" w:fill="FFFFFF"/>
        </w:rPr>
        <w:t>Лондарь</w:t>
      </w:r>
      <w:proofErr w:type="spellEnd"/>
      <w:r w:rsidRPr="00D943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молодой художницы без профессионального образования, были высоко оценены и участвовали в Рождественской выставке. Таким </w:t>
      </w:r>
      <w:bookmarkStart w:id="0" w:name="_GoBack"/>
      <w:bookmarkEnd w:id="0"/>
      <w:r w:rsidRPr="00D94376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образом,</w:t>
      </w:r>
      <w:r w:rsidRPr="00D943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Елена стала первой непрофессиональной художницей из Дальнереченска, чьи картины заслужили столь высокую оценку.</w:t>
      </w:r>
    </w:p>
    <w:p w:rsidR="00D94376" w:rsidRPr="00A533E0" w:rsidRDefault="00D94376" w:rsidP="00D94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59689E5E" wp14:editId="1D906C78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5940425" cy="2680153"/>
            <wp:effectExtent l="0" t="0" r="3175" b="6350"/>
            <wp:wrapNone/>
            <wp:docPr id="10" name="Рисунок 10" descr="D:\SYSTEM\Самсоненко\Desktop\с 27 февраля по 5 марта\03-03-2023_06-25-47\IMG_20230302_16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7 февраля по 5 марта\03-03-2023_06-25-47\IMG_20230302_1604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489DF5C9" wp14:editId="6EEAF0B7">
            <wp:simplePos x="0" y="0"/>
            <wp:positionH relativeFrom="column">
              <wp:posOffset>26723</wp:posOffset>
            </wp:positionH>
            <wp:positionV relativeFrom="paragraph">
              <wp:posOffset>2964180</wp:posOffset>
            </wp:positionV>
            <wp:extent cx="5940425" cy="2679700"/>
            <wp:effectExtent l="0" t="0" r="3175" b="6350"/>
            <wp:wrapNone/>
            <wp:docPr id="12" name="Рисунок 12" descr="D:\SYSTEM\Самсоненко\Desktop\с 27 февраля по 5 марта\03-03-2023_06-25-47\IMG_20230302_16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февраля по 5 марта\03-03-2023_06-25-47\IMG_20230302_1602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6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D94376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96CAD">
        <w:rPr>
          <w:rFonts w:ascii="Times New Roman" w:hAnsi="Times New Roman" w:cs="Times New Roman"/>
          <w:sz w:val="28"/>
          <w:szCs w:val="28"/>
        </w:rPr>
        <w:t>«Всё о масленице». С 21 по 25 февраля в библиотеке-филиале № 6</w:t>
      </w:r>
      <w:r w:rsidR="00696CAD" w:rsidRPr="00AF30A7">
        <w:rPr>
          <w:rFonts w:ascii="Times New Roman" w:hAnsi="Times New Roman" w:cs="Times New Roman"/>
          <w:sz w:val="28"/>
          <w:szCs w:val="28"/>
        </w:rPr>
        <w:t xml:space="preserve"> </w:t>
      </w:r>
      <w:r w:rsidR="00696CAD">
        <w:rPr>
          <w:rFonts w:ascii="Times New Roman" w:hAnsi="Times New Roman" w:cs="Times New Roman"/>
          <w:sz w:val="28"/>
          <w:szCs w:val="28"/>
        </w:rPr>
        <w:t xml:space="preserve">проходили беседы с элементами викторины у тематической книжной выставки, </w:t>
      </w:r>
      <w:r w:rsidR="00696CAD" w:rsidRPr="00AF30A7">
        <w:rPr>
          <w:rFonts w:ascii="Times New Roman" w:hAnsi="Times New Roman" w:cs="Times New Roman"/>
          <w:sz w:val="28"/>
          <w:szCs w:val="28"/>
        </w:rPr>
        <w:t>посвященн</w:t>
      </w:r>
      <w:r w:rsidR="00696CAD">
        <w:rPr>
          <w:rFonts w:ascii="Times New Roman" w:hAnsi="Times New Roman" w:cs="Times New Roman"/>
          <w:sz w:val="28"/>
          <w:szCs w:val="28"/>
        </w:rPr>
        <w:t>ой</w:t>
      </w:r>
      <w:r w:rsidR="00696CAD" w:rsidRPr="00AF30A7">
        <w:rPr>
          <w:rFonts w:ascii="Times New Roman" w:hAnsi="Times New Roman" w:cs="Times New Roman"/>
          <w:sz w:val="28"/>
          <w:szCs w:val="28"/>
        </w:rPr>
        <w:t xml:space="preserve"> древнейшему русскому празднику – Масленице. Как юные, так и взрослые читатели с интересом знакомились с историей праздника, его обычаями,</w:t>
      </w:r>
      <w:r w:rsidR="00696CAD" w:rsidRPr="00AB5814">
        <w:rPr>
          <w:rFonts w:ascii="Times New Roman" w:hAnsi="Times New Roman" w:cs="Times New Roman"/>
          <w:sz w:val="28"/>
          <w:szCs w:val="28"/>
        </w:rPr>
        <w:t xml:space="preserve"> </w:t>
      </w:r>
      <w:r w:rsidR="00696CAD">
        <w:rPr>
          <w:rFonts w:ascii="Times New Roman" w:hAnsi="Times New Roman" w:cs="Times New Roman"/>
          <w:sz w:val="28"/>
          <w:szCs w:val="28"/>
        </w:rPr>
        <w:t xml:space="preserve">узнали </w:t>
      </w:r>
      <w:r w:rsidR="00696CAD" w:rsidRPr="00E83A1E">
        <w:rPr>
          <w:rFonts w:ascii="Times New Roman" w:hAnsi="Times New Roman" w:cs="Times New Roman"/>
          <w:sz w:val="28"/>
          <w:szCs w:val="28"/>
        </w:rPr>
        <w:t>о назначении каждого из семи дней Масленичной недели.</w:t>
      </w:r>
      <w:r w:rsidR="00696CAD">
        <w:rPr>
          <w:rFonts w:ascii="Times New Roman" w:hAnsi="Times New Roman" w:cs="Times New Roman"/>
          <w:sz w:val="28"/>
          <w:szCs w:val="28"/>
        </w:rPr>
        <w:t xml:space="preserve"> </w:t>
      </w:r>
      <w:r w:rsidR="00696CAD" w:rsidRPr="007219E4">
        <w:rPr>
          <w:rFonts w:ascii="Times New Roman" w:hAnsi="Times New Roman" w:cs="Times New Roman"/>
          <w:sz w:val="28"/>
          <w:szCs w:val="28"/>
        </w:rPr>
        <w:t>Затем присутствующие вспом</w:t>
      </w:r>
      <w:r w:rsidR="00696CAD">
        <w:rPr>
          <w:rFonts w:ascii="Times New Roman" w:hAnsi="Times New Roman" w:cs="Times New Roman"/>
          <w:sz w:val="28"/>
          <w:szCs w:val="28"/>
        </w:rPr>
        <w:t>инали</w:t>
      </w:r>
      <w:r w:rsidR="00696CAD" w:rsidRPr="007219E4">
        <w:rPr>
          <w:rFonts w:ascii="Times New Roman" w:hAnsi="Times New Roman" w:cs="Times New Roman"/>
          <w:sz w:val="28"/>
          <w:szCs w:val="28"/>
        </w:rPr>
        <w:t xml:space="preserve"> пословицы и поговор</w:t>
      </w:r>
      <w:r w:rsidR="00696CAD">
        <w:rPr>
          <w:rFonts w:ascii="Times New Roman" w:hAnsi="Times New Roman" w:cs="Times New Roman"/>
          <w:sz w:val="28"/>
          <w:szCs w:val="28"/>
        </w:rPr>
        <w:t xml:space="preserve">ки, посвященные этому празднику, разгадывали кроссворд и отвечали </w:t>
      </w:r>
      <w:r w:rsidR="00696CAD" w:rsidRPr="00AF30A7">
        <w:rPr>
          <w:rFonts w:ascii="Times New Roman" w:hAnsi="Times New Roman" w:cs="Times New Roman"/>
          <w:sz w:val="28"/>
          <w:szCs w:val="28"/>
        </w:rPr>
        <w:t>на вопросы викторины</w:t>
      </w:r>
      <w:r w:rsidR="00696C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A6D42EB" wp14:editId="6CACF4F4">
            <wp:simplePos x="0" y="0"/>
            <wp:positionH relativeFrom="column">
              <wp:posOffset>62865</wp:posOffset>
            </wp:positionH>
            <wp:positionV relativeFrom="paragraph">
              <wp:posOffset>127000</wp:posOffset>
            </wp:positionV>
            <wp:extent cx="5940425" cy="6490335"/>
            <wp:effectExtent l="0" t="0" r="3175" b="5715"/>
            <wp:wrapNone/>
            <wp:docPr id="22" name="Рисунок 22" descr="D:\SYSTEM\Самсоненко\Desktop\с 27 февраля по 5 марта\28-02-2023_06-58-41\FullSizeRender-22-02-23-02-4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февраля по 5 марта\28-02-2023_06-58-41\FullSizeRender-22-02-23-02-40-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9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423E2EB3" wp14:editId="66925ED1">
            <wp:simplePos x="0" y="0"/>
            <wp:positionH relativeFrom="column">
              <wp:posOffset>-51435</wp:posOffset>
            </wp:positionH>
            <wp:positionV relativeFrom="paragraph">
              <wp:posOffset>-89535</wp:posOffset>
            </wp:positionV>
            <wp:extent cx="5940425" cy="4182110"/>
            <wp:effectExtent l="0" t="0" r="3175" b="8890"/>
            <wp:wrapNone/>
            <wp:docPr id="23" name="Рисунок 23" descr="D:\SYSTEM\Самсоненко\Desktop\с 27 февраля по 5 марта\28-02-2023_06-58-41\FullSizeRender-22-02-23-02-3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февраля по 5 марта\28-02-2023_06-58-41\FullSizeRender-22-02-23-02-36-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CAD" w:rsidRPr="00AF30A7" w:rsidRDefault="00696CAD" w:rsidP="00696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CAD" w:rsidRPr="00696CAD" w:rsidRDefault="00696CAD" w:rsidP="00696CAD">
      <w:pPr>
        <w:jc w:val="center"/>
      </w:pPr>
    </w:p>
    <w:sectPr w:rsidR="00696CAD" w:rsidRPr="0069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BB1"/>
    <w:rsid w:val="00235BB1"/>
    <w:rsid w:val="00696CAD"/>
    <w:rsid w:val="008E0945"/>
    <w:rsid w:val="00D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CA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96C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CA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96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2.pn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microsoft.com/office/2007/relationships/hdphoto" Target="media/hdphoto2.wdp"/><Relationship Id="rId25" Type="http://schemas.openxmlformats.org/officeDocument/2006/relationships/hyperlink" Target="https://ru.wikipedia.org/wiki/%D0%9F%D0%BE%D0%B3%D1%80%D0%B0%D0%BD%D0%B8%D1%87%D0%BD%D1%8B%D0%B9_%D0%BA%D0%BE%D0%BD%D1%84%D0%BB%D0%B8%D0%BA%D1%82_%D0%BD%D0%B0_%D0%BE%D1%81%D1%82%D1%80%D0%BE%D0%B2%D0%B5_%D0%94%D0%B0%D0%BC%D0%B0%D0%BD%D1%81%D0%BA%D0%B8%D0%B9" TargetMode="External"/><Relationship Id="rId33" Type="http://schemas.openxmlformats.org/officeDocument/2006/relationships/image" Target="media/image2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3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ru.wikipedia.org/wiki/%D0%93%D0%BE%D1%81%D1%83%D0%B4%D0%B0%D1%80%D1%81%D1%82%D0%B2%D0%B5%D0%BD%D0%BD%D0%B0%D1%8F_%D0%BF%D1%80%D0%B5%D0%BC%D0%B8%D1%8F_%D0%A0%D0%A1%D0%A4%D0%A1%D0%A0_%D0%B8%D0%BC%D0%B5%D0%BD%D0%B8_%D0%B1%D1%80%D0%B0%D1%82%D1%8C%D0%B5%D0%B2_%D0%92%D0%B0%D1%81%D0%B8%D0%BB%D1%8C%D0%B5%D0%B2%D1%8B%D1%85" TargetMode="External"/><Relationship Id="rId32" Type="http://schemas.openxmlformats.org/officeDocument/2006/relationships/image" Target="media/image21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hyperlink" Target="https://ru.wikipedia.org/wiki/%D0%9B%D1%83%D1%87%D1%88%D0%B8%D0%B9_%D1%84%D0%B8%D0%BB%D1%8C%D0%BC_%D0%B3%D0%BE%D0%B4%D0%B0_(%D0%A1%D0%BE%D0%B2%D0%B5%D1%82%D1%81%D0%BA%D0%B8%D0%B9_%D1%8D%D0%BA%D1%80%D0%B0%D0%BD)" TargetMode="External"/><Relationship Id="rId28" Type="http://schemas.openxmlformats.org/officeDocument/2006/relationships/image" Target="media/image17.jpeg"/><Relationship Id="rId10" Type="http://schemas.openxmlformats.org/officeDocument/2006/relationships/image" Target="media/image6.jpeg"/><Relationship Id="rId19" Type="http://schemas.microsoft.com/office/2007/relationships/hdphoto" Target="media/hdphoto3.wdp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hyperlink" Target="https://ru.wikipedia.org/wiki/%D0%9C%D0%BE%D1%80%D0%B4%D1%8E%D0%BA%D0%BE%D0%B2%D0%B0,_%D0%9D%D0%BE%D0%BD%D0%BD%D0%B0_%D0%92%D0%B8%D0%BA%D1%82%D0%BE%D1%80%D0%BE%D0%B2%D0%BD%D0%B0" TargetMode="External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1183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2023-03-06T04:32:00Z</dcterms:created>
  <dcterms:modified xsi:type="dcterms:W3CDTF">2023-03-06T04:47:00Z</dcterms:modified>
</cp:coreProperties>
</file>