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7DF" w:rsidRPr="004723B5" w:rsidRDefault="009E17DF" w:rsidP="009E17DF">
      <w:pPr>
        <w:pStyle w:val="a3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02708F" wp14:editId="42A4F0F8">
            <wp:simplePos x="0" y="0"/>
            <wp:positionH relativeFrom="margin">
              <wp:posOffset>653415</wp:posOffset>
            </wp:positionH>
            <wp:positionV relativeFrom="margin">
              <wp:posOffset>1832610</wp:posOffset>
            </wp:positionV>
            <wp:extent cx="4181475" cy="4181475"/>
            <wp:effectExtent l="0" t="0" r="9525" b="9525"/>
            <wp:wrapSquare wrapText="bothSides"/>
            <wp:docPr id="1" name="Рисунок 1" descr="D:\загрузки Л\InShot_20221217_12233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21217_122339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 xml:space="preserve">В библиотеке-филиале №3 села </w:t>
      </w:r>
      <w:proofErr w:type="gramStart"/>
      <w:r>
        <w:rPr>
          <w:color w:val="000000"/>
          <w:sz w:val="28"/>
          <w:szCs w:val="28"/>
        </w:rPr>
        <w:t>Грушевое</w:t>
      </w:r>
      <w:proofErr w:type="gramEnd"/>
      <w:r>
        <w:rPr>
          <w:color w:val="000000"/>
          <w:sz w:val="28"/>
          <w:szCs w:val="28"/>
        </w:rPr>
        <w:t xml:space="preserve"> проведена беседа</w:t>
      </w:r>
      <w:r w:rsidRPr="008618D8">
        <w:rPr>
          <w:color w:val="000000"/>
          <w:sz w:val="28"/>
          <w:szCs w:val="28"/>
        </w:rPr>
        <w:t xml:space="preserve"> «</w:t>
      </w:r>
      <w:r w:rsidRPr="00A65D01">
        <w:rPr>
          <w:color w:val="000000"/>
          <w:sz w:val="28"/>
          <w:szCs w:val="28"/>
        </w:rPr>
        <w:t>О Конституции РФ»</w:t>
      </w:r>
      <w:r>
        <w:rPr>
          <w:color w:val="000000"/>
          <w:sz w:val="28"/>
          <w:szCs w:val="28"/>
        </w:rPr>
        <w:t>.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Pr="004723B5">
        <w:rPr>
          <w:color w:val="000000"/>
          <w:sz w:val="28"/>
          <w:szCs w:val="28"/>
        </w:rPr>
        <w:t>Участники мероприятия познакомились с историей принятия документа, основными правами и обязанностями граждан</w:t>
      </w:r>
      <w:r>
        <w:rPr>
          <w:color w:val="000000"/>
          <w:sz w:val="28"/>
          <w:szCs w:val="28"/>
        </w:rPr>
        <w:t>,</w:t>
      </w:r>
      <w:r w:rsidRPr="004723B5">
        <w:rPr>
          <w:color w:val="000000"/>
          <w:sz w:val="28"/>
          <w:szCs w:val="28"/>
        </w:rPr>
        <w:t xml:space="preserve"> гарантированными Конституцией РФ. Узнали о том, что знание и грамотное применение основного закона государства — норма цивилизованной жизни, важнейшее условие для повышения ее качества.  </w:t>
      </w:r>
    </w:p>
    <w:p w:rsidR="009E17DF" w:rsidRDefault="009E17DF" w:rsidP="009E17DF">
      <w:pPr>
        <w:rPr>
          <w:noProof/>
          <w:lang w:eastAsia="ru-RU"/>
        </w:rPr>
      </w:pPr>
    </w:p>
    <w:p w:rsidR="009E17DF" w:rsidRDefault="009E17DF" w:rsidP="009E17DF">
      <w:pPr>
        <w:rPr>
          <w:noProof/>
          <w:lang w:eastAsia="ru-RU"/>
        </w:rPr>
      </w:pPr>
    </w:p>
    <w:p w:rsidR="009E17DF" w:rsidRDefault="009E17DF" w:rsidP="009E17DF">
      <w:pPr>
        <w:rPr>
          <w:noProof/>
          <w:lang w:eastAsia="ru-RU"/>
        </w:rPr>
      </w:pPr>
    </w:p>
    <w:p w:rsidR="009E17DF" w:rsidRDefault="009E17DF" w:rsidP="009E17DF">
      <w:pPr>
        <w:rPr>
          <w:noProof/>
          <w:lang w:eastAsia="ru-RU"/>
        </w:rPr>
      </w:pPr>
    </w:p>
    <w:p w:rsidR="009E17DF" w:rsidRDefault="009E17DF" w:rsidP="009E17DF">
      <w:pPr>
        <w:rPr>
          <w:noProof/>
          <w:lang w:eastAsia="ru-RU"/>
        </w:rPr>
      </w:pPr>
    </w:p>
    <w:p w:rsidR="009E17DF" w:rsidRDefault="009E17DF" w:rsidP="009E17DF">
      <w:pPr>
        <w:rPr>
          <w:noProof/>
          <w:lang w:eastAsia="ru-RU"/>
        </w:rPr>
      </w:pPr>
    </w:p>
    <w:p w:rsidR="009E17DF" w:rsidRDefault="009E17DF" w:rsidP="009E17DF">
      <w:pPr>
        <w:rPr>
          <w:noProof/>
          <w:lang w:eastAsia="ru-RU"/>
        </w:rPr>
      </w:pPr>
    </w:p>
    <w:p w:rsidR="009E17DF" w:rsidRDefault="009E17DF" w:rsidP="009E17DF"/>
    <w:p w:rsidR="00F669EA" w:rsidRDefault="00F669EA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Default="009E17DF"/>
    <w:p w:rsidR="009E17DF" w:rsidRPr="00A0246F" w:rsidRDefault="009E17DF" w:rsidP="009E1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0246F">
        <w:rPr>
          <w:rFonts w:ascii="Times New Roman" w:hAnsi="Times New Roman" w:cs="Times New Roman"/>
          <w:sz w:val="28"/>
        </w:rPr>
        <w:lastRenderedPageBreak/>
        <w:t>В рамках программы «Заветное слово» в Центральной библиотеке прошло мероприятие по творчеству Виталия Бианки.</w:t>
      </w:r>
    </w:p>
    <w:p w:rsidR="009E17DF" w:rsidRPr="00A0246F" w:rsidRDefault="009E17DF" w:rsidP="009E1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246F">
        <w:rPr>
          <w:rFonts w:ascii="Times New Roman" w:hAnsi="Times New Roman" w:cs="Times New Roman"/>
          <w:sz w:val="28"/>
        </w:rPr>
        <w:t>Чтобы</w:t>
      </w:r>
      <w:r>
        <w:rPr>
          <w:rFonts w:ascii="Times New Roman" w:hAnsi="Times New Roman" w:cs="Times New Roman"/>
          <w:sz w:val="28"/>
        </w:rPr>
        <w:t xml:space="preserve"> поближе</w:t>
      </w:r>
      <w:r w:rsidRPr="00A0246F">
        <w:rPr>
          <w:rFonts w:ascii="Times New Roman" w:hAnsi="Times New Roman" w:cs="Times New Roman"/>
          <w:sz w:val="28"/>
        </w:rPr>
        <w:t xml:space="preserve"> познакомить с творчеством </w:t>
      </w:r>
      <w:r>
        <w:rPr>
          <w:rFonts w:ascii="Times New Roman" w:hAnsi="Times New Roman" w:cs="Times New Roman"/>
          <w:sz w:val="28"/>
        </w:rPr>
        <w:t>детского писателя</w:t>
      </w:r>
      <w:r w:rsidRPr="00A0246F">
        <w:rPr>
          <w:rFonts w:ascii="Times New Roman" w:hAnsi="Times New Roman" w:cs="Times New Roman"/>
          <w:sz w:val="28"/>
        </w:rPr>
        <w:t>, была оформлена книжная выставка «По страницам книг Виталия Бианки».</w:t>
      </w:r>
    </w:p>
    <w:p w:rsidR="009E17DF" w:rsidRPr="00A0246F" w:rsidRDefault="009E17DF" w:rsidP="009E1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246F">
        <w:rPr>
          <w:rFonts w:ascii="Times New Roman" w:hAnsi="Times New Roman" w:cs="Times New Roman"/>
          <w:sz w:val="28"/>
        </w:rPr>
        <w:t xml:space="preserve">Почти все книги </w:t>
      </w:r>
      <w:r>
        <w:rPr>
          <w:rFonts w:ascii="Times New Roman" w:hAnsi="Times New Roman" w:cs="Times New Roman"/>
          <w:sz w:val="28"/>
        </w:rPr>
        <w:t xml:space="preserve">Виталия Валентиновича </w:t>
      </w:r>
      <w:r w:rsidRPr="00A0246F">
        <w:rPr>
          <w:rFonts w:ascii="Times New Roman" w:hAnsi="Times New Roman" w:cs="Times New Roman"/>
          <w:sz w:val="28"/>
        </w:rPr>
        <w:t xml:space="preserve"> посвящены природе. Понятным языком писатель </w:t>
      </w:r>
      <w:r>
        <w:rPr>
          <w:rFonts w:ascii="Times New Roman" w:hAnsi="Times New Roman" w:cs="Times New Roman"/>
          <w:sz w:val="28"/>
        </w:rPr>
        <w:t>прививает</w:t>
      </w:r>
      <w:r w:rsidRPr="00A0246F">
        <w:rPr>
          <w:rFonts w:ascii="Times New Roman" w:hAnsi="Times New Roman" w:cs="Times New Roman"/>
          <w:sz w:val="28"/>
        </w:rPr>
        <w:t xml:space="preserve"> людям чувство к </w:t>
      </w:r>
      <w:proofErr w:type="gramStart"/>
      <w:r w:rsidRPr="00A0246F">
        <w:rPr>
          <w:rFonts w:ascii="Times New Roman" w:hAnsi="Times New Roman" w:cs="Times New Roman"/>
          <w:sz w:val="28"/>
        </w:rPr>
        <w:t>прекрасному</w:t>
      </w:r>
      <w:proofErr w:type="gramEnd"/>
      <w:r w:rsidRPr="00A0246F">
        <w:rPr>
          <w:rFonts w:ascii="Times New Roman" w:hAnsi="Times New Roman" w:cs="Times New Roman"/>
          <w:sz w:val="28"/>
        </w:rPr>
        <w:t xml:space="preserve">, ответственность за братьев меньших. Ведь домом человека являются не только стены уютного жилища, но и весь окружающий мир. Поэтому автор </w:t>
      </w:r>
      <w:r>
        <w:rPr>
          <w:rFonts w:ascii="Times New Roman" w:hAnsi="Times New Roman" w:cs="Times New Roman"/>
          <w:sz w:val="28"/>
        </w:rPr>
        <w:t>учит</w:t>
      </w:r>
      <w:r w:rsidRPr="00A0246F">
        <w:rPr>
          <w:rFonts w:ascii="Times New Roman" w:hAnsi="Times New Roman" w:cs="Times New Roman"/>
          <w:sz w:val="28"/>
        </w:rPr>
        <w:t xml:space="preserve"> читателя общаться с природой и понимать ее язык.</w:t>
      </w:r>
    </w:p>
    <w:p w:rsidR="009E17DF" w:rsidRDefault="009E17DF" w:rsidP="009E1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246F">
        <w:rPr>
          <w:rFonts w:ascii="Times New Roman" w:hAnsi="Times New Roman" w:cs="Times New Roman"/>
          <w:sz w:val="28"/>
        </w:rPr>
        <w:t xml:space="preserve">По окончании мероприятия с ребятами была проведена интерактивная викторина «Лесные </w:t>
      </w:r>
      <w:proofErr w:type="gramStart"/>
      <w:r w:rsidRPr="00A0246F">
        <w:rPr>
          <w:rFonts w:ascii="Times New Roman" w:hAnsi="Times New Roman" w:cs="Times New Roman"/>
          <w:sz w:val="28"/>
        </w:rPr>
        <w:t>домишки</w:t>
      </w:r>
      <w:proofErr w:type="gramEnd"/>
      <w:r w:rsidRPr="00A0246F">
        <w:rPr>
          <w:rFonts w:ascii="Times New Roman" w:hAnsi="Times New Roman" w:cs="Times New Roman"/>
          <w:sz w:val="28"/>
        </w:rPr>
        <w:t>».</w:t>
      </w:r>
    </w:p>
    <w:p w:rsidR="009E17DF" w:rsidRDefault="009E17DF" w:rsidP="009E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5CC51649" wp14:editId="0FF4D3FA">
            <wp:simplePos x="0" y="0"/>
            <wp:positionH relativeFrom="column">
              <wp:posOffset>5715</wp:posOffset>
            </wp:positionH>
            <wp:positionV relativeFrom="paragraph">
              <wp:posOffset>55880</wp:posOffset>
            </wp:positionV>
            <wp:extent cx="5940425" cy="2670810"/>
            <wp:effectExtent l="0" t="0" r="3175" b="0"/>
            <wp:wrapNone/>
            <wp:docPr id="2" name="Рисунок 2" descr="D:\SYSTEM\Administrator\Downloads\WhatsApp Image 2022-12-15 at 13.3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Administrator\Downloads\WhatsApp Image 2022-12-15 at 13.33.3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Default="009E17DF" w:rsidP="009E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17DF" w:rsidRPr="00A0246F" w:rsidRDefault="009E17DF" w:rsidP="009E17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3E74CF0C" wp14:editId="2237E62A">
            <wp:simplePos x="0" y="0"/>
            <wp:positionH relativeFrom="column">
              <wp:posOffset>4445</wp:posOffset>
            </wp:positionH>
            <wp:positionV relativeFrom="paragraph">
              <wp:posOffset>2395220</wp:posOffset>
            </wp:positionV>
            <wp:extent cx="5940425" cy="2669478"/>
            <wp:effectExtent l="0" t="0" r="3175" b="0"/>
            <wp:wrapNone/>
            <wp:docPr id="3" name="Рисунок 3" descr="D:\SYSTEM\Administrator\Downloads\WhatsApp Image 2022-12-15 at 13.3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Administrator\Downloads\WhatsApp Image 2022-12-15 at 13.33.3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Default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Default="009E17DF" w:rsidP="009E17DF"/>
    <w:p w:rsidR="009E17DF" w:rsidRDefault="009E17DF" w:rsidP="009E17DF">
      <w:pPr>
        <w:tabs>
          <w:tab w:val="left" w:pos="3645"/>
        </w:tabs>
      </w:pPr>
      <w:r>
        <w:tab/>
      </w: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Pr="009E17DF" w:rsidRDefault="009E17DF" w:rsidP="009E17D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7DF">
        <w:rPr>
          <w:rFonts w:ascii="Calibri" w:eastAsia="Calibri" w:hAnsi="Calibri" w:cs="Times New Roman"/>
          <w:sz w:val="28"/>
          <w:szCs w:val="28"/>
        </w:rPr>
        <w:lastRenderedPageBreak/>
        <w:tab/>
        <w:t xml:space="preserve"> </w:t>
      </w:r>
      <w:r w:rsidRPr="009E17DF">
        <w:rPr>
          <w:rFonts w:ascii="Times New Roman" w:eastAsia="Calibri" w:hAnsi="Times New Roman" w:cs="Times New Roman"/>
          <w:sz w:val="28"/>
          <w:szCs w:val="28"/>
        </w:rPr>
        <w:t xml:space="preserve">17 декабря в библиотеке-филиале №2 (микрорайон Каменушка) прошли громкие чтения произведения Эдуарда Успенского «Тётя дяди Фёдора», посвященные  85-летию писателя. Ребята познакомились с жизнью и творчеством автора, книги которого учат добру, любви к  миру, посмотрели мультфильм «Трое из Простоквашино», ответили на вопросы викторины и нарисовали рисунки. </w:t>
      </w:r>
    </w:p>
    <w:p w:rsidR="009E17DF" w:rsidRPr="009E17DF" w:rsidRDefault="009E17DF" w:rsidP="009E17D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7D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B516E7B" wp14:editId="5E083EE5">
            <wp:simplePos x="0" y="0"/>
            <wp:positionH relativeFrom="column">
              <wp:posOffset>1319</wp:posOffset>
            </wp:positionH>
            <wp:positionV relativeFrom="paragraph">
              <wp:posOffset>-342</wp:posOffset>
            </wp:positionV>
            <wp:extent cx="5940425" cy="4768515"/>
            <wp:effectExtent l="0" t="0" r="3175" b="0"/>
            <wp:wrapNone/>
            <wp:docPr id="4" name="Рисунок 4" descr="D:\SYSTEM\Самсоненко\Desktop\с 12 по 18 декабря\18-12-2022_14-40-09\IMG_20221218_20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декабря\18-12-2022_14-40-09\IMG_20221218_2028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Pr="009E17DF" w:rsidRDefault="009E17DF" w:rsidP="009E17D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Default="009E17DF" w:rsidP="009E17DF">
      <w:pPr>
        <w:tabs>
          <w:tab w:val="left" w:pos="3645"/>
        </w:tabs>
      </w:pPr>
    </w:p>
    <w:p w:rsidR="009E17DF" w:rsidRP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sz w:val="28"/>
          <w:szCs w:val="28"/>
        </w:rPr>
        <w:lastRenderedPageBreak/>
        <w:t>У  каждого человека есть любимые книги.  Вспомнить их как можно больше, узнать литературного героя, название произведения и его автора - такова была цель интеллектуальной игры «По страницам любимых книг», проведенной в Центральной библиотеке для наших юных читателей. Разбившись на две команды,  ребята соревновались, показывая свою начитанность и эрудицию. Не со всеми вопросами литературной викторины удалось справиться, а это значит, что в современном мире важно не только владеть компьютером и интернетом, но и быть активным читателем.</w:t>
      </w:r>
    </w:p>
    <w:p w:rsidR="009E17DF" w:rsidRP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EB8753D" wp14:editId="0576B0FB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5940425" cy="2669478"/>
            <wp:effectExtent l="0" t="0" r="3175" b="0"/>
            <wp:wrapNone/>
            <wp:docPr id="8" name="Рисунок 8" descr="D:\SYSTEM\Самсоненко\Desktop\с 12 по 18 декабря\17-12-2022_05-51-5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декабря\17-12-2022_05-51-51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1CA510B" wp14:editId="3993DD7A">
            <wp:simplePos x="0" y="0"/>
            <wp:positionH relativeFrom="column">
              <wp:posOffset>-35765</wp:posOffset>
            </wp:positionH>
            <wp:positionV relativeFrom="paragraph">
              <wp:posOffset>52070</wp:posOffset>
            </wp:positionV>
            <wp:extent cx="5940425" cy="2668905"/>
            <wp:effectExtent l="0" t="0" r="3175" b="0"/>
            <wp:wrapNone/>
            <wp:docPr id="7" name="Рисунок 7" descr="D:\SYSTEM\Самсоненко\Desktop\с 12 по 18 декабря\17-12-2022_05-51-5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декабря\17-12-2022_05-51-51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F3B28F1" wp14:editId="7B9E80E3">
            <wp:simplePos x="0" y="0"/>
            <wp:positionH relativeFrom="column">
              <wp:posOffset>169545</wp:posOffset>
            </wp:positionH>
            <wp:positionV relativeFrom="paragraph">
              <wp:posOffset>2421890</wp:posOffset>
            </wp:positionV>
            <wp:extent cx="5657850" cy="3181985"/>
            <wp:effectExtent l="0" t="0" r="0" b="0"/>
            <wp:wrapNone/>
            <wp:docPr id="5" name="Рисунок 5" descr="D:\SYSTEM\Самсоненко\Desktop\с 12 по 18 декабря\16-12-2022_04-04-3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декабря\16-12-2022_04-04-36\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15 декабря в </w:t>
      </w:r>
      <w:r w:rsidRPr="00CC4B2F">
        <w:rPr>
          <w:rFonts w:ascii="Times New Roman" w:hAnsi="Times New Roman" w:cs="Times New Roman"/>
          <w:sz w:val="28"/>
          <w:szCs w:val="28"/>
        </w:rPr>
        <w:t xml:space="preserve">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Дальнереченска, в рамках объявленного Года народного искусства, прошло мероприятие «Красота камнерезного искусства</w:t>
      </w:r>
      <w:r w:rsidRPr="00BB2706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70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главной сокровищнице</w:t>
      </w:r>
      <w:r w:rsidRPr="00BB2706">
        <w:rPr>
          <w:rFonts w:ascii="Times New Roman" w:hAnsi="Times New Roman" w:cs="Times New Roman"/>
          <w:sz w:val="28"/>
          <w:szCs w:val="28"/>
        </w:rPr>
        <w:t xml:space="preserve"> мира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706">
        <w:rPr>
          <w:rFonts w:ascii="Times New Roman" w:hAnsi="Times New Roman" w:cs="Times New Roman"/>
          <w:sz w:val="28"/>
          <w:szCs w:val="28"/>
        </w:rPr>
        <w:t xml:space="preserve">Эрмитаже </w:t>
      </w:r>
      <w:r>
        <w:rPr>
          <w:rFonts w:ascii="Times New Roman" w:hAnsi="Times New Roman" w:cs="Times New Roman"/>
          <w:sz w:val="28"/>
          <w:szCs w:val="28"/>
        </w:rPr>
        <w:t xml:space="preserve">находится интересный экспонат </w:t>
      </w:r>
      <w:proofErr w:type="gramStart"/>
      <w:r>
        <w:rPr>
          <w:rFonts w:ascii="Times New Roman" w:hAnsi="Times New Roman" w:cs="Times New Roman"/>
          <w:sz w:val="28"/>
          <w:szCs w:val="28"/>
        </w:rPr>
        <w:t>-Ц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арь-ваза. Она  изготовлена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Колыванском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камнерезном</w:t>
      </w:r>
      <w:r w:rsidRPr="00BB2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заводе на Алтае.  Слушатели высшей народной школы  с интересом прослушали рассказ Натальи Прокопьевны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побывавшей на  этом заводе, </w:t>
      </w:r>
      <w:r w:rsidRPr="008E6D7E">
        <w:rPr>
          <w:rFonts w:ascii="Times New Roman" w:hAnsi="Times New Roman" w:cs="Times New Roman"/>
          <w:sz w:val="28"/>
          <w:szCs w:val="28"/>
        </w:rPr>
        <w:t xml:space="preserve">история которого </w:t>
      </w:r>
      <w:r>
        <w:rPr>
          <w:rFonts w:ascii="Times New Roman" w:hAnsi="Times New Roman" w:cs="Times New Roman"/>
          <w:sz w:val="28"/>
          <w:szCs w:val="28"/>
        </w:rPr>
        <w:t xml:space="preserve">насчитывает более двухсот  лет. Рассказ сопровождался электронной презентацией, подготовленной библиотекарем Людмилой Петровной Форманюк, фотографиями и выставкой минеральных камней. </w:t>
      </w:r>
    </w:p>
    <w:p w:rsidR="009E17DF" w:rsidRDefault="009E17DF" w:rsidP="009E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9E17DF" w:rsidRPr="00852146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852146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852146" w:rsidRDefault="009E17DF" w:rsidP="009E1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AC36E6B" wp14:editId="066FAC5B">
            <wp:simplePos x="0" y="0"/>
            <wp:positionH relativeFrom="column">
              <wp:posOffset>167640</wp:posOffset>
            </wp:positionH>
            <wp:positionV relativeFrom="paragraph">
              <wp:posOffset>48260</wp:posOffset>
            </wp:positionV>
            <wp:extent cx="5589091" cy="3143250"/>
            <wp:effectExtent l="0" t="0" r="0" b="0"/>
            <wp:wrapNone/>
            <wp:docPr id="6" name="Рисунок 6" descr="D:\SYSTEM\Самсоненко\Desktop\с 12 по 18 декабря\16-12-2022_04-04-36\IMG-202212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2 по 18 декабря\16-12-2022_04-04-36\IMG-20221215-WA00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091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Pr="00852146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852146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852146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852146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7DF" w:rsidRDefault="009E17DF" w:rsidP="009E17DF">
      <w:pPr>
        <w:tabs>
          <w:tab w:val="left" w:pos="3645"/>
        </w:tabs>
      </w:pPr>
    </w:p>
    <w:p w:rsidR="009E17DF" w:rsidRPr="00C67E21" w:rsidRDefault="009E17DF" w:rsidP="009E1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16 декабря в Центральной  г. Дальнереченска  в рамках программы библиотечных познавательно-развлекательных часов </w:t>
      </w:r>
      <w:r w:rsidRPr="00C6447F">
        <w:rPr>
          <w:rFonts w:ascii="Times New Roman" w:hAnsi="Times New Roman" w:cs="Times New Roman"/>
          <w:sz w:val="28"/>
          <w:szCs w:val="28"/>
        </w:rPr>
        <w:t>«Дошколенок»</w:t>
      </w:r>
      <w:r>
        <w:rPr>
          <w:rFonts w:ascii="Times New Roman" w:hAnsi="Times New Roman" w:cs="Times New Roman"/>
          <w:sz w:val="28"/>
          <w:szCs w:val="28"/>
        </w:rPr>
        <w:t xml:space="preserve"> для старших и подготовительных групп </w:t>
      </w:r>
      <w:r w:rsidRPr="00C64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дошкольных учреждений №5,7 проведена интерактивная </w:t>
      </w:r>
      <w:r w:rsidRPr="00C67E21">
        <w:rPr>
          <w:rFonts w:ascii="Times New Roman" w:hAnsi="Times New Roman" w:cs="Times New Roman"/>
          <w:sz w:val="28"/>
          <w:szCs w:val="28"/>
        </w:rPr>
        <w:t>викторина</w:t>
      </w:r>
      <w:r>
        <w:rPr>
          <w:rFonts w:ascii="Times New Roman" w:hAnsi="Times New Roman" w:cs="Times New Roman"/>
          <w:sz w:val="28"/>
          <w:szCs w:val="28"/>
        </w:rPr>
        <w:t xml:space="preserve"> «Новогодняя сказка».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Развлекательная викторина</w:t>
      </w:r>
      <w:r w:rsidRPr="00C67E21">
        <w:rPr>
          <w:rFonts w:ascii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C67E21">
        <w:rPr>
          <w:rFonts w:ascii="Times New Roman" w:hAnsi="Times New Roman" w:cs="Times New Roman"/>
          <w:sz w:val="28"/>
          <w:szCs w:val="28"/>
        </w:rPr>
        <w:t xml:space="preserve"> в себя 30 заданий</w:t>
      </w:r>
      <w:r>
        <w:rPr>
          <w:rFonts w:ascii="Times New Roman" w:hAnsi="Times New Roman" w:cs="Times New Roman"/>
          <w:sz w:val="28"/>
          <w:szCs w:val="28"/>
        </w:rPr>
        <w:t xml:space="preserve"> о зиме, новогодних праздниках и о персонажах зимних сказок. По окончанию игры детей ждал</w:t>
      </w:r>
      <w:r w:rsidRPr="00C67E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сюрприз в виде новогоднего мультфильма</w:t>
      </w:r>
      <w:r w:rsidRPr="00C67E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7DF" w:rsidRDefault="009E17DF" w:rsidP="009E17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E8F1F62" wp14:editId="13B3D5CF">
            <wp:simplePos x="0" y="0"/>
            <wp:positionH relativeFrom="column">
              <wp:posOffset>636522</wp:posOffset>
            </wp:positionH>
            <wp:positionV relativeFrom="paragraph">
              <wp:posOffset>-2372</wp:posOffset>
            </wp:positionV>
            <wp:extent cx="4658991" cy="2915728"/>
            <wp:effectExtent l="0" t="0" r="8890" b="0"/>
            <wp:wrapNone/>
            <wp:docPr id="9" name="Рисунок 9" descr="C:\Users\Городская библиотека\Documents\Левенец\ОТЧЁТЫ\2022\16.12.22\IMG_20221216_113939_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16.12.22\IMG_20221216_113939_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3"/>
                    <a:stretch/>
                  </pic:blipFill>
                  <pic:spPr bwMode="auto">
                    <a:xfrm>
                      <a:off x="0" y="0"/>
                      <a:ext cx="4658991" cy="291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Default="009E17DF" w:rsidP="009E17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7DF" w:rsidRPr="002E709B" w:rsidRDefault="009E17DF" w:rsidP="009E17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51E2C8E" wp14:editId="21A032EE">
            <wp:simplePos x="0" y="0"/>
            <wp:positionH relativeFrom="column">
              <wp:posOffset>638127</wp:posOffset>
            </wp:positionH>
            <wp:positionV relativeFrom="paragraph">
              <wp:posOffset>2437202</wp:posOffset>
            </wp:positionV>
            <wp:extent cx="4646930" cy="3364230"/>
            <wp:effectExtent l="0" t="0" r="1270" b="7620"/>
            <wp:wrapNone/>
            <wp:docPr id="10" name="Рисунок 10" descr="C:\Users\Городская библиотека\Documents\Левенец\ОТЧЁТЫ\2022\16.12.22\IMG_20221216_113949_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16.12.22\IMG_20221216_113949_4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6"/>
                    <a:stretch/>
                  </pic:blipFill>
                  <pic:spPr bwMode="auto">
                    <a:xfrm>
                      <a:off x="0" y="0"/>
                      <a:ext cx="464693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Default="009E17DF" w:rsidP="009E17DF">
      <w:pPr>
        <w:tabs>
          <w:tab w:val="left" w:pos="3645"/>
        </w:tabs>
      </w:pPr>
    </w:p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Pr="009E17DF" w:rsidRDefault="009E17DF" w:rsidP="009E17DF"/>
    <w:p w:rsidR="009E17DF" w:rsidRDefault="009E17DF" w:rsidP="009E17DF"/>
    <w:p w:rsidR="009E17DF" w:rsidRDefault="009E17DF" w:rsidP="009E17DF">
      <w:pPr>
        <w:tabs>
          <w:tab w:val="left" w:pos="3495"/>
        </w:tabs>
      </w:pPr>
      <w:r>
        <w:tab/>
      </w:r>
    </w:p>
    <w:p w:rsidR="009E17DF" w:rsidRDefault="009E17DF" w:rsidP="009E17DF">
      <w:pPr>
        <w:tabs>
          <w:tab w:val="left" w:pos="3495"/>
        </w:tabs>
      </w:pPr>
    </w:p>
    <w:p w:rsidR="009E17DF" w:rsidRPr="009E17DF" w:rsidRDefault="009E17DF" w:rsidP="009E1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sz w:val="28"/>
          <w:szCs w:val="28"/>
        </w:rPr>
        <w:lastRenderedPageBreak/>
        <w:t>17 декабря для детей микрорайона ЛДК и воспитанников детского реабилитационного центра «Надежда» в библиотеке-филиале №6 провели игровую программу «Когда приходят чудеса». Ребята не только повеселились, но и показали свои знания, отвечая на вопросы шуточной новогодней викторины, отгадывая загадки, разгадывая кроссворды и ребусы. В заключении познакомились с новым выпуском журнала «</w:t>
      </w:r>
      <w:proofErr w:type="spellStart"/>
      <w:r w:rsidRPr="009E17DF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9E17DF">
        <w:rPr>
          <w:rFonts w:ascii="Times New Roman" w:hAnsi="Times New Roman" w:cs="Times New Roman"/>
          <w:sz w:val="28"/>
          <w:szCs w:val="28"/>
        </w:rPr>
        <w:t>» и послушали сказочные истории  про зайца Филю.</w:t>
      </w:r>
    </w:p>
    <w:p w:rsidR="009E17DF" w:rsidRPr="009E17DF" w:rsidRDefault="009E17DF" w:rsidP="009E17DF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93E4957" wp14:editId="559054AA">
            <wp:simplePos x="0" y="0"/>
            <wp:positionH relativeFrom="column">
              <wp:posOffset>72390</wp:posOffset>
            </wp:positionH>
            <wp:positionV relativeFrom="paragraph">
              <wp:posOffset>52705</wp:posOffset>
            </wp:positionV>
            <wp:extent cx="5943600" cy="3495040"/>
            <wp:effectExtent l="0" t="0" r="0" b="0"/>
            <wp:wrapNone/>
            <wp:docPr id="11" name="Рисунок 11" descr="D:\SYSTEM\Самсоненко\Desktop\с 12 по 18 декабря\19-12-2022_03-06-02\IMG_20221219_08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декабря\19-12-2022_03-06-02\IMG_20221219_083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6"/>
                    <a:stretch/>
                  </pic:blipFill>
                  <pic:spPr bwMode="auto"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7DF">
        <w:rPr>
          <w:rFonts w:ascii="Times New Roman" w:hAnsi="Times New Roman" w:cs="Times New Roman"/>
          <w:sz w:val="28"/>
          <w:szCs w:val="28"/>
        </w:rPr>
        <w:tab/>
      </w:r>
    </w:p>
    <w:p w:rsidR="009E17DF" w:rsidRPr="009E17DF" w:rsidRDefault="009E17DF" w:rsidP="009E17DF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D0CD13B" wp14:editId="0FC38540">
            <wp:simplePos x="0" y="0"/>
            <wp:positionH relativeFrom="column">
              <wp:posOffset>72390</wp:posOffset>
            </wp:positionH>
            <wp:positionV relativeFrom="paragraph">
              <wp:posOffset>41275</wp:posOffset>
            </wp:positionV>
            <wp:extent cx="5943600" cy="3950970"/>
            <wp:effectExtent l="0" t="0" r="0" b="0"/>
            <wp:wrapNone/>
            <wp:docPr id="12" name="Рисунок 12" descr="D:\SYSTEM\Самсоненко\Desktop\с 12 по 18 декабря\19-12-2022_03-06-02\IMG_20221219_084050_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декабря\19-12-2022_03-06-02\IMG_20221219_084050_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9"/>
                    <a:stretch/>
                  </pic:blipFill>
                  <pic:spPr bwMode="auto">
                    <a:xfrm>
                      <a:off x="0" y="0"/>
                      <a:ext cx="594360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sz w:val="28"/>
          <w:szCs w:val="28"/>
        </w:rPr>
        <w:tab/>
      </w:r>
    </w:p>
    <w:p w:rsidR="009E17DF" w:rsidRPr="009E17DF" w:rsidRDefault="009E17DF" w:rsidP="009E17DF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</w:p>
    <w:p w:rsidR="009E17DF" w:rsidRPr="009E17DF" w:rsidRDefault="009E17DF" w:rsidP="009E17DF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9E17D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ADBA04C" wp14:editId="36A1585B">
            <wp:simplePos x="0" y="0"/>
            <wp:positionH relativeFrom="column">
              <wp:posOffset>-89535</wp:posOffset>
            </wp:positionH>
            <wp:positionV relativeFrom="paragraph">
              <wp:posOffset>3810</wp:posOffset>
            </wp:positionV>
            <wp:extent cx="5943600" cy="4705350"/>
            <wp:effectExtent l="0" t="0" r="0" b="0"/>
            <wp:wrapNone/>
            <wp:docPr id="13" name="Рисунок 13" descr="D:\SYSTEM\Самсоненко\Desktop\с 12 по 18 декабря\19-12-2022_03-06-02\IMG_20221219_08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2 по 18 декабря\19-12-2022_03-06-02\IMG_20221219_084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1" b="6682"/>
                    <a:stretch/>
                  </pic:blipFill>
                  <pic:spPr bwMode="auto">
                    <a:xfrm>
                      <a:off x="0" y="0"/>
                      <a:ext cx="59436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7DF" w:rsidRPr="009E17DF" w:rsidRDefault="009E17DF" w:rsidP="009E17DF">
      <w:pPr>
        <w:tabs>
          <w:tab w:val="left" w:pos="3495"/>
        </w:tabs>
      </w:pPr>
    </w:p>
    <w:sectPr w:rsidR="009E17DF" w:rsidRPr="009E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CBE" w:rsidRDefault="005F1CBE" w:rsidP="009E17DF">
      <w:pPr>
        <w:spacing w:after="0" w:line="240" w:lineRule="auto"/>
      </w:pPr>
      <w:r>
        <w:separator/>
      </w:r>
    </w:p>
  </w:endnote>
  <w:endnote w:type="continuationSeparator" w:id="0">
    <w:p w:rsidR="005F1CBE" w:rsidRDefault="005F1CBE" w:rsidP="009E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CBE" w:rsidRDefault="005F1CBE" w:rsidP="009E17DF">
      <w:pPr>
        <w:spacing w:after="0" w:line="240" w:lineRule="auto"/>
      </w:pPr>
      <w:r>
        <w:separator/>
      </w:r>
    </w:p>
  </w:footnote>
  <w:footnote w:type="continuationSeparator" w:id="0">
    <w:p w:rsidR="005F1CBE" w:rsidRDefault="005F1CBE" w:rsidP="009E1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4CD"/>
    <w:rsid w:val="005F1CBE"/>
    <w:rsid w:val="007404CD"/>
    <w:rsid w:val="009E17DF"/>
    <w:rsid w:val="00F6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7DF"/>
  </w:style>
  <w:style w:type="paragraph" w:styleId="a6">
    <w:name w:val="footer"/>
    <w:basedOn w:val="a"/>
    <w:link w:val="a7"/>
    <w:uiPriority w:val="99"/>
    <w:unhideWhenUsed/>
    <w:rsid w:val="009E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7DF"/>
  </w:style>
  <w:style w:type="paragraph" w:styleId="a6">
    <w:name w:val="footer"/>
    <w:basedOn w:val="a"/>
    <w:link w:val="a7"/>
    <w:uiPriority w:val="99"/>
    <w:unhideWhenUsed/>
    <w:rsid w:val="009E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2022-12-19T01:50:00Z</dcterms:created>
  <dcterms:modified xsi:type="dcterms:W3CDTF">2022-12-19T01:56:00Z</dcterms:modified>
</cp:coreProperties>
</file>