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FC" w:rsidRDefault="004B72FC" w:rsidP="00150891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2FC">
        <w:rPr>
          <w:rFonts w:ascii="Times New Roman" w:hAnsi="Times New Roman" w:cs="Times New Roman"/>
          <w:sz w:val="28"/>
          <w:szCs w:val="28"/>
        </w:rPr>
        <w:t>«Прокуратура России. 300 лет на страже закона»</w:t>
      </w:r>
    </w:p>
    <w:p w:rsidR="00374475" w:rsidRDefault="00150891" w:rsidP="001508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300-</w:t>
      </w:r>
      <w:r w:rsidR="00C21F1D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C21F1D" w:rsidRPr="00C21F1D">
        <w:t xml:space="preserve"> </w:t>
      </w:r>
      <w:r w:rsidR="00C21F1D" w:rsidRPr="00C21F1D">
        <w:rPr>
          <w:rFonts w:ascii="Times New Roman" w:hAnsi="Times New Roman" w:cs="Times New Roman"/>
          <w:sz w:val="28"/>
          <w:szCs w:val="28"/>
        </w:rPr>
        <w:t>славный и многотрудный путь российской прокуратуры, начавшийся с января далекого 1722 года Указом Петра Великого.</w:t>
      </w:r>
      <w:r w:rsidR="00374475" w:rsidRPr="00374475">
        <w:t xml:space="preserve"> </w:t>
      </w:r>
      <w:r w:rsidR="00374475" w:rsidRPr="00374475">
        <w:rPr>
          <w:rFonts w:ascii="Times New Roman" w:hAnsi="Times New Roman" w:cs="Times New Roman"/>
          <w:sz w:val="28"/>
          <w:szCs w:val="28"/>
        </w:rPr>
        <w:t xml:space="preserve">И сегодня прокуратура России  остается надежной опорой российского государства.               </w:t>
      </w:r>
      <w:r w:rsidR="00C21F1D">
        <w:rPr>
          <w:rFonts w:ascii="Times New Roman" w:hAnsi="Times New Roman" w:cs="Times New Roman"/>
          <w:sz w:val="28"/>
          <w:szCs w:val="28"/>
        </w:rPr>
        <w:t xml:space="preserve"> </w:t>
      </w:r>
      <w:r w:rsidR="004B72FC">
        <w:rPr>
          <w:rFonts w:ascii="Times New Roman" w:hAnsi="Times New Roman" w:cs="Times New Roman"/>
          <w:sz w:val="28"/>
          <w:szCs w:val="28"/>
        </w:rPr>
        <w:t>Историко – просветительский час</w:t>
      </w:r>
      <w:r w:rsidR="00C21F1D">
        <w:rPr>
          <w:rFonts w:ascii="Times New Roman" w:hAnsi="Times New Roman" w:cs="Times New Roman"/>
          <w:sz w:val="28"/>
          <w:szCs w:val="28"/>
        </w:rPr>
        <w:t xml:space="preserve">, посвящённый этой дате, </w:t>
      </w:r>
      <w:r w:rsidR="004B72FC">
        <w:rPr>
          <w:rFonts w:ascii="Times New Roman" w:hAnsi="Times New Roman" w:cs="Times New Roman"/>
          <w:sz w:val="28"/>
          <w:szCs w:val="28"/>
        </w:rPr>
        <w:t xml:space="preserve"> состоялся</w:t>
      </w:r>
      <w:r w:rsidR="00CB324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44EF4">
        <w:rPr>
          <w:rFonts w:ascii="Times New Roman" w:hAnsi="Times New Roman" w:cs="Times New Roman"/>
          <w:sz w:val="28"/>
          <w:szCs w:val="28"/>
        </w:rPr>
        <w:t xml:space="preserve"> </w:t>
      </w:r>
      <w:r w:rsidR="00E44EF4" w:rsidRPr="00E44EF4">
        <w:rPr>
          <w:rFonts w:ascii="Times New Roman" w:hAnsi="Times New Roman" w:cs="Times New Roman"/>
          <w:sz w:val="28"/>
          <w:szCs w:val="28"/>
        </w:rPr>
        <w:t>19 января в Центральной библиотеке</w:t>
      </w:r>
      <w:r>
        <w:rPr>
          <w:rFonts w:ascii="Times New Roman" w:hAnsi="Times New Roman" w:cs="Times New Roman"/>
          <w:sz w:val="28"/>
          <w:szCs w:val="28"/>
        </w:rPr>
        <w:t xml:space="preserve"> г. Дальнереченска </w:t>
      </w:r>
      <w:r w:rsidR="004B72FC">
        <w:rPr>
          <w:rFonts w:ascii="Times New Roman" w:hAnsi="Times New Roman" w:cs="Times New Roman"/>
          <w:sz w:val="28"/>
          <w:szCs w:val="28"/>
        </w:rPr>
        <w:t xml:space="preserve"> для старшеклассников «Лицея». </w:t>
      </w:r>
      <w:r w:rsidR="00985C64" w:rsidRPr="00985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245">
        <w:rPr>
          <w:rFonts w:ascii="Times New Roman" w:hAnsi="Times New Roman" w:cs="Times New Roman"/>
          <w:sz w:val="28"/>
          <w:szCs w:val="28"/>
        </w:rPr>
        <w:t xml:space="preserve"> </w:t>
      </w:r>
      <w:r w:rsidR="00C21F1D">
        <w:rPr>
          <w:rFonts w:ascii="Times New Roman" w:hAnsi="Times New Roman" w:cs="Times New Roman"/>
          <w:sz w:val="28"/>
          <w:szCs w:val="28"/>
        </w:rPr>
        <w:t xml:space="preserve">О </w:t>
      </w:r>
      <w:r w:rsidR="00C21F1D" w:rsidRPr="00C21F1D">
        <w:rPr>
          <w:rFonts w:ascii="Times New Roman" w:hAnsi="Times New Roman" w:cs="Times New Roman"/>
          <w:sz w:val="28"/>
          <w:szCs w:val="28"/>
        </w:rPr>
        <w:t>том, какой сложный исторический путь своего становления прошла Российская прокуратура</w:t>
      </w:r>
      <w:r w:rsidR="00C21F1D">
        <w:rPr>
          <w:rFonts w:ascii="Times New Roman" w:hAnsi="Times New Roman" w:cs="Times New Roman"/>
          <w:sz w:val="28"/>
          <w:szCs w:val="28"/>
        </w:rPr>
        <w:t>, ребята узнали, посмотрев  документальный фильм</w:t>
      </w:r>
      <w:r w:rsidR="00374475">
        <w:rPr>
          <w:rFonts w:ascii="Times New Roman" w:hAnsi="Times New Roman" w:cs="Times New Roman"/>
          <w:sz w:val="28"/>
          <w:szCs w:val="28"/>
        </w:rPr>
        <w:t xml:space="preserve"> </w:t>
      </w:r>
      <w:r w:rsidR="00C21F1D">
        <w:rPr>
          <w:rFonts w:ascii="Times New Roman" w:hAnsi="Times New Roman" w:cs="Times New Roman"/>
          <w:sz w:val="28"/>
          <w:szCs w:val="28"/>
        </w:rPr>
        <w:t xml:space="preserve"> «На страже закона». </w:t>
      </w:r>
      <w:r w:rsidR="00374475">
        <w:rPr>
          <w:rFonts w:ascii="Times New Roman" w:hAnsi="Times New Roman" w:cs="Times New Roman"/>
          <w:sz w:val="28"/>
          <w:szCs w:val="28"/>
        </w:rPr>
        <w:t xml:space="preserve"> </w:t>
      </w:r>
      <w:r w:rsidR="00985C64">
        <w:rPr>
          <w:rFonts w:ascii="Times New Roman" w:hAnsi="Times New Roman" w:cs="Times New Roman"/>
          <w:sz w:val="28"/>
          <w:szCs w:val="28"/>
        </w:rPr>
        <w:t xml:space="preserve">Мероприятие прошло с </w:t>
      </w:r>
      <w:r w:rsidR="004B72FC">
        <w:rPr>
          <w:rFonts w:ascii="Times New Roman" w:hAnsi="Times New Roman" w:cs="Times New Roman"/>
          <w:sz w:val="28"/>
          <w:szCs w:val="28"/>
        </w:rPr>
        <w:t>участием старшего</w:t>
      </w:r>
      <w:r w:rsidR="004B72FC" w:rsidRPr="004B72FC">
        <w:rPr>
          <w:rFonts w:ascii="Times New Roman" w:hAnsi="Times New Roman" w:cs="Times New Roman"/>
          <w:sz w:val="28"/>
          <w:szCs w:val="28"/>
        </w:rPr>
        <w:t xml:space="preserve"> помощник</w:t>
      </w:r>
      <w:r w:rsidR="004B72FC">
        <w:rPr>
          <w:rFonts w:ascii="Times New Roman" w:hAnsi="Times New Roman" w:cs="Times New Roman"/>
          <w:sz w:val="28"/>
          <w:szCs w:val="28"/>
        </w:rPr>
        <w:t>а</w:t>
      </w:r>
      <w:r w:rsidR="004B72FC" w:rsidRPr="004B72FC">
        <w:rPr>
          <w:rFonts w:ascii="Times New Roman" w:hAnsi="Times New Roman" w:cs="Times New Roman"/>
          <w:sz w:val="28"/>
          <w:szCs w:val="28"/>
        </w:rPr>
        <w:t xml:space="preserve"> прокурора </w:t>
      </w:r>
      <w:proofErr w:type="spellStart"/>
      <w:r w:rsidR="00916021">
        <w:rPr>
          <w:rFonts w:ascii="Times New Roman" w:hAnsi="Times New Roman" w:cs="Times New Roman"/>
          <w:sz w:val="28"/>
          <w:szCs w:val="28"/>
        </w:rPr>
        <w:t>Дальнереч</w:t>
      </w:r>
      <w:r w:rsidR="004B72FC">
        <w:rPr>
          <w:rFonts w:ascii="Times New Roman" w:hAnsi="Times New Roman" w:cs="Times New Roman"/>
          <w:sz w:val="28"/>
          <w:szCs w:val="28"/>
        </w:rPr>
        <w:t>енской</w:t>
      </w:r>
      <w:proofErr w:type="spellEnd"/>
      <w:r w:rsidR="004B72FC">
        <w:rPr>
          <w:rFonts w:ascii="Times New Roman" w:hAnsi="Times New Roman" w:cs="Times New Roman"/>
          <w:sz w:val="28"/>
          <w:szCs w:val="28"/>
        </w:rPr>
        <w:t xml:space="preserve">  межрайонной прокуратуры </w:t>
      </w:r>
      <w:r w:rsidR="00916021" w:rsidRPr="00916021">
        <w:rPr>
          <w:rFonts w:ascii="Times New Roman" w:hAnsi="Times New Roman" w:cs="Times New Roman"/>
          <w:sz w:val="28"/>
          <w:szCs w:val="28"/>
        </w:rPr>
        <w:t xml:space="preserve"> </w:t>
      </w:r>
      <w:r w:rsidR="00985C64">
        <w:rPr>
          <w:rFonts w:ascii="Times New Roman" w:hAnsi="Times New Roman" w:cs="Times New Roman"/>
          <w:sz w:val="28"/>
          <w:szCs w:val="28"/>
        </w:rPr>
        <w:t xml:space="preserve"> </w:t>
      </w:r>
      <w:r w:rsidR="004B72FC">
        <w:rPr>
          <w:rFonts w:ascii="Times New Roman" w:hAnsi="Times New Roman" w:cs="Times New Roman"/>
          <w:sz w:val="28"/>
          <w:szCs w:val="28"/>
        </w:rPr>
        <w:t>Попковой Екатерины Викторовны.</w:t>
      </w:r>
      <w:r w:rsidR="00916021">
        <w:rPr>
          <w:rFonts w:ascii="Times New Roman" w:hAnsi="Times New Roman" w:cs="Times New Roman"/>
          <w:sz w:val="28"/>
          <w:szCs w:val="28"/>
        </w:rPr>
        <w:t xml:space="preserve"> </w:t>
      </w:r>
      <w:r w:rsidR="00374475">
        <w:rPr>
          <w:rFonts w:ascii="Times New Roman" w:hAnsi="Times New Roman" w:cs="Times New Roman"/>
          <w:sz w:val="28"/>
          <w:szCs w:val="28"/>
        </w:rPr>
        <w:t xml:space="preserve"> Старшеклассники </w:t>
      </w:r>
      <w:r w:rsidR="00374475" w:rsidRPr="00374475">
        <w:rPr>
          <w:rFonts w:ascii="Times New Roman" w:hAnsi="Times New Roman" w:cs="Times New Roman"/>
          <w:sz w:val="28"/>
          <w:szCs w:val="28"/>
        </w:rPr>
        <w:t>получили ответы на многие интересующие их вопросы</w:t>
      </w:r>
      <w:r w:rsidR="00374475">
        <w:rPr>
          <w:rFonts w:ascii="Times New Roman" w:hAnsi="Times New Roman" w:cs="Times New Roman"/>
          <w:sz w:val="28"/>
          <w:szCs w:val="28"/>
        </w:rPr>
        <w:t>:</w:t>
      </w:r>
      <w:r w:rsidR="00374475" w:rsidRPr="00374475">
        <w:rPr>
          <w:rFonts w:ascii="Times New Roman" w:hAnsi="Times New Roman" w:cs="Times New Roman"/>
          <w:sz w:val="28"/>
          <w:szCs w:val="28"/>
        </w:rPr>
        <w:t xml:space="preserve"> </w:t>
      </w:r>
      <w:r w:rsidR="00374475">
        <w:rPr>
          <w:rFonts w:ascii="Times New Roman" w:hAnsi="Times New Roman" w:cs="Times New Roman"/>
          <w:sz w:val="28"/>
          <w:szCs w:val="28"/>
        </w:rPr>
        <w:t>о</w:t>
      </w:r>
      <w:r w:rsidR="00374475" w:rsidRPr="00374475">
        <w:rPr>
          <w:rFonts w:ascii="Times New Roman" w:hAnsi="Times New Roman" w:cs="Times New Roman"/>
          <w:sz w:val="28"/>
          <w:szCs w:val="28"/>
        </w:rPr>
        <w:t xml:space="preserve"> том, как работает и чем живет прокуратура сегодня</w:t>
      </w:r>
      <w:r w:rsidR="00374475">
        <w:rPr>
          <w:rFonts w:ascii="Times New Roman" w:hAnsi="Times New Roman" w:cs="Times New Roman"/>
          <w:sz w:val="28"/>
          <w:szCs w:val="28"/>
        </w:rPr>
        <w:t xml:space="preserve">, особенности </w:t>
      </w:r>
      <w:r w:rsidR="00374475" w:rsidRPr="00374475">
        <w:rPr>
          <w:rFonts w:ascii="Times New Roman" w:hAnsi="Times New Roman" w:cs="Times New Roman"/>
          <w:sz w:val="28"/>
          <w:szCs w:val="28"/>
        </w:rPr>
        <w:t xml:space="preserve"> </w:t>
      </w:r>
      <w:r w:rsidR="00374475">
        <w:rPr>
          <w:rFonts w:ascii="Times New Roman" w:hAnsi="Times New Roman" w:cs="Times New Roman"/>
          <w:sz w:val="28"/>
          <w:szCs w:val="28"/>
        </w:rPr>
        <w:t xml:space="preserve">профессии работника прокуратуры и </w:t>
      </w:r>
      <w:r w:rsidR="00374475" w:rsidRPr="00374475">
        <w:rPr>
          <w:rFonts w:ascii="Times New Roman" w:hAnsi="Times New Roman" w:cs="Times New Roman"/>
          <w:sz w:val="28"/>
          <w:szCs w:val="28"/>
        </w:rPr>
        <w:t>где можно получить данную специальность</w:t>
      </w:r>
      <w:r w:rsidR="00374475">
        <w:rPr>
          <w:rFonts w:ascii="Times New Roman" w:hAnsi="Times New Roman" w:cs="Times New Roman"/>
          <w:sz w:val="28"/>
          <w:szCs w:val="28"/>
        </w:rPr>
        <w:t xml:space="preserve">. </w:t>
      </w:r>
      <w:r w:rsidR="00374475" w:rsidRPr="00374475">
        <w:rPr>
          <w:rFonts w:ascii="Times New Roman" w:hAnsi="Times New Roman" w:cs="Times New Roman"/>
          <w:sz w:val="28"/>
          <w:szCs w:val="28"/>
        </w:rPr>
        <w:t xml:space="preserve"> Много внимания было уделено законам, защищающим права детей. </w:t>
      </w:r>
    </w:p>
    <w:p w:rsidR="00150891" w:rsidRDefault="00150891" w:rsidP="001508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4445</wp:posOffset>
            </wp:positionV>
            <wp:extent cx="5940425" cy="4455319"/>
            <wp:effectExtent l="0" t="0" r="3175" b="2540"/>
            <wp:wrapNone/>
            <wp:docPr id="1" name="Рисунок 1" descr="D:\SYSTEM\Самсоненко\Desktop\ЦБ 300 лет Прокуратуре РФ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ЦБ 300 лет Прокуратуре РФ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C64" w:rsidRDefault="00985C64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891" w:rsidRDefault="00150891" w:rsidP="0015089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2D042123" wp14:editId="1277FEB4">
            <wp:simplePos x="0" y="0"/>
            <wp:positionH relativeFrom="column">
              <wp:posOffset>1053465</wp:posOffset>
            </wp:positionH>
            <wp:positionV relativeFrom="paragraph">
              <wp:posOffset>4822825</wp:posOffset>
            </wp:positionV>
            <wp:extent cx="4000500" cy="4010025"/>
            <wp:effectExtent l="0" t="0" r="0" b="9525"/>
            <wp:wrapNone/>
            <wp:docPr id="3" name="Рисунок 3" descr="D:\SYSTEM\Самсоненко\Desktop\ЦБ 300 лет Прокуратуре РФ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ЦБ 300 лет Прокуратуре РФ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43" r="32692"/>
                    <a:stretch/>
                  </pic:blipFill>
                  <pic:spPr bwMode="auto">
                    <a:xfrm>
                      <a:off x="0" y="0"/>
                      <a:ext cx="40005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A3F463" wp14:editId="0BE360C5">
            <wp:simplePos x="0" y="0"/>
            <wp:positionH relativeFrom="column">
              <wp:posOffset>-22860</wp:posOffset>
            </wp:positionH>
            <wp:positionV relativeFrom="paragraph">
              <wp:posOffset>51435</wp:posOffset>
            </wp:positionV>
            <wp:extent cx="5940425" cy="4455160"/>
            <wp:effectExtent l="0" t="0" r="3175" b="2540"/>
            <wp:wrapNone/>
            <wp:docPr id="2" name="Рисунок 2" descr="D:\SYSTEM\Самсоненко\Desktop\ЦБ 300 лет Прокуратуре РФ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ЦБ 300 лет Прокуратуре РФ\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0891" w:rsidSect="0073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DD"/>
    <w:rsid w:val="00022824"/>
    <w:rsid w:val="000C27DD"/>
    <w:rsid w:val="00150891"/>
    <w:rsid w:val="001C0258"/>
    <w:rsid w:val="00250E38"/>
    <w:rsid w:val="00374475"/>
    <w:rsid w:val="00410916"/>
    <w:rsid w:val="00464A60"/>
    <w:rsid w:val="004B72FC"/>
    <w:rsid w:val="005C6357"/>
    <w:rsid w:val="00737AD1"/>
    <w:rsid w:val="00797277"/>
    <w:rsid w:val="008218BC"/>
    <w:rsid w:val="00916021"/>
    <w:rsid w:val="00962860"/>
    <w:rsid w:val="00985C64"/>
    <w:rsid w:val="00A1552E"/>
    <w:rsid w:val="00C06A17"/>
    <w:rsid w:val="00C21F1D"/>
    <w:rsid w:val="00C93376"/>
    <w:rsid w:val="00CB3245"/>
    <w:rsid w:val="00D1534E"/>
    <w:rsid w:val="00E4122B"/>
    <w:rsid w:val="00E44EF4"/>
    <w:rsid w:val="00F313A8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E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E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Самсоненко</cp:lastModifiedBy>
  <cp:revision>8</cp:revision>
  <dcterms:created xsi:type="dcterms:W3CDTF">2022-01-19T07:51:00Z</dcterms:created>
  <dcterms:modified xsi:type="dcterms:W3CDTF">2022-01-20T02:23:00Z</dcterms:modified>
</cp:coreProperties>
</file>