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9B" w:rsidRDefault="00BB6AAA" w:rsidP="00A11FDC">
      <w:pPr>
        <w:spacing w:after="0"/>
        <w:ind w:firstLine="709"/>
        <w:jc w:val="both"/>
        <w:rPr>
          <w:b w:val="0"/>
        </w:rPr>
      </w:pPr>
      <w:r>
        <w:rPr>
          <w:b w:val="0"/>
        </w:rPr>
        <w:t>20 марта в Центральной городской библиотеке для подготовительной группы детского сада «Дюймовочка» прошла познавательная беседа «Кто в лесу живет, что в лесу растет?». Ведущая Екатерина Александровна А</w:t>
      </w:r>
      <w:r w:rsidR="00A11FDC">
        <w:rPr>
          <w:b w:val="0"/>
        </w:rPr>
        <w:t>лексеева</w:t>
      </w:r>
      <w:r>
        <w:rPr>
          <w:b w:val="0"/>
        </w:rPr>
        <w:t xml:space="preserve"> познакомила ребят с флорой и фауной Приморского края. Дошко</w:t>
      </w:r>
      <w:r w:rsidR="00AA3499">
        <w:rPr>
          <w:b w:val="0"/>
        </w:rPr>
        <w:t>лята внимательно слушали рассказ о самых</w:t>
      </w:r>
      <w:r>
        <w:rPr>
          <w:b w:val="0"/>
        </w:rPr>
        <w:t xml:space="preserve"> редких представителях животного мира. Много интересного они узнали об амурском тигре, дальневосточном леопарде, лисе-огневке, </w:t>
      </w:r>
      <w:r w:rsidR="00B23074">
        <w:rPr>
          <w:b w:val="0"/>
        </w:rPr>
        <w:t>гималайском медведе и других представител</w:t>
      </w:r>
      <w:r w:rsidR="00AA3499">
        <w:rPr>
          <w:b w:val="0"/>
        </w:rPr>
        <w:t>ях</w:t>
      </w:r>
      <w:r w:rsidR="00B23074">
        <w:rPr>
          <w:b w:val="0"/>
        </w:rPr>
        <w:t xml:space="preserve"> </w:t>
      </w:r>
      <w:r w:rsidR="003667B2">
        <w:rPr>
          <w:b w:val="0"/>
        </w:rPr>
        <w:t xml:space="preserve">приморской </w:t>
      </w:r>
      <w:r w:rsidR="00B23074">
        <w:rPr>
          <w:b w:val="0"/>
        </w:rPr>
        <w:t xml:space="preserve">фауны. Дошколята с удовольствием отвечали на «Лесные загадки» и с большим интересом </w:t>
      </w:r>
      <w:r w:rsidR="00AA3499">
        <w:rPr>
          <w:b w:val="0"/>
        </w:rPr>
        <w:t>по</w:t>
      </w:r>
      <w:r w:rsidR="00B23074">
        <w:rPr>
          <w:b w:val="0"/>
        </w:rPr>
        <w:t>смотрели видеоролики «Дальневосточный леопард» и «Из жизни гималайского медведя». Ребята познакомились с легендами о самых редких растениях Приморского края. Это венерин башмачок, ландыш, ирис и женьшень – «корень жизни».</w:t>
      </w:r>
      <w:r w:rsidR="00AA3499">
        <w:rPr>
          <w:b w:val="0"/>
        </w:rPr>
        <w:t xml:space="preserve"> В завершении беседы дошкольники пришли к выводу, что природу необходимо ценить и беречь, для того, чтобы продолжать наслаждаться ее красотой.</w:t>
      </w:r>
    </w:p>
    <w:p w:rsidR="006958B1" w:rsidRPr="00BB6AAA" w:rsidRDefault="006958B1" w:rsidP="00A11FDC">
      <w:pPr>
        <w:spacing w:after="0"/>
        <w:ind w:firstLine="709"/>
        <w:jc w:val="both"/>
        <w:rPr>
          <w:b w:val="0"/>
        </w:rPr>
      </w:pPr>
    </w:p>
    <w:p w:rsidR="006958B1" w:rsidRDefault="006958B1">
      <w:pPr>
        <w:spacing w:after="0"/>
        <w:ind w:firstLine="709"/>
        <w:jc w:val="both"/>
        <w:rPr>
          <w:b w:val="0"/>
        </w:rPr>
      </w:pPr>
      <w:bookmarkStart w:id="0" w:name="_GoBack"/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-89535</wp:posOffset>
            </wp:positionH>
            <wp:positionV relativeFrom="paragraph">
              <wp:posOffset>172720</wp:posOffset>
            </wp:positionV>
            <wp:extent cx="5940425" cy="3794259"/>
            <wp:effectExtent l="0" t="0" r="3175" b="0"/>
            <wp:wrapNone/>
            <wp:docPr id="1" name="Рисунок 1" descr="C:\Users\user\Desktop\ЦБ Кто в лесу живет, что в лесу растет\DSCN6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Кто в лесу живет, что в лесу растет\DSCN609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94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958B1" w:rsidRPr="006958B1" w:rsidRDefault="006958B1" w:rsidP="006958B1"/>
    <w:p w:rsidR="006958B1" w:rsidRPr="006958B1" w:rsidRDefault="006958B1" w:rsidP="006958B1"/>
    <w:p w:rsidR="006958B1" w:rsidRPr="006958B1" w:rsidRDefault="006958B1" w:rsidP="006958B1"/>
    <w:p w:rsidR="006958B1" w:rsidRPr="006958B1" w:rsidRDefault="006958B1" w:rsidP="006958B1"/>
    <w:p w:rsidR="006958B1" w:rsidRPr="006958B1" w:rsidRDefault="006958B1" w:rsidP="006958B1"/>
    <w:p w:rsidR="006958B1" w:rsidRPr="006958B1" w:rsidRDefault="006958B1" w:rsidP="006958B1"/>
    <w:p w:rsidR="006958B1" w:rsidRPr="006958B1" w:rsidRDefault="006958B1" w:rsidP="006958B1"/>
    <w:p w:rsidR="006958B1" w:rsidRPr="006958B1" w:rsidRDefault="006958B1" w:rsidP="006958B1"/>
    <w:p w:rsidR="006958B1" w:rsidRPr="006958B1" w:rsidRDefault="006958B1" w:rsidP="006958B1"/>
    <w:p w:rsidR="006958B1" w:rsidRPr="006958B1" w:rsidRDefault="006958B1" w:rsidP="006958B1"/>
    <w:p w:rsidR="006958B1" w:rsidRDefault="006958B1" w:rsidP="006958B1"/>
    <w:p w:rsidR="006958B1" w:rsidRDefault="006958B1" w:rsidP="006958B1"/>
    <w:p w:rsidR="00A11FDC" w:rsidRDefault="006958B1" w:rsidP="006958B1">
      <w:pPr>
        <w:tabs>
          <w:tab w:val="left" w:pos="6555"/>
        </w:tabs>
      </w:pPr>
      <w:r>
        <w:tab/>
      </w:r>
    </w:p>
    <w:p w:rsidR="006958B1" w:rsidRDefault="006958B1" w:rsidP="006958B1">
      <w:pPr>
        <w:tabs>
          <w:tab w:val="left" w:pos="6555"/>
        </w:tabs>
      </w:pPr>
    </w:p>
    <w:p w:rsidR="006958B1" w:rsidRDefault="006958B1" w:rsidP="006958B1">
      <w:pPr>
        <w:tabs>
          <w:tab w:val="left" w:pos="6555"/>
        </w:tabs>
      </w:pPr>
    </w:p>
    <w:p w:rsidR="006958B1" w:rsidRPr="006958B1" w:rsidRDefault="006958B1" w:rsidP="006958B1">
      <w:pPr>
        <w:tabs>
          <w:tab w:val="left" w:pos="6555"/>
        </w:tabs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4710167</wp:posOffset>
            </wp:positionV>
            <wp:extent cx="5940425" cy="4454312"/>
            <wp:effectExtent l="0" t="0" r="3175" b="3810"/>
            <wp:wrapNone/>
            <wp:docPr id="3" name="Рисунок 3" descr="C:\Users\user\Desktop\ЦБ Кто в лесу живет, что в лесу растет\DSCN6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ЦБ Кто в лесу живет, что в лесу растет\DSCN61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3810</wp:posOffset>
            </wp:positionV>
            <wp:extent cx="5940425" cy="4454312"/>
            <wp:effectExtent l="0" t="0" r="3175" b="3810"/>
            <wp:wrapNone/>
            <wp:docPr id="2" name="Рисунок 2" descr="C:\Users\user\Desktop\ЦБ Кто в лесу живет, что в лесу растет\DSCN60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Кто в лесу живет, что в лесу растет\DSCN609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958B1" w:rsidRPr="00695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24B"/>
    <w:rsid w:val="0002024B"/>
    <w:rsid w:val="003667B2"/>
    <w:rsid w:val="006958B1"/>
    <w:rsid w:val="00A11FDC"/>
    <w:rsid w:val="00AA3499"/>
    <w:rsid w:val="00B23074"/>
    <w:rsid w:val="00BB6AAA"/>
    <w:rsid w:val="00E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5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5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7</cp:revision>
  <dcterms:created xsi:type="dcterms:W3CDTF">2020-03-20T02:03:00Z</dcterms:created>
  <dcterms:modified xsi:type="dcterms:W3CDTF">2020-03-23T00:20:00Z</dcterms:modified>
</cp:coreProperties>
</file>