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9B6" w:rsidRDefault="00612C75" w:rsidP="00CD59B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9B6">
        <w:rPr>
          <w:rFonts w:ascii="Times New Roman" w:hAnsi="Times New Roman" w:cs="Times New Roman"/>
          <w:b/>
          <w:sz w:val="28"/>
          <w:szCs w:val="28"/>
        </w:rPr>
        <w:t xml:space="preserve">22 июня </w:t>
      </w:r>
      <w:r w:rsidR="00CD59B6" w:rsidRPr="00CD59B6">
        <w:rPr>
          <w:rFonts w:ascii="Times New Roman" w:hAnsi="Times New Roman" w:cs="Times New Roman"/>
          <w:sz w:val="28"/>
          <w:szCs w:val="28"/>
        </w:rPr>
        <w:t>сотрудниками</w:t>
      </w:r>
      <w:r w:rsidR="00CD5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59B6">
        <w:rPr>
          <w:rFonts w:ascii="Times New Roman" w:hAnsi="Times New Roman" w:cs="Times New Roman"/>
          <w:b/>
          <w:sz w:val="28"/>
          <w:szCs w:val="28"/>
        </w:rPr>
        <w:t>библиотек</w:t>
      </w:r>
      <w:r w:rsidR="00CD59B6">
        <w:rPr>
          <w:rFonts w:ascii="Times New Roman" w:hAnsi="Times New Roman" w:cs="Times New Roman"/>
          <w:b/>
          <w:sz w:val="28"/>
          <w:szCs w:val="28"/>
        </w:rPr>
        <w:t>и</w:t>
      </w:r>
      <w:r w:rsidRPr="00CD59B6">
        <w:rPr>
          <w:rFonts w:ascii="Times New Roman" w:hAnsi="Times New Roman" w:cs="Times New Roman"/>
          <w:b/>
          <w:sz w:val="28"/>
          <w:szCs w:val="28"/>
        </w:rPr>
        <w:t xml:space="preserve"> – филиал</w:t>
      </w:r>
      <w:r w:rsidR="00CD59B6">
        <w:rPr>
          <w:rFonts w:ascii="Times New Roman" w:hAnsi="Times New Roman" w:cs="Times New Roman"/>
          <w:b/>
          <w:sz w:val="28"/>
          <w:szCs w:val="28"/>
        </w:rPr>
        <w:t>а</w:t>
      </w:r>
      <w:r w:rsidRPr="00CD59B6">
        <w:rPr>
          <w:rFonts w:ascii="Times New Roman" w:hAnsi="Times New Roman" w:cs="Times New Roman"/>
          <w:b/>
          <w:sz w:val="28"/>
          <w:szCs w:val="28"/>
        </w:rPr>
        <w:t xml:space="preserve"> №7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9B6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клуб</w:t>
      </w:r>
      <w:r w:rsidR="00CD59B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с. Лазо проведен </w:t>
      </w:r>
      <w:r w:rsidR="00CD59B6" w:rsidRPr="00B77AAC">
        <w:rPr>
          <w:rFonts w:ascii="Times New Roman" w:hAnsi="Times New Roman" w:cs="Times New Roman"/>
          <w:b/>
          <w:sz w:val="28"/>
          <w:szCs w:val="28"/>
        </w:rPr>
        <w:t>час</w:t>
      </w:r>
      <w:r w:rsidRPr="00B77AAC">
        <w:rPr>
          <w:rFonts w:ascii="Times New Roman" w:hAnsi="Times New Roman" w:cs="Times New Roman"/>
          <w:b/>
          <w:sz w:val="28"/>
          <w:szCs w:val="28"/>
        </w:rPr>
        <w:t xml:space="preserve"> памяти «Во имя павших и живых во имя»</w:t>
      </w:r>
      <w:r w:rsidR="00CD59B6" w:rsidRPr="00B77AAC">
        <w:rPr>
          <w:rFonts w:ascii="Times New Roman" w:hAnsi="Times New Roman" w:cs="Times New Roman"/>
          <w:b/>
          <w:sz w:val="28"/>
          <w:szCs w:val="28"/>
        </w:rPr>
        <w:t>,</w:t>
      </w:r>
      <w:r w:rsidR="00CD59B6">
        <w:rPr>
          <w:rFonts w:ascii="Times New Roman" w:hAnsi="Times New Roman" w:cs="Times New Roman"/>
          <w:sz w:val="28"/>
          <w:szCs w:val="28"/>
        </w:rPr>
        <w:t xml:space="preserve"> посвященный </w:t>
      </w:r>
      <w:r>
        <w:rPr>
          <w:rFonts w:ascii="Times New Roman" w:hAnsi="Times New Roman" w:cs="Times New Roman"/>
          <w:sz w:val="28"/>
          <w:szCs w:val="28"/>
        </w:rPr>
        <w:t xml:space="preserve"> Дню памяти и скорби</w:t>
      </w:r>
      <w:r w:rsidR="00CD59B6">
        <w:rPr>
          <w:rFonts w:ascii="Times New Roman" w:hAnsi="Times New Roman" w:cs="Times New Roman"/>
          <w:sz w:val="28"/>
          <w:szCs w:val="28"/>
        </w:rPr>
        <w:t xml:space="preserve">. На мероприятии присутствовали жители села Лазо.  Библиотекарь Наталья Николаевна Истомина  провела беседу  у  выставки </w:t>
      </w:r>
      <w:r w:rsidR="00B87355">
        <w:rPr>
          <w:rFonts w:ascii="Times New Roman" w:hAnsi="Times New Roman" w:cs="Times New Roman"/>
          <w:sz w:val="28"/>
          <w:szCs w:val="28"/>
        </w:rPr>
        <w:t xml:space="preserve"> «Дальнереченцы в боях за Родину»</w:t>
      </w:r>
      <w:r w:rsidR="00CD59B6">
        <w:rPr>
          <w:rFonts w:ascii="Times New Roman" w:hAnsi="Times New Roman" w:cs="Times New Roman"/>
          <w:sz w:val="28"/>
          <w:szCs w:val="28"/>
        </w:rPr>
        <w:t xml:space="preserve">. А работники клуба организовали возложение цветов и венков к обелиску односельчанам, погибшим в годы Великой Отечественной войны. </w:t>
      </w:r>
    </w:p>
    <w:p w:rsidR="00552A04" w:rsidRDefault="00B77AAC" w:rsidP="00CD59B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77AAC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2354759D" wp14:editId="7A30E073">
            <wp:simplePos x="0" y="0"/>
            <wp:positionH relativeFrom="column">
              <wp:posOffset>120015</wp:posOffset>
            </wp:positionH>
            <wp:positionV relativeFrom="paragraph">
              <wp:posOffset>59690</wp:posOffset>
            </wp:positionV>
            <wp:extent cx="2600325" cy="1949450"/>
            <wp:effectExtent l="19050" t="19050" r="9525" b="0"/>
            <wp:wrapNone/>
            <wp:docPr id="1" name="Рисунок 2" descr="G:\DCIM\100OLYMP\P6222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0OLYMP\P622201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9494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552A04" w:rsidRDefault="00612C75" w:rsidP="00042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552A04" w:rsidRDefault="00B77AAC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2CC860E" wp14:editId="6B3F8F9D">
            <wp:simplePos x="0" y="0"/>
            <wp:positionH relativeFrom="column">
              <wp:posOffset>2030095</wp:posOffset>
            </wp:positionH>
            <wp:positionV relativeFrom="paragraph">
              <wp:posOffset>68580</wp:posOffset>
            </wp:positionV>
            <wp:extent cx="3926205" cy="2943225"/>
            <wp:effectExtent l="0" t="0" r="0" b="0"/>
            <wp:wrapNone/>
            <wp:docPr id="21" name="Рисунок 5" descr="G:\DCIM\100OLYMP\P622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DCIM\100OLYMP\P6222020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20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A04" w:rsidRPr="00552A0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B8735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 </w:t>
      </w:r>
    </w:p>
    <w:p w:rsidR="00552A04" w:rsidRDefault="00B87355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Воз</w:t>
      </w:r>
    </w:p>
    <w:p w:rsidR="00552A04" w:rsidRDefault="00552A04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B3FBB" w:rsidRDefault="004B3FBB" w:rsidP="004B3FBB">
      <w:pPr>
        <w:rPr>
          <w:rFonts w:ascii="Times New Roman" w:hAnsi="Times New Roman" w:cs="Times New Roman"/>
          <w:sz w:val="28"/>
          <w:szCs w:val="28"/>
        </w:rPr>
      </w:pPr>
    </w:p>
    <w:p w:rsidR="004B3FBB" w:rsidRPr="004B3FBB" w:rsidRDefault="00B77AAC" w:rsidP="004B3FBB">
      <w:pPr>
        <w:rPr>
          <w:rFonts w:ascii="Times New Roman" w:hAnsi="Times New Roman" w:cs="Times New Roman"/>
          <w:sz w:val="28"/>
          <w:szCs w:val="28"/>
        </w:rPr>
      </w:pPr>
      <w:r w:rsidRPr="00B77AAC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61CD7B44" wp14:editId="22FEC874">
            <wp:simplePos x="0" y="0"/>
            <wp:positionH relativeFrom="column">
              <wp:posOffset>62865</wp:posOffset>
            </wp:positionH>
            <wp:positionV relativeFrom="paragraph">
              <wp:posOffset>1939290</wp:posOffset>
            </wp:positionV>
            <wp:extent cx="2790825" cy="2092279"/>
            <wp:effectExtent l="19050" t="19050" r="0" b="3810"/>
            <wp:wrapNone/>
            <wp:docPr id="2" name="Рисунок 4" descr="G:\DCIM\100OLYMP\P622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100OLYMP\P6222015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09227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</w:rPr>
        <w:drawing>
          <wp:anchor distT="0" distB="0" distL="114300" distR="114300" simplePos="0" relativeHeight="251661312" behindDoc="0" locked="0" layoutInCell="1" allowOverlap="1" wp14:anchorId="05E8BB9D" wp14:editId="4C72343A">
            <wp:simplePos x="0" y="0"/>
            <wp:positionH relativeFrom="column">
              <wp:posOffset>2112010</wp:posOffset>
            </wp:positionH>
            <wp:positionV relativeFrom="paragraph">
              <wp:posOffset>3453765</wp:posOffset>
            </wp:positionV>
            <wp:extent cx="3846830" cy="2886075"/>
            <wp:effectExtent l="0" t="0" r="0" b="0"/>
            <wp:wrapNone/>
            <wp:docPr id="22" name="Рисунок 6" descr="G:\DCIM\101MSDCF\DSC00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DCIM\101MSDCF\DSC00937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830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B3FBB" w:rsidRPr="004B3FBB" w:rsidSect="00633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780A"/>
    <w:rsid w:val="000429A0"/>
    <w:rsid w:val="00120BDC"/>
    <w:rsid w:val="004B3FBB"/>
    <w:rsid w:val="00552A04"/>
    <w:rsid w:val="005D6E2C"/>
    <w:rsid w:val="00612C75"/>
    <w:rsid w:val="0063335B"/>
    <w:rsid w:val="0063483C"/>
    <w:rsid w:val="00B77AAC"/>
    <w:rsid w:val="00B87355"/>
    <w:rsid w:val="00CA780A"/>
    <w:rsid w:val="00CD59B6"/>
    <w:rsid w:val="00FD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83C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4B3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11</cp:revision>
  <dcterms:created xsi:type="dcterms:W3CDTF">2018-05-13T00:16:00Z</dcterms:created>
  <dcterms:modified xsi:type="dcterms:W3CDTF">2018-06-25T01:03:00Z</dcterms:modified>
</cp:coreProperties>
</file>