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D0A" w:rsidRDefault="00811D0A" w:rsidP="00811D0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Отчет</w:t>
      </w:r>
    </w:p>
    <w:p w:rsidR="00811D0A" w:rsidRDefault="00811D0A" w:rsidP="00811D0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МБУ «Централизованная библиотечная система»</w:t>
      </w:r>
    </w:p>
    <w:p w:rsidR="00811D0A" w:rsidRDefault="00811D0A" w:rsidP="00811D0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Дальнереченского городского округа</w:t>
      </w:r>
    </w:p>
    <w:p w:rsidR="00811D0A" w:rsidRDefault="00811D0A" w:rsidP="00811D0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 проведении досуговых мероприятий для детей в каникулярное время</w:t>
      </w:r>
    </w:p>
    <w:p w:rsidR="00811D0A" w:rsidRDefault="00811D0A" w:rsidP="00811D0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август, 2017 год</w:t>
      </w:r>
    </w:p>
    <w:p w:rsidR="00811D0A" w:rsidRDefault="00811D0A" w:rsidP="00811D0A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701"/>
        <w:gridCol w:w="993"/>
        <w:gridCol w:w="3969"/>
        <w:gridCol w:w="1842"/>
        <w:gridCol w:w="1525"/>
      </w:tblGrid>
      <w:tr w:rsidR="00811D0A" w:rsidTr="00811D0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D0A" w:rsidRDefault="00811D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D0A" w:rsidRDefault="00811D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детей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D0A" w:rsidRDefault="00811D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наиболее крупных мероприятий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D0A" w:rsidRDefault="00811D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организаций отдыха и оздоровления детей, с которыми организовано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взаимодей-ствие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(включая пришкольные лагеря)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D0A" w:rsidRDefault="00811D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Перечень загородных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оздоровите-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льных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лагерей, с которыми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организова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-но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взаимодей-ствие</w:t>
            </w:r>
            <w:proofErr w:type="spellEnd"/>
          </w:p>
        </w:tc>
      </w:tr>
      <w:tr w:rsidR="00811D0A" w:rsidTr="00811D0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D0A" w:rsidRDefault="00811D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D0A" w:rsidRDefault="00811D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0A" w:rsidRDefault="00811D0A">
            <w:pPr>
              <w:rPr>
                <w:rFonts w:ascii="Times New Roman" w:hAnsi="Times New Roman"/>
                <w:sz w:val="24"/>
                <w:szCs w:val="24"/>
              </w:rPr>
            </w:pPr>
            <w:r w:rsidRPr="008F6F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 с элементом электронной презентации «Сказки Дальнего Востока» (Всемирный день коренных народов мира)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D0A" w:rsidRDefault="00811D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D0A" w:rsidRDefault="00811D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11D0A" w:rsidTr="00811D0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0A" w:rsidRDefault="00811D0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0A" w:rsidRDefault="00811D0A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0A" w:rsidRPr="00811D0A" w:rsidRDefault="00811D0A" w:rsidP="00E125A2">
            <w:pPr>
              <w:rPr>
                <w:rFonts w:ascii="Times New Roman" w:hAnsi="Times New Roman"/>
              </w:rPr>
            </w:pPr>
            <w:r w:rsidRPr="00811D0A">
              <w:rPr>
                <w:rFonts w:ascii="Times New Roman" w:hAnsi="Times New Roman"/>
              </w:rPr>
              <w:t>Интересные встречи «Чтобы вырасти здоровым, энергичным и толковым» (День физкультурника)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0A" w:rsidRDefault="00811D0A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0A" w:rsidRDefault="00811D0A"/>
        </w:tc>
      </w:tr>
      <w:tr w:rsidR="00811D0A" w:rsidTr="00811D0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0A" w:rsidRDefault="00811D0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0A" w:rsidRDefault="00811D0A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0A" w:rsidRPr="00811D0A" w:rsidRDefault="00811D0A" w:rsidP="004300E9">
            <w:pPr>
              <w:rPr>
                <w:rFonts w:ascii="Times New Roman" w:hAnsi="Times New Roman"/>
              </w:rPr>
            </w:pPr>
            <w:r w:rsidRPr="00811D0A">
              <w:rPr>
                <w:rFonts w:ascii="Times New Roman" w:hAnsi="Times New Roman"/>
              </w:rPr>
              <w:t>Игра-викторина «Королевство Виталия Губарева» (105лет со дня рождения В.Г. Губарева)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0A" w:rsidRDefault="00811D0A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0A" w:rsidRDefault="00811D0A"/>
        </w:tc>
      </w:tr>
      <w:tr w:rsidR="00811D0A" w:rsidTr="00811D0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0A" w:rsidRDefault="00811D0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0A" w:rsidRDefault="00811D0A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0A" w:rsidRPr="00811D0A" w:rsidRDefault="00811D0A" w:rsidP="00E22120">
            <w:pPr>
              <w:rPr>
                <w:rFonts w:ascii="Times New Roman" w:hAnsi="Times New Roman"/>
              </w:rPr>
            </w:pPr>
            <w:r w:rsidRPr="00811D0A">
              <w:rPr>
                <w:rFonts w:ascii="Times New Roman" w:hAnsi="Times New Roman"/>
              </w:rPr>
              <w:t>Литературный час «Подружитесь с книгами Бориса Житкова» (135 лет со дня рождения писателя)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0A" w:rsidRDefault="00811D0A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0A" w:rsidRDefault="00811D0A"/>
        </w:tc>
      </w:tr>
      <w:tr w:rsidR="00811D0A" w:rsidTr="00811D0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0A" w:rsidRDefault="00811D0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0A" w:rsidRDefault="00811D0A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0A" w:rsidRPr="00811D0A" w:rsidRDefault="00811D0A" w:rsidP="00E22120">
            <w:pPr>
              <w:rPr>
                <w:rFonts w:ascii="Times New Roman" w:hAnsi="Times New Roman"/>
              </w:rPr>
            </w:pPr>
            <w:r w:rsidRPr="00811D0A">
              <w:rPr>
                <w:rFonts w:ascii="Times New Roman" w:hAnsi="Times New Roman"/>
              </w:rPr>
              <w:t xml:space="preserve">Патриотический час «Наш любимый </w:t>
            </w:r>
            <w:proofErr w:type="spellStart"/>
            <w:r w:rsidRPr="00811D0A">
              <w:rPr>
                <w:rFonts w:ascii="Times New Roman" w:hAnsi="Times New Roman"/>
              </w:rPr>
              <w:t>триколор</w:t>
            </w:r>
            <w:proofErr w:type="spellEnd"/>
            <w:r w:rsidRPr="00811D0A">
              <w:rPr>
                <w:rFonts w:ascii="Times New Roman" w:hAnsi="Times New Roman"/>
              </w:rPr>
              <w:t>» (День государственного флага РФ)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0A" w:rsidRDefault="00811D0A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0A" w:rsidRDefault="00811D0A"/>
        </w:tc>
      </w:tr>
      <w:tr w:rsidR="00811D0A" w:rsidTr="00811D0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0A" w:rsidRDefault="00811D0A">
            <w:bookmarkStart w:id="0" w:name="_GoBack"/>
            <w:bookmarkEnd w:id="0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0A" w:rsidRDefault="00811D0A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0A" w:rsidRPr="00811D0A" w:rsidRDefault="00811D0A">
            <w:pPr>
              <w:rPr>
                <w:rFonts w:ascii="Times New Roman" w:hAnsi="Times New Roman"/>
                <w:sz w:val="24"/>
                <w:szCs w:val="24"/>
              </w:rPr>
            </w:pPr>
            <w:r w:rsidRPr="00811D0A">
              <w:rPr>
                <w:rFonts w:ascii="Times New Roman" w:hAnsi="Times New Roman"/>
                <w:sz w:val="24"/>
                <w:szCs w:val="24"/>
              </w:rPr>
              <w:t>Литературно - игровой час «Удивительные каникулы заканчиваются»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0A" w:rsidRDefault="00811D0A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0A" w:rsidRDefault="00811D0A"/>
        </w:tc>
      </w:tr>
      <w:tr w:rsidR="00811D0A" w:rsidTr="00811D0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0A" w:rsidRDefault="00811D0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0A" w:rsidRDefault="00811D0A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0A" w:rsidRPr="00811D0A" w:rsidRDefault="00811D0A">
            <w:pPr>
              <w:rPr>
                <w:rFonts w:ascii="Times New Roman" w:hAnsi="Times New Roman"/>
                <w:sz w:val="24"/>
                <w:szCs w:val="24"/>
              </w:rPr>
            </w:pPr>
            <w:r w:rsidRPr="00811D0A">
              <w:rPr>
                <w:rFonts w:ascii="Times New Roman" w:hAnsi="Times New Roman"/>
                <w:sz w:val="24"/>
                <w:szCs w:val="24"/>
              </w:rPr>
              <w:t>Познавательный час «Яблоневый спас: обряды, традиции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0A" w:rsidRDefault="00811D0A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0A" w:rsidRDefault="00811D0A"/>
        </w:tc>
      </w:tr>
    </w:tbl>
    <w:p w:rsidR="00132008" w:rsidRDefault="00132008"/>
    <w:sectPr w:rsidR="00132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D0A"/>
    <w:rsid w:val="00132008"/>
    <w:rsid w:val="00731FDF"/>
    <w:rsid w:val="00811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D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1D0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D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1D0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3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8F7C2-7DF5-4DD5-96A2-A57B6798B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160</Words>
  <Characters>914</Characters>
  <Application>Microsoft Office Word</Application>
  <DocSecurity>0</DocSecurity>
  <Lines>7</Lines>
  <Paragraphs>2</Paragraphs>
  <ScaleCrop>false</ScaleCrop>
  <Company>SPecialiST RePack</Company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Библиотека</cp:lastModifiedBy>
  <cp:revision>3</cp:revision>
  <dcterms:created xsi:type="dcterms:W3CDTF">2017-08-25T03:58:00Z</dcterms:created>
  <dcterms:modified xsi:type="dcterms:W3CDTF">2017-08-25T05:04:00Z</dcterms:modified>
</cp:coreProperties>
</file>