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092" w:rsidRDefault="004B5092" w:rsidP="00224EFB">
      <w:pPr>
        <w:jc w:val="center"/>
        <w:rPr>
          <w:b/>
        </w:rPr>
      </w:pPr>
    </w:p>
    <w:p w:rsidR="004B5092" w:rsidRDefault="004B5092" w:rsidP="00026E7B">
      <w:pPr>
        <w:spacing w:line="276" w:lineRule="auto"/>
      </w:pPr>
    </w:p>
    <w:p w:rsidR="004B5092" w:rsidRDefault="00026E7B" w:rsidP="00026E7B">
      <w:pPr>
        <w:spacing w:line="276" w:lineRule="auto"/>
        <w:ind w:firstLine="708"/>
        <w:jc w:val="both"/>
      </w:pPr>
      <w:r>
        <w:rPr>
          <w:b/>
        </w:rPr>
        <w:t>3 – 9 июля в Ц</w:t>
      </w:r>
      <w:r w:rsidR="004B5092" w:rsidRPr="00026E7B">
        <w:rPr>
          <w:b/>
        </w:rPr>
        <w:t>ентральной библиотеке</w:t>
      </w:r>
      <w:r w:rsidR="004B5092">
        <w:t xml:space="preserve"> </w:t>
      </w:r>
      <w:r w:rsidR="004B5092" w:rsidRPr="00CB11F6">
        <w:rPr>
          <w:b/>
        </w:rPr>
        <w:t>состоялось путешествие по сказкам   Шарля  Перро</w:t>
      </w:r>
      <w:r w:rsidR="004B5092">
        <w:t xml:space="preserve">, в котором приняли участие дети из пришкольных лагерей.    </w:t>
      </w:r>
    </w:p>
    <w:p w:rsidR="00026E7B" w:rsidRDefault="004B5092" w:rsidP="00026E7B">
      <w:pPr>
        <w:spacing w:line="276" w:lineRule="auto"/>
        <w:ind w:firstLine="708"/>
        <w:jc w:val="both"/>
      </w:pPr>
      <w:r>
        <w:t xml:space="preserve">«Сказки – «вовсе не безделки….  Все они имеют целью показать, каковы преимущества честности, терпения, предусмотрительности, усердия и послушания и какие беды постигают тех, кто уклоняется от этих добродетелей», - говорил о сказках сам Ш. Перро, выпустивший  свои </w:t>
      </w:r>
      <w:r w:rsidR="00051CAC">
        <w:t xml:space="preserve">произведения </w:t>
      </w:r>
      <w:r>
        <w:t xml:space="preserve"> под названием «Сказки Матушки Гусыни</w:t>
      </w:r>
      <w:r w:rsidR="00051CAC">
        <w:t xml:space="preserve"> </w:t>
      </w:r>
      <w:r>
        <w:t xml:space="preserve">», </w:t>
      </w:r>
      <w:r w:rsidR="00051CAC">
        <w:t xml:space="preserve">так </w:t>
      </w:r>
      <w:r>
        <w:t>любимые</w:t>
      </w:r>
      <w:r w:rsidR="00051CAC">
        <w:t xml:space="preserve"> всеми детьми.</w:t>
      </w:r>
    </w:p>
    <w:p w:rsidR="00051CAC" w:rsidRDefault="00051CAC" w:rsidP="00026E7B">
      <w:pPr>
        <w:spacing w:line="276" w:lineRule="auto"/>
        <w:ind w:firstLine="708"/>
        <w:jc w:val="both"/>
      </w:pPr>
      <w:r>
        <w:t xml:space="preserve"> Из рассказа  ведущей </w:t>
      </w:r>
      <w:r w:rsidR="009B2793">
        <w:t xml:space="preserve"> </w:t>
      </w:r>
      <w:r>
        <w:t>Е. А. Назарко дети узнали о том, что Ш. Перро служил при дворе французского короля – солнце, занимался делами политики, постройкой королевских зданий, писал стихи, пьесы и, конечно, сказки</w:t>
      </w:r>
      <w:r w:rsidR="009B2793">
        <w:t>.</w:t>
      </w:r>
      <w:r>
        <w:t xml:space="preserve">  </w:t>
      </w:r>
      <w:r w:rsidR="009B2793">
        <w:t>И</w:t>
      </w:r>
      <w:r>
        <w:t xml:space="preserve">менно </w:t>
      </w:r>
      <w:r w:rsidR="009B2793">
        <w:t xml:space="preserve">Ш. Перро </w:t>
      </w:r>
      <w:r>
        <w:t xml:space="preserve"> первым ввел нар</w:t>
      </w:r>
      <w:r w:rsidR="009B2793">
        <w:t>одную сказку в знатное общество</w:t>
      </w:r>
      <w:r>
        <w:t xml:space="preserve">  </w:t>
      </w:r>
      <w:r w:rsidR="009B2793">
        <w:t>и</w:t>
      </w:r>
      <w:r>
        <w:t xml:space="preserve"> стал основателем целого направления – литературной волшебной сказки для детей.</w:t>
      </w:r>
      <w:r w:rsidR="009B2793">
        <w:t xml:space="preserve"> С интересом ребята посмотрели </w:t>
      </w:r>
      <w:r w:rsidR="00026E7B">
        <w:t>мультфильм</w:t>
      </w:r>
      <w:r w:rsidR="009B2793">
        <w:t xml:space="preserve"> «Синяя борода» по одноименной сказке Ш. Перро, а закончилось путешествие по сказкам </w:t>
      </w:r>
      <w:bookmarkStart w:id="0" w:name="_GoBack"/>
      <w:bookmarkEnd w:id="0"/>
      <w:r w:rsidR="009B2793">
        <w:t>традиционной викториной.</w:t>
      </w:r>
    </w:p>
    <w:p w:rsidR="009B2793" w:rsidRDefault="00026E7B" w:rsidP="009B2793">
      <w:pPr>
        <w:spacing w:line="360" w:lineRule="auto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ED8067D" wp14:editId="307DA38E">
            <wp:simplePos x="0" y="0"/>
            <wp:positionH relativeFrom="column">
              <wp:posOffset>-241077</wp:posOffset>
            </wp:positionH>
            <wp:positionV relativeFrom="paragraph">
              <wp:posOffset>163253</wp:posOffset>
            </wp:positionV>
            <wp:extent cx="6333490" cy="47491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зентация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3490" cy="4749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1CAC" w:rsidRDefault="00051CAC" w:rsidP="00051CAC">
      <w:pPr>
        <w:spacing w:line="360" w:lineRule="auto"/>
      </w:pPr>
    </w:p>
    <w:sectPr w:rsidR="00051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45C"/>
    <w:rsid w:val="00026E7B"/>
    <w:rsid w:val="00051CAC"/>
    <w:rsid w:val="0019280C"/>
    <w:rsid w:val="00224EFB"/>
    <w:rsid w:val="004B5092"/>
    <w:rsid w:val="009B2793"/>
    <w:rsid w:val="00AB371E"/>
    <w:rsid w:val="00B6145C"/>
    <w:rsid w:val="00CB11F6"/>
    <w:rsid w:val="00EF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B279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279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B279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279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7</cp:revision>
  <dcterms:created xsi:type="dcterms:W3CDTF">2017-07-09T23:15:00Z</dcterms:created>
  <dcterms:modified xsi:type="dcterms:W3CDTF">2017-07-11T00:32:00Z</dcterms:modified>
</cp:coreProperties>
</file>