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18A" w:rsidRPr="00FB4908" w:rsidRDefault="002B518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января – День полного освобождения Ленинграда от фашистской блокады. В Центральной библиотеке г. Дальнереченска для военнослужащих срочной службы и студентов Промышленно-технологического колледжа, прошёл час истории «Подвиг Ленинграда – гордость народа» в память о тех, кто преодолел все тяготы голода, холода и стал примером несгибаемого духа. Библиотекарь познакомила участников мероприятия с ужасающей статистикой блокадного Ленинграда, рассказала о «Дороге жизни» и способах выживания ленинградцев. На протяжении встречи звучали пронзительные стихи, посвященные самому тяжелому испытанию для жителей города за всю историю Северной столицы.</w:t>
      </w:r>
    </w:p>
    <w:p w:rsidR="002B518A" w:rsidRDefault="002B518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6CF3E52F" wp14:editId="63AC24C0">
            <wp:simplePos x="0" y="0"/>
            <wp:positionH relativeFrom="column">
              <wp:posOffset>64770</wp:posOffset>
            </wp:positionH>
            <wp:positionV relativeFrom="paragraph">
              <wp:posOffset>44450</wp:posOffset>
            </wp:positionV>
            <wp:extent cx="5940425" cy="3396615"/>
            <wp:effectExtent l="0" t="0" r="3175" b="0"/>
            <wp:wrapNone/>
            <wp:docPr id="2" name="Рисунок 2" descr="C:\Users\wwwsp\Desktop\с 26 января по 1 февраля\27-01-2026_16-40-23\IMG_7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6 января по 1 февраля\27-01-2026_16-40-23\IMG_73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18A" w:rsidRPr="00FB4908" w:rsidRDefault="002B518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E0AC113" wp14:editId="5D9DE23F">
            <wp:simplePos x="0" y="0"/>
            <wp:positionH relativeFrom="column">
              <wp:posOffset>75316</wp:posOffset>
            </wp:positionH>
            <wp:positionV relativeFrom="paragraph">
              <wp:posOffset>3364534</wp:posOffset>
            </wp:positionV>
            <wp:extent cx="5940425" cy="3341255"/>
            <wp:effectExtent l="0" t="0" r="3175" b="0"/>
            <wp:wrapNone/>
            <wp:docPr id="3" name="Рисунок 3" descr="C:\Users\wwwsp\Desktop\с 26 января по 1 февраля\27-01-2026_16-40-23\IMG_E7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6 января по 1 февраля\27-01-2026_16-40-23\IMG_E73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января работниками Центральной библиотеки для учащихся 4Б класса МБОУ «Лицей» проведен урок памяти «Жизнь отстояли: подвиг ленинградцев», посвященный 82 годовщине полного снятия блокады Ленинграда. </w:t>
      </w:r>
    </w:p>
    <w:p w:rsidR="002B518A" w:rsidRDefault="002B518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узнали о том, что блокада Ленинграда, которая продолжалась почти 900 дней и ночей была одной из самых страшных страниц в истории Великой Отечественной войны. Только по «Дороге жизни», проложенной по Ладожскому озеру в город поступали продукты. От голода погибло более шестисот тысяч ленинградцев. 9 страничек из дневника</w:t>
      </w:r>
      <w:r w:rsidRPr="005D64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Тани Савичевой</w:t>
      </w:r>
      <w:r w:rsidRPr="005D64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облетели весь мир и стали свидетельством жестокости фашистских оккупантов.</w:t>
      </w:r>
    </w:p>
    <w:p w:rsidR="002B518A" w:rsidRDefault="002B518A" w:rsidP="002B51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9A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Весной 1942 года в опустевшие, обезлюдевшие цеха предприятий пришли тысячи детей и подростков. В 12-15 лет они становились станочниками и сборщиками, выпускали автоматы и пулеметы, артиллерийские и реактивные снаряды.</w:t>
      </w:r>
    </w:p>
    <w:p w:rsidR="002B518A" w:rsidRPr="00A53ABD" w:rsidRDefault="002B518A" w:rsidP="002B518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AB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место в истории блокады Ленинграда занимают незрячие слухачи. Впервые в истории в действующие войска были призваны незрячие люди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обладавшие исключительным слухом</w:t>
      </w:r>
      <w:r w:rsidRPr="00A53A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518A" w:rsidRDefault="002B518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1E">
        <w:rPr>
          <w:rFonts w:ascii="Times New Roman" w:hAnsi="Times New Roman" w:cs="Times New Roman"/>
          <w:sz w:val="28"/>
          <w:szCs w:val="28"/>
        </w:rPr>
        <w:t>Это еще один аргумент в пользу того</w:t>
      </w:r>
      <w:r>
        <w:rPr>
          <w:rFonts w:ascii="Times New Roman" w:hAnsi="Times New Roman" w:cs="Times New Roman"/>
          <w:sz w:val="28"/>
          <w:szCs w:val="28"/>
        </w:rPr>
        <w:t>, что невозможно победить народ, у которого даже дети и инвалиды встают на защиту своей страны.</w:t>
      </w:r>
    </w:p>
    <w:p w:rsidR="002B518A" w:rsidRDefault="002B518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A15E889" wp14:editId="55869F44">
            <wp:simplePos x="0" y="0"/>
            <wp:positionH relativeFrom="column">
              <wp:posOffset>-99695</wp:posOffset>
            </wp:positionH>
            <wp:positionV relativeFrom="paragraph">
              <wp:posOffset>93345</wp:posOffset>
            </wp:positionV>
            <wp:extent cx="5942330" cy="3779520"/>
            <wp:effectExtent l="0" t="0" r="1270" b="0"/>
            <wp:wrapNone/>
            <wp:docPr id="4" name="Рисунок 4" descr="C:\Users\wwwsp\Desktop\с 26 января по 1 февраля\29-01-2026_15-40-33\IMG_47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6 января по 1 февраля\29-01-2026_15-40-33\IMG_476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01"/>
                    <a:stretch/>
                  </pic:blipFill>
                  <pic:spPr bwMode="auto">
                    <a:xfrm>
                      <a:off x="0" y="0"/>
                      <a:ext cx="5942330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18A" w:rsidRDefault="002B518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518A" w:rsidRDefault="002B518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518A" w:rsidRPr="00AC0CAF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AC0CAF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AC0CAF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AC0CAF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AC0CAF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AC0CAF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AC0CAF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Default="002B518A" w:rsidP="002B51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518A" w:rsidRDefault="002B518A" w:rsidP="002B51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518A" w:rsidRDefault="002B518A" w:rsidP="002B518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5ACFF4F9" wp14:editId="76F5D51D">
            <wp:simplePos x="0" y="0"/>
            <wp:positionH relativeFrom="column">
              <wp:posOffset>53340</wp:posOffset>
            </wp:positionH>
            <wp:positionV relativeFrom="paragraph">
              <wp:posOffset>-100965</wp:posOffset>
            </wp:positionV>
            <wp:extent cx="5943600" cy="3343275"/>
            <wp:effectExtent l="0" t="0" r="0" b="9525"/>
            <wp:wrapNone/>
            <wp:docPr id="5" name="Рисунок 5" descr="C:\Users\wwwsp\Desktop\с 26 января по 1 февраля\29-01-2026_15-40-33\IMG_47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6 января по 1 февраля\29-01-2026_15-40-33\IMG_475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72" b="13827"/>
                    <a:stretch/>
                  </pic:blipFill>
                  <pic:spPr bwMode="auto">
                    <a:xfrm>
                      <a:off x="0" y="0"/>
                      <a:ext cx="5942965" cy="334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18A" w:rsidRDefault="002B518A" w:rsidP="002B51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518A" w:rsidRPr="00AC0CAF" w:rsidRDefault="002B518A" w:rsidP="002B51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Pr="002B518A" w:rsidRDefault="002B518A" w:rsidP="002B518A">
      <w:pPr>
        <w:spacing w:after="0"/>
        <w:ind w:firstLine="851"/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  <w:r w:rsidRPr="002B518A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27 января, в День полного освобождения Ленинграда от фашистской блокады, библиотека-филиал №6 присоединилась к Всероссийской акции памяти «Блокадный хлеб». Учащиеся МБОУ «ЦО «Импульс» смогли не только услышать рассказ о героическом подвиге Ленинградцев, но и прикоснуться к истории. Ребята увидели, подержали в руках и попробовали символический кусочек хлеба - символ стойкости, мужества и надежды. Эта скромная порция стала для них самым наглядным уроком памяти о тех суровых днях.</w:t>
      </w:r>
      <w:r w:rsidRPr="002B518A"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 xml:space="preserve"> </w:t>
      </w: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B518A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6A7435D7" wp14:editId="07426921">
            <wp:simplePos x="0" y="0"/>
            <wp:positionH relativeFrom="column">
              <wp:posOffset>100145</wp:posOffset>
            </wp:positionH>
            <wp:positionV relativeFrom="paragraph">
              <wp:posOffset>19050</wp:posOffset>
            </wp:positionV>
            <wp:extent cx="5968800" cy="3757158"/>
            <wp:effectExtent l="0" t="0" r="0" b="0"/>
            <wp:wrapNone/>
            <wp:docPr id="1" name="Рисунок 1" descr="C:\Users\wwwsp\Desktop\с 26 января по 1 февраля\27-01-2026_12-44-17\5449648298844163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6 января по 1 февраля\27-01-2026_12-44-17\54496482988441631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37" r="-606"/>
                    <a:stretch/>
                  </pic:blipFill>
                  <pic:spPr bwMode="auto">
                    <a:xfrm>
                      <a:off x="0" y="0"/>
                      <a:ext cx="5968800" cy="3757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рамках акции «Блокадная ласточка», посвященной Дню полного снятия блокады Ленинграда для учащихся 1-4-х классов МБОУ «Лицей» работниками Центральной библиотеки проведены уроки памяти и мастер-классы по изготовлению открытки. Ребята узнали о том, что одной из самых страшных страниц в истории Великой Отечественной войны была блокада Ленинграда, которая продолжалась почти 900 дней и ночей, о том, что блокадный хлеб – это маленький кусочек черного хлебушка, размером чуть больше спичечного коробка, что такое «Дорога жизни», как дети помогали защищать свой город. </w:t>
      </w:r>
    </w:p>
    <w:p w:rsidR="002B518A" w:rsidRPr="00F40AB7" w:rsidRDefault="002B518A" w:rsidP="002B518A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AB7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блокадное время многие ленинградцы носили на груди жетон, маленький жестяной значок – ласточку с письмом в клюве. Этот знак стал ответом на заявления фашистов о том, что теперь в город даже птица не пролетит. Таким образом, жители осажденного Ленинграда показывали, что ждут хороших вестей с фронта, что не теряют связи со своей страной. «Блокадная ласточка» – символ надежды на лучшее, на скорую встречу с родными и близкими.</w:t>
      </w:r>
    </w:p>
    <w:p w:rsidR="002B518A" w:rsidRDefault="002B518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ребятам было предложено сделать открытку. У каждого получилась очень красивая «Блокадная ласточка», изготовленная своими руками. </w:t>
      </w:r>
    </w:p>
    <w:p w:rsidR="002B518A" w:rsidRDefault="002B518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Ребятам помогали волонтеры из центра «Поколение </w:t>
      </w:r>
      <w:r>
        <w:rPr>
          <w:rFonts w:ascii="Times New Roman" w:hAnsi="Times New Roman" w:cs="Times New Roman"/>
          <w:sz w:val="28"/>
          <w:szCs w:val="28"/>
          <w:lang w:val="en-US"/>
        </w:rPr>
        <w:t>Readers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B518A" w:rsidRPr="00683FE7" w:rsidRDefault="002B518A" w:rsidP="002B5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53A9CFBA" wp14:editId="3492EC8F">
            <wp:simplePos x="0" y="0"/>
            <wp:positionH relativeFrom="column">
              <wp:posOffset>-118331</wp:posOffset>
            </wp:positionH>
            <wp:positionV relativeFrom="paragraph">
              <wp:posOffset>302260</wp:posOffset>
            </wp:positionV>
            <wp:extent cx="5947410" cy="3466465"/>
            <wp:effectExtent l="0" t="0" r="0" b="635"/>
            <wp:wrapNone/>
            <wp:docPr id="6" name="Рисунок 6" descr="C:\Users\wwwsp\Desktop\28-01-2026_16-38-13\IMG_47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28-01-2026_16-38-13\IMG_477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16" b="3562"/>
                    <a:stretch/>
                  </pic:blipFill>
                  <pic:spPr bwMode="auto">
                    <a:xfrm>
                      <a:off x="0" y="0"/>
                      <a:ext cx="5947410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18A" w:rsidRPr="00683FE7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683FE7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683FE7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683FE7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683FE7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683FE7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683FE7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Default="002B518A" w:rsidP="002B518A">
      <w:pPr>
        <w:tabs>
          <w:tab w:val="left" w:pos="644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B518A" w:rsidRDefault="002B518A" w:rsidP="002B518A">
      <w:pPr>
        <w:tabs>
          <w:tab w:val="left" w:pos="6449"/>
        </w:tabs>
        <w:rPr>
          <w:rFonts w:ascii="Times New Roman" w:hAnsi="Times New Roman" w:cs="Times New Roman"/>
          <w:sz w:val="28"/>
          <w:szCs w:val="28"/>
        </w:rPr>
      </w:pPr>
    </w:p>
    <w:p w:rsidR="002B518A" w:rsidRDefault="002B518A" w:rsidP="002B518A">
      <w:pPr>
        <w:tabs>
          <w:tab w:val="left" w:pos="644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038A0990" wp14:editId="619D8418">
            <wp:simplePos x="0" y="0"/>
            <wp:positionH relativeFrom="column">
              <wp:posOffset>-180340</wp:posOffset>
            </wp:positionH>
            <wp:positionV relativeFrom="paragraph">
              <wp:posOffset>257175</wp:posOffset>
            </wp:positionV>
            <wp:extent cx="5940425" cy="2673985"/>
            <wp:effectExtent l="0" t="0" r="3175" b="0"/>
            <wp:wrapNone/>
            <wp:docPr id="7" name="Рисунок 7" descr="C:\Users\wwwsp\Desktop\28-01-2026_16-38-13\1769484881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28-01-2026_16-38-13\176948488177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18A" w:rsidRPr="00683FE7" w:rsidRDefault="002B518A" w:rsidP="002B518A">
      <w:pPr>
        <w:tabs>
          <w:tab w:val="left" w:pos="644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72E1820E" wp14:editId="50473E28">
            <wp:simplePos x="0" y="0"/>
            <wp:positionH relativeFrom="column">
              <wp:posOffset>-142958</wp:posOffset>
            </wp:positionH>
            <wp:positionV relativeFrom="paragraph">
              <wp:posOffset>3306555</wp:posOffset>
            </wp:positionV>
            <wp:extent cx="5940425" cy="2673985"/>
            <wp:effectExtent l="0" t="0" r="3175" b="0"/>
            <wp:wrapNone/>
            <wp:docPr id="8" name="Рисунок 8" descr="C:\Users\wwwsp\Desktop\28-01-2026_16-38-13\1769566196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28-01-2026_16-38-13\17695661966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Pr="002B518A" w:rsidRDefault="002B518A" w:rsidP="002B518A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B518A" w:rsidRDefault="002B518A"/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Default="002B518A" w:rsidP="002B518A"/>
    <w:p w:rsidR="002B518A" w:rsidRDefault="002B518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января в</w:t>
      </w:r>
      <w:r w:rsidRPr="005A558E">
        <w:rPr>
          <w:rFonts w:ascii="Times New Roman" w:hAnsi="Times New Roman" w:cs="Times New Roman"/>
          <w:sz w:val="28"/>
          <w:szCs w:val="28"/>
        </w:rPr>
        <w:t xml:space="preserve"> Центральной библиотеке для ч</w:t>
      </w:r>
      <w:r>
        <w:rPr>
          <w:rFonts w:ascii="Times New Roman" w:hAnsi="Times New Roman" w:cs="Times New Roman"/>
          <w:sz w:val="28"/>
          <w:szCs w:val="28"/>
        </w:rPr>
        <w:t>итателей прошёл обзор книжной выставки</w:t>
      </w:r>
      <w:r w:rsidRPr="005A558E">
        <w:rPr>
          <w:rFonts w:ascii="Times New Roman" w:hAnsi="Times New Roman" w:cs="Times New Roman"/>
          <w:sz w:val="28"/>
          <w:szCs w:val="28"/>
        </w:rPr>
        <w:t xml:space="preserve"> «Непокорённый Ленинград»</w:t>
      </w:r>
      <w:r>
        <w:rPr>
          <w:rFonts w:ascii="Times New Roman" w:hAnsi="Times New Roman" w:cs="Times New Roman"/>
          <w:sz w:val="28"/>
          <w:szCs w:val="28"/>
        </w:rPr>
        <w:t xml:space="preserve">. Слушатели  знакомились с эпопеей блокадных дней на страницах представленных книг. Военный врач, хирург Фёдор Грачев в годы войны работал в госпитале блокадного Ленинграда и оставил свои воспоминания в книге «Моя война». В своей книге он говорит о защитниках Ленинграда – солдатах, офицерах, моряках, добровольцах из числа учёных, студентах, литераторах. Известный доктор исторических наук, профессор Б. П. Белозёров на основе архивных документов в книге «Ленинград сражающийся» описал вклад жителей города в его защиту, а так же жизнь интеллигенции, рабочих, студентов и школьников в блокадном городе. Кроме того, читатели познакомились 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«Блокадной книгой»  А. Адамовича и Д. Гранина, Ленинградским дневником «Почти три года» В.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Инбер</w:t>
      </w:r>
      <w:proofErr w:type="spellEnd"/>
      <w:r>
        <w:rPr>
          <w:rFonts w:ascii="Times New Roman" w:hAnsi="Times New Roman" w:cs="Times New Roman"/>
          <w:sz w:val="28"/>
          <w:szCs w:val="28"/>
        </w:rPr>
        <w:t>, собранием сочинений А. Чаковского.</w:t>
      </w:r>
    </w:p>
    <w:p w:rsidR="002B518A" w:rsidRDefault="002B518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205236E6" wp14:editId="0D10CA4F">
            <wp:simplePos x="0" y="0"/>
            <wp:positionH relativeFrom="column">
              <wp:posOffset>3175</wp:posOffset>
            </wp:positionH>
            <wp:positionV relativeFrom="paragraph">
              <wp:posOffset>127000</wp:posOffset>
            </wp:positionV>
            <wp:extent cx="5936615" cy="3617595"/>
            <wp:effectExtent l="0" t="0" r="6985" b="1905"/>
            <wp:wrapNone/>
            <wp:docPr id="9" name="Рисунок 9" descr="C:\Users\wwwsp\Desktop\с 26 января по 1 февраля\27-01-2026_13-56-24\76C4A446-9C14-42BC-AF70-4AC93E75F2A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6 января по 1 февраля\27-01-2026_13-56-24\76C4A446-9C14-42BC-AF70-4AC93E75F2A5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59"/>
                    <a:stretch/>
                  </pic:blipFill>
                  <pic:spPr bwMode="auto">
                    <a:xfrm>
                      <a:off x="0" y="0"/>
                      <a:ext cx="5936615" cy="361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18A" w:rsidRDefault="002B518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5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518A" w:rsidRPr="00741D95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741D95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741D95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741D95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741D95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741D95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741D95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741D95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741D95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741D95" w:rsidRDefault="002B518A" w:rsidP="002B5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1154E944" wp14:editId="0185A0B6">
            <wp:simplePos x="0" y="0"/>
            <wp:positionH relativeFrom="column">
              <wp:posOffset>635</wp:posOffset>
            </wp:positionH>
            <wp:positionV relativeFrom="paragraph">
              <wp:posOffset>183515</wp:posOffset>
            </wp:positionV>
            <wp:extent cx="5939155" cy="3641090"/>
            <wp:effectExtent l="0" t="0" r="4445" b="0"/>
            <wp:wrapNone/>
            <wp:docPr id="12" name="Рисунок 12" descr="C:\Users\wwwsp\Desktop\с 26 января по 1 февраля\27-01-2026_13-56-24\5C98DC82-5D83-4338-8A6E-44D579B849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6 января по 1 февраля\27-01-2026_13-56-24\5C98DC82-5D83-4338-8A6E-44D579B8495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06" b="6065"/>
                    <a:stretch/>
                  </pic:blipFill>
                  <pic:spPr bwMode="auto">
                    <a:xfrm>
                      <a:off x="0" y="0"/>
                      <a:ext cx="5939155" cy="364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18A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Default="002B518A" w:rsidP="002B51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518A" w:rsidRDefault="002B518A" w:rsidP="002B51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518A" w:rsidRDefault="002B518A" w:rsidP="002B51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518A" w:rsidRDefault="002B518A" w:rsidP="002B51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518A" w:rsidRDefault="002B518A" w:rsidP="002B51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518A" w:rsidRDefault="002B518A" w:rsidP="002B51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518A" w:rsidRPr="00741D95" w:rsidRDefault="002B518A" w:rsidP="002B51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518A" w:rsidRDefault="002B518A" w:rsidP="002B518A"/>
    <w:p w:rsidR="002B518A" w:rsidRPr="002B518A" w:rsidRDefault="002B518A" w:rsidP="002B518A"/>
    <w:p w:rsidR="002B518A" w:rsidRDefault="002B518A" w:rsidP="002B518A"/>
    <w:p w:rsidR="006651AC" w:rsidRDefault="006651AC" w:rsidP="002B518A">
      <w:pPr>
        <w:jc w:val="right"/>
      </w:pPr>
    </w:p>
    <w:p w:rsidR="002B518A" w:rsidRDefault="002B518A" w:rsidP="002B518A">
      <w:pPr>
        <w:jc w:val="right"/>
      </w:pPr>
    </w:p>
    <w:p w:rsidR="002B518A" w:rsidRDefault="002B518A" w:rsidP="002B518A">
      <w:pPr>
        <w:jc w:val="right"/>
      </w:pPr>
    </w:p>
    <w:p w:rsidR="002B518A" w:rsidRDefault="002B518A" w:rsidP="002B518A">
      <w:pPr>
        <w:jc w:val="right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1F32CED4" wp14:editId="7B35554E">
            <wp:simplePos x="0" y="0"/>
            <wp:positionH relativeFrom="column">
              <wp:posOffset>2666365</wp:posOffset>
            </wp:positionH>
            <wp:positionV relativeFrom="paragraph">
              <wp:posOffset>-20320</wp:posOffset>
            </wp:positionV>
            <wp:extent cx="3331210" cy="2726690"/>
            <wp:effectExtent l="0" t="0" r="2540" b="0"/>
            <wp:wrapNone/>
            <wp:docPr id="10" name="Рисунок 10" descr="C:\Users\wwwsp\Desktop\с 26 января по 1 февраля\27-01-2026_13-56-24\IMG_4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6 января по 1 февраля\27-01-2026_13-56-24\IMG_49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56"/>
                    <a:stretch/>
                  </pic:blipFill>
                  <pic:spPr bwMode="auto">
                    <a:xfrm>
                      <a:off x="0" y="0"/>
                      <a:ext cx="3331210" cy="272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19B11F7A" wp14:editId="3B113BE0">
            <wp:simplePos x="0" y="0"/>
            <wp:positionH relativeFrom="column">
              <wp:posOffset>10160</wp:posOffset>
            </wp:positionH>
            <wp:positionV relativeFrom="paragraph">
              <wp:posOffset>-20955</wp:posOffset>
            </wp:positionV>
            <wp:extent cx="2522855" cy="2721610"/>
            <wp:effectExtent l="0" t="0" r="0" b="2540"/>
            <wp:wrapNone/>
            <wp:docPr id="11" name="Рисунок 11" descr="C:\Users\wwwsp\Desktop\с 26 января по 1 февраля\27-01-2026_13-56-24\IMG_4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6 января по 1 февраля\27-01-2026_13-56-24\IMG_498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55" cy="272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Default="002B518A" w:rsidP="002B518A"/>
    <w:p w:rsidR="00366F0D" w:rsidRPr="005F12D1" w:rsidRDefault="00366F0D" w:rsidP="00366F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95104" behindDoc="0" locked="0" layoutInCell="1" allowOverlap="1" wp14:anchorId="11992A20" wp14:editId="3BF1DA5A">
            <wp:simplePos x="0" y="0"/>
            <wp:positionH relativeFrom="margin">
              <wp:posOffset>520065</wp:posOffset>
            </wp:positionH>
            <wp:positionV relativeFrom="margin">
              <wp:posOffset>6156960</wp:posOffset>
            </wp:positionV>
            <wp:extent cx="4648200" cy="3267710"/>
            <wp:effectExtent l="0" t="0" r="0" b="889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79"/>
                    <a:stretch/>
                  </pic:blipFill>
                  <pic:spPr bwMode="auto">
                    <a:xfrm>
                      <a:off x="0" y="0"/>
                      <a:ext cx="4648200" cy="326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</w:t>
      </w:r>
      <w:r w:rsidRPr="000428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27 января 1944 года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– день полного освобождения Ленинграда от фашистской блокады, </w:t>
      </w:r>
      <w:r w:rsidRPr="000428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которая продолжалась 900 долгих дней и ночей. </w:t>
      </w:r>
      <w:r w:rsidRPr="000428BA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</w:t>
      </w:r>
      <w:r w:rsidRPr="000428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 исторической дате в библиотеке-филиал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Pr="000428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№3 села </w:t>
      </w:r>
      <w:proofErr w:type="gramStart"/>
      <w:r w:rsidRPr="000428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Грушевое</w:t>
      </w:r>
      <w:proofErr w:type="gramEnd"/>
      <w:r w:rsidRPr="000428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проведен</w:t>
      </w:r>
      <w:r w:rsidRPr="000428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историко-патриотический час «Страницы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истории </w:t>
      </w:r>
      <w:r w:rsidRPr="000428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блокадного Ленинграда. Библиотекарь рассказала о тяжелых испытаниях, выпавших на долю жителей осажденного Ленинграда: о голоде и холоде, о детях и женщинах, работавших наравне с мужчинами на заводах, о защите и обороне Ленинграда советскими солдатами, а также о «блокадном хлебе». Особенными чувствами пользователи прониклись к судьбе маленькой девочки Тани Савичевой. Её дневник стал одним из символов Великой Отечественной войны. В завершении мероприятия присутствующие убедились, что мужество, стойкость, героизм и любовь к Родине не сломили ленинградцев.</w:t>
      </w:r>
      <w:r w:rsidRPr="005F12D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66F0D" w:rsidRDefault="00366F0D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6F0D" w:rsidRDefault="00366F0D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6F0D" w:rsidRDefault="00366F0D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6F0D" w:rsidRDefault="00366F0D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6F0D" w:rsidRDefault="00366F0D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6F0D" w:rsidRDefault="00366F0D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6F0D" w:rsidRDefault="00366F0D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6F0D" w:rsidRDefault="00366F0D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6F0D" w:rsidRDefault="00366F0D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6F0D" w:rsidRDefault="00366F0D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6F0D" w:rsidRDefault="00366F0D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6F0D" w:rsidRDefault="00366F0D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6F0D" w:rsidRDefault="00366F0D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518A" w:rsidRDefault="002B518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рамках межведомственного проекта «Культура для школьников» проведен у</w:t>
      </w:r>
      <w:r w:rsidRPr="00D97713">
        <w:rPr>
          <w:rFonts w:ascii="Times New Roman" w:hAnsi="Times New Roman" w:cs="Times New Roman"/>
          <w:sz w:val="28"/>
          <w:szCs w:val="28"/>
        </w:rPr>
        <w:t xml:space="preserve">стный журнал </w:t>
      </w:r>
      <w:r>
        <w:rPr>
          <w:rFonts w:ascii="Times New Roman" w:hAnsi="Times New Roman" w:cs="Times New Roman"/>
          <w:sz w:val="28"/>
          <w:szCs w:val="28"/>
        </w:rPr>
        <w:t xml:space="preserve">«Занимательно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Дальнеречье</w:t>
      </w:r>
      <w:proofErr w:type="spellEnd"/>
      <w:r>
        <w:rPr>
          <w:rFonts w:ascii="Times New Roman" w:hAnsi="Times New Roman" w:cs="Times New Roman"/>
          <w:sz w:val="28"/>
          <w:szCs w:val="28"/>
        </w:rPr>
        <w:t>» для учащихся 6 «Б» класса МБОУ СОШ №2, который состоял из двух страниц.</w:t>
      </w:r>
    </w:p>
    <w:p w:rsidR="002B518A" w:rsidRDefault="002B518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первой странице устного журнала ребята узнали, откуда пошла земля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. Кто из известных исследователей внес вклад в изучение и освоение Приморья. Какой вклад внесли казаки станицы Графской и пограничники 57-го погранотряда им. В.Р. Менжинского в защиту наших рубежей от посягательств со стороны Китая, а также в освобождении Китайской народной республики от японских милитаристов августе-сентябре 1945 года и какие памятники им были воздвигнуты на территории нашего города.</w:t>
      </w:r>
    </w:p>
    <w:p w:rsidR="002B518A" w:rsidRDefault="002B518A" w:rsidP="002B518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страница была посвящена</w:t>
      </w:r>
      <w:r w:rsidRPr="003A1A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памятникам</w:t>
      </w:r>
      <w:r w:rsidRPr="003A1A54">
        <w:rPr>
          <w:rFonts w:ascii="Times New Roman" w:eastAsia="Calibri" w:hAnsi="Times New Roman" w:cs="Times New Roman"/>
          <w:sz w:val="28"/>
          <w:szCs w:val="28"/>
        </w:rPr>
        <w:t xml:space="preserve"> природы, </w:t>
      </w:r>
      <w:r>
        <w:rPr>
          <w:rFonts w:ascii="Times New Roman" w:eastAsia="Calibri" w:hAnsi="Times New Roman" w:cs="Times New Roman"/>
          <w:sz w:val="28"/>
          <w:szCs w:val="28"/>
        </w:rPr>
        <w:t>архитектуры</w:t>
      </w:r>
      <w:r w:rsidRPr="003A1A54">
        <w:rPr>
          <w:rFonts w:ascii="Times New Roman" w:eastAsia="Calibri" w:hAnsi="Times New Roman" w:cs="Times New Roman"/>
          <w:sz w:val="28"/>
          <w:szCs w:val="28"/>
        </w:rPr>
        <w:t xml:space="preserve"> и представите</w:t>
      </w:r>
      <w:r>
        <w:rPr>
          <w:rFonts w:ascii="Times New Roman" w:eastAsia="Calibri" w:hAnsi="Times New Roman" w:cs="Times New Roman"/>
          <w:sz w:val="28"/>
          <w:szCs w:val="28"/>
        </w:rPr>
        <w:t>лям</w:t>
      </w:r>
      <w:r w:rsidRPr="003A1A54">
        <w:rPr>
          <w:rFonts w:ascii="Times New Roman" w:eastAsia="Calibri" w:hAnsi="Times New Roman" w:cs="Times New Roman"/>
          <w:sz w:val="28"/>
          <w:szCs w:val="28"/>
        </w:rPr>
        <w:t xml:space="preserve"> флоры и фауны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территории нашего города и района</w:t>
      </w:r>
      <w:r w:rsidRPr="003A1A54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Это реликтовые растения: «корень жизни» – женьшень, удивительный чудный цветок – лотос, и северная орхидея – венерин башмачок.</w:t>
      </w:r>
    </w:p>
    <w:p w:rsidR="002B518A" w:rsidRDefault="002B518A" w:rsidP="002B518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Редкая птица, занесенная в Красную книгу – орлан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белоплечий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красуется на гербе нашего города.</w:t>
      </w:r>
    </w:p>
    <w:p w:rsidR="002B518A" w:rsidRDefault="002B518A" w:rsidP="002B518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Сальская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сопка – потухший вулкан.</w:t>
      </w:r>
      <w:r w:rsidRPr="002B5498">
        <w:rPr>
          <w:rFonts w:ascii="Times New Roman" w:eastAsia="Calibri" w:hAnsi="Times New Roman" w:cs="Times New Roman"/>
          <w:sz w:val="28"/>
          <w:szCs w:val="28"/>
        </w:rPr>
        <w:t xml:space="preserve"> В 60-х годах здесь велась разработка вулканического туфа</w:t>
      </w:r>
      <w:r>
        <w:rPr>
          <w:rFonts w:ascii="Times New Roman" w:eastAsia="Calibri" w:hAnsi="Times New Roman" w:cs="Times New Roman"/>
          <w:sz w:val="28"/>
          <w:szCs w:val="28"/>
        </w:rPr>
        <w:t>, использовавшегося в строительстве.</w:t>
      </w:r>
    </w:p>
    <w:p w:rsidR="002B518A" w:rsidRDefault="002B518A" w:rsidP="002B518A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7C30">
        <w:rPr>
          <w:rFonts w:ascii="Times New Roman" w:eastAsia="Calibri" w:hAnsi="Times New Roman" w:cs="Times New Roman"/>
          <w:sz w:val="28"/>
          <w:szCs w:val="28"/>
        </w:rPr>
        <w:t xml:space="preserve">Памятником архитектуры и украшением центра города Дальнереченска </w:t>
      </w:r>
      <w:r>
        <w:rPr>
          <w:rFonts w:ascii="Times New Roman" w:eastAsia="Calibri" w:hAnsi="Times New Roman" w:cs="Times New Roman"/>
          <w:sz w:val="28"/>
          <w:szCs w:val="28"/>
        </w:rPr>
        <w:t>явля</w:t>
      </w:r>
      <w:r w:rsidRPr="00967C30">
        <w:rPr>
          <w:rFonts w:ascii="Times New Roman" w:eastAsia="Calibri" w:hAnsi="Times New Roman" w:cs="Times New Roman"/>
          <w:sz w:val="28"/>
          <w:szCs w:val="28"/>
        </w:rPr>
        <w:t>ется действующий православный Храм Нерукотворного Образа Христа Спасителя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67C30">
        <w:rPr>
          <w:rFonts w:ascii="Times New Roman" w:eastAsia="Calibri" w:hAnsi="Times New Roman" w:cs="Times New Roman"/>
          <w:sz w:val="28"/>
          <w:szCs w:val="28"/>
        </w:rPr>
        <w:t xml:space="preserve">шикарный двухэтажный магазин гамбургской фирмы </w:t>
      </w:r>
      <w:proofErr w:type="spellStart"/>
      <w:r w:rsidRPr="00967C30">
        <w:rPr>
          <w:rFonts w:ascii="Times New Roman" w:eastAsia="Calibri" w:hAnsi="Times New Roman" w:cs="Times New Roman"/>
          <w:sz w:val="28"/>
          <w:szCs w:val="28"/>
        </w:rPr>
        <w:t>Кунста</w:t>
      </w:r>
      <w:proofErr w:type="spellEnd"/>
      <w:r w:rsidRPr="00967C3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967C30">
        <w:rPr>
          <w:rFonts w:ascii="Times New Roman" w:eastAsia="Calibri" w:hAnsi="Times New Roman" w:cs="Times New Roman"/>
          <w:sz w:val="28"/>
          <w:szCs w:val="28"/>
        </w:rPr>
        <w:t>Альберста</w:t>
      </w:r>
      <w:proofErr w:type="spellEnd"/>
      <w:r w:rsidRPr="00967C30">
        <w:rPr>
          <w:rFonts w:ascii="Times New Roman" w:eastAsia="Calibri" w:hAnsi="Times New Roman" w:cs="Times New Roman"/>
          <w:sz w:val="28"/>
          <w:szCs w:val="28"/>
        </w:rPr>
        <w:t>. Ныне в нём располагается военкомат города Дальнереченска.</w:t>
      </w:r>
    </w:p>
    <w:p w:rsidR="002B518A" w:rsidRPr="00967C30" w:rsidRDefault="002B518A" w:rsidP="002B518A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Мероприятие сопровождалось электронной презентацией и видеороликами</w:t>
      </w:r>
    </w:p>
    <w:p w:rsidR="002B518A" w:rsidRDefault="002B518A" w:rsidP="002B518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518A" w:rsidRDefault="002B518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299369F0" wp14:editId="1753F02F">
            <wp:simplePos x="0" y="0"/>
            <wp:positionH relativeFrom="column">
              <wp:posOffset>115570</wp:posOffset>
            </wp:positionH>
            <wp:positionV relativeFrom="paragraph">
              <wp:posOffset>108585</wp:posOffset>
            </wp:positionV>
            <wp:extent cx="5943600" cy="2941320"/>
            <wp:effectExtent l="0" t="0" r="0" b="0"/>
            <wp:wrapNone/>
            <wp:docPr id="13" name="Рисунок 13" descr="C:\Users\wwwsp\Desktop\с 26 января по 1 февраля\30-01-2026_14-36-06\IMG_47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6 января по 1 февраля\30-01-2026_14-36-06\IMG_479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39" b="14491"/>
                    <a:stretch/>
                  </pic:blipFill>
                  <pic:spPr bwMode="auto">
                    <a:xfrm>
                      <a:off x="0" y="0"/>
                      <a:ext cx="594360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18A" w:rsidRPr="00417C33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417C33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417C33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417C33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417C33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417C33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Default="002B518A" w:rsidP="002B51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518A" w:rsidRPr="00417C33" w:rsidRDefault="002B518A" w:rsidP="002B51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518A" w:rsidRDefault="00FF5572" w:rsidP="002B518A"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717A59CC" wp14:editId="7DD3D6C0">
            <wp:simplePos x="0" y="0"/>
            <wp:positionH relativeFrom="column">
              <wp:posOffset>-58174</wp:posOffset>
            </wp:positionH>
            <wp:positionV relativeFrom="paragraph">
              <wp:posOffset>-273685</wp:posOffset>
            </wp:positionV>
            <wp:extent cx="5943600" cy="3165475"/>
            <wp:effectExtent l="0" t="0" r="0" b="0"/>
            <wp:wrapNone/>
            <wp:docPr id="14" name="Рисунок 14" descr="C:\Users\wwwsp\Desktop\с 26 января по 1 февраля\30-01-2026_14-36-06\IMG_47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6 января по 1 февраля\30-01-2026_14-36-06\IMG_479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0" b="14487"/>
                    <a:stretch/>
                  </pic:blipFill>
                  <pic:spPr bwMode="auto">
                    <a:xfrm>
                      <a:off x="0" y="0"/>
                      <a:ext cx="5943600" cy="316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FF5572" w:rsidRDefault="00FF5572" w:rsidP="002B51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518A" w:rsidRDefault="00366F0D" w:rsidP="002B51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2D2A4178" wp14:editId="491E7248">
            <wp:simplePos x="0" y="0"/>
            <wp:positionH relativeFrom="column">
              <wp:posOffset>177165</wp:posOffset>
            </wp:positionH>
            <wp:positionV relativeFrom="paragraph">
              <wp:posOffset>2889885</wp:posOffset>
            </wp:positionV>
            <wp:extent cx="5219700" cy="2971800"/>
            <wp:effectExtent l="0" t="0" r="0" b="0"/>
            <wp:wrapNone/>
            <wp:docPr id="15" name="Рисунок 15" descr="C:\Users\lusha\OneDrive\Рабочий стол\Салтыков -Щедрин\Салтыков -Щедрин\Для отчёта\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lusha\OneDrive\Рабочий стол\Салтыков -Щедрин\Салтыков -Щедрин\Для отчёта\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518A">
        <w:rPr>
          <w:rFonts w:ascii="Times New Roman" w:hAnsi="Times New Roman" w:cs="Times New Roman"/>
          <w:sz w:val="28"/>
          <w:szCs w:val="28"/>
        </w:rPr>
        <w:t>200-летие яркого представителя русской литературы, писателя – сатирика Михаила Евграфовича Салтыкова-Щедрина,</w:t>
      </w:r>
      <w:r w:rsidR="002B518A" w:rsidRPr="00EB31DD">
        <w:t xml:space="preserve"> </w:t>
      </w:r>
      <w:r w:rsidR="002B518A" w:rsidRPr="00EB31DD">
        <w:rPr>
          <w:rFonts w:ascii="Times New Roman" w:hAnsi="Times New Roman" w:cs="Times New Roman"/>
          <w:sz w:val="28"/>
          <w:szCs w:val="28"/>
        </w:rPr>
        <w:t>Центральная библиотека</w:t>
      </w:r>
      <w:r w:rsidR="002B518A" w:rsidRPr="00EB31DD">
        <w:t xml:space="preserve"> </w:t>
      </w:r>
      <w:r w:rsidR="002B518A" w:rsidRPr="00EB31DD">
        <w:rPr>
          <w:rFonts w:ascii="Times New Roman" w:hAnsi="Times New Roman" w:cs="Times New Roman"/>
          <w:sz w:val="28"/>
          <w:szCs w:val="28"/>
        </w:rPr>
        <w:t>отметила</w:t>
      </w:r>
      <w:r w:rsidR="002B518A">
        <w:rPr>
          <w:rFonts w:ascii="Times New Roman" w:hAnsi="Times New Roman" w:cs="Times New Roman"/>
          <w:sz w:val="28"/>
          <w:szCs w:val="28"/>
        </w:rPr>
        <w:t xml:space="preserve"> литературным часом «Я писатель и в этом моё призвание». Мероприятие прошло  для учащихся «Лицея» в рамках литературной гостиной «Классики и современники». Острый ум, смелость, меткий и колкий язык, </w:t>
      </w:r>
      <w:r w:rsidR="002B518A" w:rsidRPr="007C7961">
        <w:rPr>
          <w:rFonts w:ascii="Times New Roman" w:hAnsi="Times New Roman" w:cs="Times New Roman"/>
          <w:sz w:val="28"/>
          <w:szCs w:val="28"/>
        </w:rPr>
        <w:t xml:space="preserve">стремление </w:t>
      </w:r>
      <w:r w:rsidR="002B518A">
        <w:rPr>
          <w:rFonts w:ascii="Times New Roman" w:hAnsi="Times New Roman" w:cs="Times New Roman"/>
          <w:sz w:val="28"/>
          <w:szCs w:val="28"/>
        </w:rPr>
        <w:t xml:space="preserve">к высмеиванию пороков – так можно охарактеризовать писателя и его творчество. Сатира для писателя была главным литературным инструментом. Его романы, повести, рассказы, сказки были направлены на обличение пороков общества </w:t>
      </w:r>
      <w:r w:rsidR="002B518A" w:rsidRPr="006C60B1">
        <w:t xml:space="preserve"> </w:t>
      </w:r>
      <w:r w:rsidR="002B518A" w:rsidRPr="006C60B1">
        <w:rPr>
          <w:rFonts w:ascii="Times New Roman" w:hAnsi="Times New Roman" w:cs="Times New Roman"/>
          <w:sz w:val="28"/>
          <w:szCs w:val="28"/>
        </w:rPr>
        <w:t>и акту</w:t>
      </w:r>
      <w:r w:rsidR="002B518A">
        <w:rPr>
          <w:rFonts w:ascii="Times New Roman" w:hAnsi="Times New Roman" w:cs="Times New Roman"/>
          <w:sz w:val="28"/>
          <w:szCs w:val="28"/>
        </w:rPr>
        <w:t xml:space="preserve">альны до сегодняшнего времени.  Салтыков </w:t>
      </w:r>
      <w:proofErr w:type="gramStart"/>
      <w:r w:rsidR="002B518A">
        <w:rPr>
          <w:rFonts w:ascii="Times New Roman" w:hAnsi="Times New Roman" w:cs="Times New Roman"/>
          <w:sz w:val="28"/>
          <w:szCs w:val="28"/>
        </w:rPr>
        <w:t>-</w:t>
      </w:r>
      <w:r w:rsidR="002B518A" w:rsidRPr="006C60B1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="002B518A" w:rsidRPr="006C60B1">
        <w:rPr>
          <w:rFonts w:ascii="Times New Roman" w:hAnsi="Times New Roman" w:cs="Times New Roman"/>
          <w:sz w:val="28"/>
          <w:szCs w:val="28"/>
        </w:rPr>
        <w:t>едрин до боли</w:t>
      </w:r>
      <w:r w:rsidR="002B518A" w:rsidRPr="006C60B1">
        <w:t xml:space="preserve"> </w:t>
      </w:r>
      <w:r w:rsidR="002B518A" w:rsidRPr="006C60B1">
        <w:rPr>
          <w:rFonts w:ascii="Times New Roman" w:hAnsi="Times New Roman" w:cs="Times New Roman"/>
          <w:sz w:val="28"/>
          <w:szCs w:val="28"/>
        </w:rPr>
        <w:t xml:space="preserve">душевной  радел о судьбе России, был полон решимости в своё непростое время сделать мир лучше.         </w:t>
      </w:r>
    </w:p>
    <w:p w:rsidR="002B518A" w:rsidRPr="006C60B1" w:rsidRDefault="002B518A" w:rsidP="002B51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518A" w:rsidRDefault="002B518A" w:rsidP="002B518A"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5CEE0782" wp14:editId="32A2DDF8">
            <wp:simplePos x="0" y="0"/>
            <wp:positionH relativeFrom="column">
              <wp:posOffset>-3810</wp:posOffset>
            </wp:positionH>
            <wp:positionV relativeFrom="paragraph">
              <wp:posOffset>3511550</wp:posOffset>
            </wp:positionV>
            <wp:extent cx="5810250" cy="3209925"/>
            <wp:effectExtent l="0" t="0" r="0" b="9525"/>
            <wp:wrapNone/>
            <wp:docPr id="16" name="Рисунок 16" descr="C:\Users\lusha\OneDrive\Рабочий стол\Салтыков -Щедрин\Салтыков -Щедрин\Для отчёта\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lusha\OneDrive\Рабочий стол\Салтыков -Щедрин\Салтыков -Щедрин\Для отчёта\3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Pr="002B518A" w:rsidRDefault="00366F0D" w:rsidP="002B518A">
      <w:r>
        <w:rPr>
          <w:noProof/>
          <w:lang w:eastAsia="ru-RU"/>
        </w:rPr>
        <w:lastRenderedPageBreak/>
        <w:drawing>
          <wp:anchor distT="0" distB="0" distL="114300" distR="114300" simplePos="0" relativeHeight="251697152" behindDoc="0" locked="0" layoutInCell="1" allowOverlap="1" wp14:anchorId="74BCB912" wp14:editId="0714EB0B">
            <wp:simplePos x="0" y="0"/>
            <wp:positionH relativeFrom="column">
              <wp:posOffset>158115</wp:posOffset>
            </wp:positionH>
            <wp:positionV relativeFrom="paragraph">
              <wp:posOffset>-5715</wp:posOffset>
            </wp:positionV>
            <wp:extent cx="5276850" cy="2886075"/>
            <wp:effectExtent l="0" t="0" r="0" b="9525"/>
            <wp:wrapNone/>
            <wp:docPr id="27" name="Рисунок 27" descr="C:\Users\lusha\OneDrive\Рабочий стол\Салтыков -Щедрин\Салтыков -Щедрин\Для отчёта\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lusha\OneDrive\Рабочий стол\Салтыков -Щедрин\Салтыков -Щедрин\Для отчёта\3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Pr="00A51697" w:rsidRDefault="002B518A" w:rsidP="002B518A">
      <w:pPr>
        <w:spacing w:after="0" w:line="240" w:lineRule="auto"/>
        <w:ind w:firstLine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 января в библиотеке-филиале</w:t>
      </w:r>
      <w:r w:rsidRPr="00A51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 прошло мероприятие, посвящённое 200-летию со дня рождения Михаила Евграфовича Салтыкова-Щедрина.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события участникам было</w:t>
      </w:r>
      <w:r w:rsidRPr="00A51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рассказано</w:t>
      </w:r>
      <w:r w:rsidRPr="00A51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жизни и творчестве</w:t>
      </w:r>
      <w:r w:rsidRPr="00A51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этого выдающегося русского писателя и сатирика, что помогло детям лучше понять его вклад в литературу.</w:t>
      </w:r>
    </w:p>
    <w:p w:rsidR="002B518A" w:rsidRPr="00A51697" w:rsidRDefault="00366F0D" w:rsidP="002B518A">
      <w:pPr>
        <w:spacing w:after="0" w:line="240" w:lineRule="auto"/>
        <w:ind w:firstLine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7B3E2E9C" wp14:editId="1B8F04BE">
            <wp:simplePos x="0" y="0"/>
            <wp:positionH relativeFrom="margin">
              <wp:posOffset>215265</wp:posOffset>
            </wp:positionH>
            <wp:positionV relativeFrom="margin">
              <wp:posOffset>5642610</wp:posOffset>
            </wp:positionV>
            <wp:extent cx="5410200" cy="3672205"/>
            <wp:effectExtent l="0" t="0" r="0" b="4445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6-01-27_21-14-06.jpg"/>
                    <pic:cNvPicPr/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672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518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B518A" w:rsidRPr="00A51697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 с увлечением посмотрели мультфильм "Как мужик двух генералов кормил", который прекрасно иллюстрирует особенности творчества Салтыкова-Щедрина и его уникальный стиль. Участники мероприятия активно обсу</w:t>
      </w:r>
      <w:r w:rsidR="002B518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дили</w:t>
      </w:r>
      <w:r w:rsidR="002B518A" w:rsidRPr="00A51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сюжет и персонажей, а после просмотра отве</w:t>
      </w:r>
      <w:r w:rsidR="002B518A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тили</w:t>
      </w:r>
      <w:r w:rsidR="002B518A" w:rsidRPr="00A51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вопросы</w:t>
      </w:r>
      <w:r w:rsidR="002B5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викторины</w:t>
      </w:r>
      <w:r w:rsidR="002B518A" w:rsidRPr="00A51697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дало возможность закрепить полученные знания</w:t>
      </w:r>
      <w:r w:rsidR="002B5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B518A" w:rsidRPr="00A51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317A" w:rsidRPr="0090317A" w:rsidRDefault="0090317A" w:rsidP="0090317A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0317A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>В библиотеке-филиале №6  состоялся час громкого чтения, посвященный 200-летию со дня рождения великого русского сатирика М.Е. Салтыкова-Щедрина. Гостями мероприятия стали воспитанники СМФЦ «Надежда». Вместе с библиотекарями ребята окунулись в удивительный мир поучительных сказок, где за сказочным сюжетом, скрывается мудрая и глубокая мысль писателя. Участники мероприятия не только познакомились с биографией писателя, но и услышали отрывки из знаменитых сказок «Премудрый пескарь», «Дикий помещик» и «Повести о том, как один мужик двух генералов прокормил». Завершилась встреча небольшой викториной, которая показала, с каким вниманием и интересом юные читатели отнеслись к творчеству классика.</w:t>
      </w:r>
    </w:p>
    <w:p w:rsidR="0090317A" w:rsidRPr="0090317A" w:rsidRDefault="0090317A" w:rsidP="0090317A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0317A">
        <w:rPr>
          <w:rFonts w:ascii="Calibri" w:eastAsia="Calibri" w:hAnsi="Calibri" w:cs="Times New Roman"/>
          <w:noProof/>
          <w:kern w:val="2"/>
          <w:sz w:val="24"/>
          <w:szCs w:val="24"/>
          <w:lang w:eastAsia="ru-RU"/>
        </w:rPr>
        <w:drawing>
          <wp:anchor distT="0" distB="0" distL="114300" distR="114300" simplePos="0" relativeHeight="251699200" behindDoc="0" locked="0" layoutInCell="1" allowOverlap="1" wp14:anchorId="1B053A69" wp14:editId="329E904F">
            <wp:simplePos x="0" y="0"/>
            <wp:positionH relativeFrom="column">
              <wp:posOffset>-99060</wp:posOffset>
            </wp:positionH>
            <wp:positionV relativeFrom="paragraph">
              <wp:posOffset>151130</wp:posOffset>
            </wp:positionV>
            <wp:extent cx="5940425" cy="2719070"/>
            <wp:effectExtent l="0" t="0" r="3175" b="5080"/>
            <wp:wrapNone/>
            <wp:docPr id="17" name="Рисунок 17" descr="20260131_11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260131_1112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1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317A">
        <w:rPr>
          <w:rFonts w:ascii="Calibri" w:eastAsia="Calibri" w:hAnsi="Calibri" w:cs="Times New Roman"/>
          <w:noProof/>
          <w:kern w:val="2"/>
          <w:sz w:val="24"/>
          <w:szCs w:val="24"/>
          <w:lang w:eastAsia="ru-RU"/>
        </w:rPr>
        <w:drawing>
          <wp:anchor distT="0" distB="0" distL="114300" distR="114300" simplePos="0" relativeHeight="251700224" behindDoc="0" locked="0" layoutInCell="1" allowOverlap="1" wp14:anchorId="0812E917" wp14:editId="5884C848">
            <wp:simplePos x="0" y="0"/>
            <wp:positionH relativeFrom="column">
              <wp:posOffset>-87630</wp:posOffset>
            </wp:positionH>
            <wp:positionV relativeFrom="paragraph">
              <wp:posOffset>3265805</wp:posOffset>
            </wp:positionV>
            <wp:extent cx="5940425" cy="3271520"/>
            <wp:effectExtent l="0" t="0" r="3175" b="5080"/>
            <wp:wrapNone/>
            <wp:docPr id="20" name="Рисунок 4" descr="20260131_105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0260131_10573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317A" w:rsidRDefault="0090317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7A" w:rsidRDefault="0090317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7A" w:rsidRDefault="0090317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7A" w:rsidRDefault="0090317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7A" w:rsidRDefault="0090317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7A" w:rsidRDefault="0090317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7A" w:rsidRDefault="0090317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7A" w:rsidRDefault="0090317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7A" w:rsidRDefault="0090317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7A" w:rsidRDefault="0090317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7A" w:rsidRDefault="0090317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7A" w:rsidRDefault="0090317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7A" w:rsidRDefault="0090317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7A" w:rsidRDefault="0090317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7A" w:rsidRDefault="0090317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7A" w:rsidRDefault="0090317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7A" w:rsidRDefault="0090317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7A" w:rsidRDefault="0090317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7A" w:rsidRDefault="0090317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7A" w:rsidRDefault="0090317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7A" w:rsidRDefault="0090317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7A" w:rsidRDefault="0090317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7A" w:rsidRDefault="0090317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7A" w:rsidRDefault="0090317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7A" w:rsidRDefault="0090317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7A" w:rsidRDefault="0090317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17A" w:rsidRDefault="0090317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518A" w:rsidRPr="006973B6" w:rsidRDefault="002B518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B6">
        <w:rPr>
          <w:rFonts w:ascii="Times New Roman" w:hAnsi="Times New Roman" w:cs="Times New Roman"/>
          <w:sz w:val="28"/>
          <w:szCs w:val="28"/>
        </w:rPr>
        <w:lastRenderedPageBreak/>
        <w:t xml:space="preserve">В Центральной библиотеке малыши из детских садов отправились в увлекательное литературное приключение под названием «Путешествие в </w:t>
      </w:r>
      <w:proofErr w:type="spellStart"/>
      <w:r w:rsidRPr="006973B6">
        <w:rPr>
          <w:rFonts w:ascii="Times New Roman" w:hAnsi="Times New Roman" w:cs="Times New Roman"/>
          <w:sz w:val="28"/>
          <w:szCs w:val="28"/>
        </w:rPr>
        <w:t>Чудетство</w:t>
      </w:r>
      <w:proofErr w:type="spellEnd"/>
      <w:r w:rsidRPr="006973B6">
        <w:rPr>
          <w:rFonts w:ascii="Times New Roman" w:hAnsi="Times New Roman" w:cs="Times New Roman"/>
          <w:sz w:val="28"/>
          <w:szCs w:val="28"/>
        </w:rPr>
        <w:t xml:space="preserve"> Михаила </w:t>
      </w:r>
      <w:proofErr w:type="spellStart"/>
      <w:r w:rsidRPr="006973B6">
        <w:rPr>
          <w:rFonts w:ascii="Times New Roman" w:hAnsi="Times New Roman" w:cs="Times New Roman"/>
          <w:sz w:val="28"/>
          <w:szCs w:val="28"/>
        </w:rPr>
        <w:t>Яснова</w:t>
      </w:r>
      <w:proofErr w:type="spellEnd"/>
      <w:r w:rsidRPr="006973B6">
        <w:rPr>
          <w:rFonts w:ascii="Times New Roman" w:hAnsi="Times New Roman" w:cs="Times New Roman"/>
          <w:sz w:val="28"/>
          <w:szCs w:val="28"/>
        </w:rPr>
        <w:t xml:space="preserve">». Юные гости познакомились с творчеством поэта Михаила </w:t>
      </w:r>
      <w:proofErr w:type="spellStart"/>
      <w:r w:rsidRPr="006973B6">
        <w:rPr>
          <w:rFonts w:ascii="Times New Roman" w:hAnsi="Times New Roman" w:cs="Times New Roman"/>
          <w:sz w:val="28"/>
          <w:szCs w:val="28"/>
        </w:rPr>
        <w:t>Яснова</w:t>
      </w:r>
      <w:proofErr w:type="spellEnd"/>
      <w:r w:rsidRPr="006973B6">
        <w:rPr>
          <w:rFonts w:ascii="Times New Roman" w:hAnsi="Times New Roman" w:cs="Times New Roman"/>
          <w:sz w:val="28"/>
          <w:szCs w:val="28"/>
        </w:rPr>
        <w:t xml:space="preserve"> и его яркими стихами. Они с интересом разгадывали авторские неологизмы, такие как «</w:t>
      </w:r>
      <w:proofErr w:type="spellStart"/>
      <w:r w:rsidRPr="006973B6">
        <w:rPr>
          <w:rFonts w:ascii="Times New Roman" w:hAnsi="Times New Roman" w:cs="Times New Roman"/>
          <w:sz w:val="28"/>
          <w:szCs w:val="28"/>
        </w:rPr>
        <w:t>Счастливень</w:t>
      </w:r>
      <w:proofErr w:type="spellEnd"/>
      <w:r w:rsidRPr="006973B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6973B6">
        <w:rPr>
          <w:rFonts w:ascii="Times New Roman" w:hAnsi="Times New Roman" w:cs="Times New Roman"/>
          <w:sz w:val="28"/>
          <w:szCs w:val="28"/>
        </w:rPr>
        <w:t>Веселютик</w:t>
      </w:r>
      <w:proofErr w:type="spellEnd"/>
      <w:r w:rsidRPr="006973B6">
        <w:rPr>
          <w:rFonts w:ascii="Times New Roman" w:hAnsi="Times New Roman" w:cs="Times New Roman"/>
          <w:sz w:val="28"/>
          <w:szCs w:val="28"/>
        </w:rPr>
        <w:t>», «Словечки» и «</w:t>
      </w:r>
      <w:proofErr w:type="spellStart"/>
      <w:r w:rsidRPr="006973B6">
        <w:rPr>
          <w:rFonts w:ascii="Times New Roman" w:hAnsi="Times New Roman" w:cs="Times New Roman"/>
          <w:sz w:val="28"/>
          <w:szCs w:val="28"/>
        </w:rPr>
        <w:t>Чудетство</w:t>
      </w:r>
      <w:proofErr w:type="spellEnd"/>
      <w:r w:rsidRPr="006973B6">
        <w:rPr>
          <w:rFonts w:ascii="Times New Roman" w:hAnsi="Times New Roman" w:cs="Times New Roman"/>
          <w:sz w:val="28"/>
          <w:szCs w:val="28"/>
        </w:rPr>
        <w:t xml:space="preserve">». Ребята смогли почувствовать себя настоящими поэтами, участвуя в стихотворной игре «А вот и нет!». Затем их ждали загадки от Михаила </w:t>
      </w:r>
      <w:proofErr w:type="spellStart"/>
      <w:r w:rsidRPr="006973B6">
        <w:rPr>
          <w:rFonts w:ascii="Times New Roman" w:hAnsi="Times New Roman" w:cs="Times New Roman"/>
          <w:sz w:val="28"/>
          <w:szCs w:val="28"/>
        </w:rPr>
        <w:t>Яснова</w:t>
      </w:r>
      <w:proofErr w:type="spellEnd"/>
      <w:r w:rsidRPr="006973B6">
        <w:rPr>
          <w:rFonts w:ascii="Times New Roman" w:hAnsi="Times New Roman" w:cs="Times New Roman"/>
          <w:sz w:val="28"/>
          <w:szCs w:val="28"/>
        </w:rPr>
        <w:t xml:space="preserve">, а завершилось мероприятие просмотром мультфильма по </w:t>
      </w:r>
      <w:bookmarkStart w:id="0" w:name="_GoBack"/>
      <w:bookmarkEnd w:id="0"/>
      <w:r w:rsidRPr="006973B6">
        <w:rPr>
          <w:rFonts w:ascii="Times New Roman" w:hAnsi="Times New Roman" w:cs="Times New Roman"/>
          <w:sz w:val="28"/>
          <w:szCs w:val="28"/>
        </w:rPr>
        <w:t>его стихотворению «Чучело-</w:t>
      </w:r>
      <w:proofErr w:type="spellStart"/>
      <w:r w:rsidRPr="006973B6">
        <w:rPr>
          <w:rFonts w:ascii="Times New Roman" w:hAnsi="Times New Roman" w:cs="Times New Roman"/>
          <w:sz w:val="28"/>
          <w:szCs w:val="28"/>
        </w:rPr>
        <w:t>Мяучело</w:t>
      </w:r>
      <w:proofErr w:type="spellEnd"/>
      <w:r w:rsidRPr="006973B6">
        <w:rPr>
          <w:rFonts w:ascii="Times New Roman" w:hAnsi="Times New Roman" w:cs="Times New Roman"/>
          <w:sz w:val="28"/>
          <w:szCs w:val="28"/>
        </w:rPr>
        <w:t>».</w:t>
      </w:r>
    </w:p>
    <w:p w:rsidR="002B518A" w:rsidRDefault="00FF5572" w:rsidP="002B51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12310A23" wp14:editId="7E5E90E4">
            <wp:simplePos x="0" y="0"/>
            <wp:positionH relativeFrom="column">
              <wp:posOffset>273050</wp:posOffset>
            </wp:positionH>
            <wp:positionV relativeFrom="paragraph">
              <wp:posOffset>86360</wp:posOffset>
            </wp:positionV>
            <wp:extent cx="5372100" cy="4029710"/>
            <wp:effectExtent l="0" t="0" r="0" b="8890"/>
            <wp:wrapNone/>
            <wp:docPr id="19" name="Рисунок 19" descr="D:\SYSTEM\Аргине\Desktop\Новая папка\IMG_7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Аргине\Desktop\Новая папка\IMG_732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02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18A" w:rsidRPr="006973B6" w:rsidRDefault="002B518A" w:rsidP="002B5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18A" w:rsidRPr="006973B6" w:rsidRDefault="002B518A" w:rsidP="002B51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Pr="002B518A" w:rsidRDefault="00FF5572" w:rsidP="002B518A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 wp14:anchorId="0F1802A2" wp14:editId="2729CCC1">
            <wp:simplePos x="0" y="0"/>
            <wp:positionH relativeFrom="column">
              <wp:posOffset>310515</wp:posOffset>
            </wp:positionH>
            <wp:positionV relativeFrom="paragraph">
              <wp:posOffset>273050</wp:posOffset>
            </wp:positionV>
            <wp:extent cx="5334635" cy="3000375"/>
            <wp:effectExtent l="0" t="0" r="0" b="9525"/>
            <wp:wrapNone/>
            <wp:docPr id="21" name="Рисунок 21" descr="D:\SYSTEM\Аргине\Desktop\Новая папка\IMG_E7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Аргине\Desktop\Новая папка\IMG_E732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63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18A" w:rsidRPr="002B518A" w:rsidRDefault="002B518A" w:rsidP="002B518A"/>
    <w:p w:rsidR="002B518A" w:rsidRPr="002B518A" w:rsidRDefault="002B518A" w:rsidP="002B518A"/>
    <w:p w:rsidR="002B518A" w:rsidRPr="002B518A" w:rsidRDefault="002B518A" w:rsidP="002B518A"/>
    <w:p w:rsidR="002B518A" w:rsidRDefault="002B518A" w:rsidP="002B518A"/>
    <w:p w:rsidR="002B518A" w:rsidRDefault="002B518A" w:rsidP="002B518A">
      <w:pPr>
        <w:jc w:val="right"/>
      </w:pPr>
    </w:p>
    <w:p w:rsidR="002B518A" w:rsidRDefault="002B518A" w:rsidP="002B518A">
      <w:pPr>
        <w:jc w:val="right"/>
      </w:pPr>
    </w:p>
    <w:p w:rsidR="002B518A" w:rsidRDefault="002B518A" w:rsidP="002B518A">
      <w:pPr>
        <w:jc w:val="right"/>
      </w:pPr>
    </w:p>
    <w:p w:rsidR="002B518A" w:rsidRDefault="002B518A" w:rsidP="002B518A">
      <w:pPr>
        <w:jc w:val="right"/>
      </w:pPr>
    </w:p>
    <w:p w:rsidR="002B518A" w:rsidRDefault="002B518A" w:rsidP="002B518A">
      <w:pPr>
        <w:jc w:val="right"/>
      </w:pPr>
    </w:p>
    <w:p w:rsidR="002B518A" w:rsidRDefault="002B518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очередной раз </w:t>
      </w:r>
      <w:r w:rsidRPr="00925868">
        <w:rPr>
          <w:rFonts w:ascii="Times New Roman" w:hAnsi="Times New Roman" w:cs="Times New Roman"/>
          <w:sz w:val="28"/>
          <w:szCs w:val="28"/>
        </w:rPr>
        <w:t>Центральная городская би</w:t>
      </w:r>
      <w:r>
        <w:rPr>
          <w:rFonts w:ascii="Times New Roman" w:hAnsi="Times New Roman" w:cs="Times New Roman"/>
          <w:sz w:val="28"/>
          <w:szCs w:val="28"/>
        </w:rPr>
        <w:t>блиотека распахнула свои двери для «Весёлой пятницы»</w:t>
      </w:r>
      <w:r w:rsidRPr="00925868">
        <w:rPr>
          <w:rFonts w:ascii="Times New Roman" w:hAnsi="Times New Roman" w:cs="Times New Roman"/>
          <w:sz w:val="28"/>
          <w:szCs w:val="28"/>
        </w:rPr>
        <w:t xml:space="preserve"> – настоящего праздника для детей! Это не просто развлечение, а возможность окунуться в мир познания и веселья: бегать, прыгать, </w:t>
      </w:r>
      <w:r w:rsidR="00366F0D">
        <w:rPr>
          <w:rFonts w:ascii="Times New Roman" w:hAnsi="Times New Roman" w:cs="Times New Roman"/>
          <w:sz w:val="28"/>
          <w:szCs w:val="28"/>
        </w:rPr>
        <w:t>«</w:t>
      </w:r>
      <w:r w:rsidRPr="00925868">
        <w:rPr>
          <w:rFonts w:ascii="Times New Roman" w:hAnsi="Times New Roman" w:cs="Times New Roman"/>
          <w:sz w:val="28"/>
          <w:szCs w:val="28"/>
        </w:rPr>
        <w:t>ломать голову</w:t>
      </w:r>
      <w:r w:rsidR="00366F0D">
        <w:rPr>
          <w:rFonts w:ascii="Times New Roman" w:hAnsi="Times New Roman" w:cs="Times New Roman"/>
          <w:sz w:val="28"/>
          <w:szCs w:val="28"/>
        </w:rPr>
        <w:t>»</w:t>
      </w:r>
      <w:r w:rsidRPr="00925868">
        <w:rPr>
          <w:rFonts w:ascii="Times New Roman" w:hAnsi="Times New Roman" w:cs="Times New Roman"/>
          <w:sz w:val="28"/>
          <w:szCs w:val="28"/>
        </w:rPr>
        <w:t xml:space="preserve"> над хитроумными ребусами и головоломками, и, конечно же, получать за свои успехи приятные призы.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518A" w:rsidRPr="00925868" w:rsidRDefault="002B518A" w:rsidP="002B51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868">
        <w:rPr>
          <w:rFonts w:ascii="Times New Roman" w:hAnsi="Times New Roman" w:cs="Times New Roman"/>
          <w:sz w:val="28"/>
          <w:szCs w:val="28"/>
        </w:rPr>
        <w:t>30 января читальный зал наполнился детским смехом и азартом: команды со</w:t>
      </w:r>
      <w:r>
        <w:rPr>
          <w:rFonts w:ascii="Times New Roman" w:hAnsi="Times New Roman" w:cs="Times New Roman"/>
          <w:sz w:val="28"/>
          <w:szCs w:val="28"/>
        </w:rPr>
        <w:t>ревновались в таких играх, как «</w:t>
      </w:r>
      <w:r w:rsidRPr="00925868">
        <w:rPr>
          <w:rFonts w:ascii="Times New Roman" w:hAnsi="Times New Roman" w:cs="Times New Roman"/>
          <w:sz w:val="28"/>
          <w:szCs w:val="28"/>
        </w:rPr>
        <w:t>Болото</w:t>
      </w:r>
      <w:r>
        <w:rPr>
          <w:rFonts w:ascii="Times New Roman" w:hAnsi="Times New Roman" w:cs="Times New Roman"/>
          <w:sz w:val="28"/>
          <w:szCs w:val="28"/>
        </w:rPr>
        <w:t>», «Воздушный шарик», «Меткий стрелок», «Открытка-загадка», «Найди отличия», «Раскрась картинку»</w:t>
      </w:r>
      <w:r w:rsidRPr="00925868">
        <w:rPr>
          <w:rFonts w:ascii="Times New Roman" w:hAnsi="Times New Roman" w:cs="Times New Roman"/>
          <w:sz w:val="28"/>
          <w:szCs w:val="28"/>
        </w:rPr>
        <w:t xml:space="preserve"> и множестве других. Участвуя в этих заданиях, дети не только весело проводили время, но и развивали навыки командной работы и взаимовыручки. В организации мероприятия активное участие приняли волонтеры</w:t>
      </w:r>
      <w:r>
        <w:rPr>
          <w:rFonts w:ascii="Times New Roman" w:hAnsi="Times New Roman" w:cs="Times New Roman"/>
          <w:sz w:val="28"/>
          <w:szCs w:val="28"/>
        </w:rPr>
        <w:t xml:space="preserve"> из центра «Поколение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Readers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2B518A" w:rsidRDefault="002B518A" w:rsidP="002B51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41B2065E" wp14:editId="65AB0E96">
            <wp:simplePos x="0" y="0"/>
            <wp:positionH relativeFrom="column">
              <wp:posOffset>186690</wp:posOffset>
            </wp:positionH>
            <wp:positionV relativeFrom="paragraph">
              <wp:posOffset>116205</wp:posOffset>
            </wp:positionV>
            <wp:extent cx="5610225" cy="3164873"/>
            <wp:effectExtent l="0" t="0" r="0" b="0"/>
            <wp:wrapNone/>
            <wp:docPr id="22" name="Рисунок 22" descr="D:\SYSTEM\Аргине\Downloads\photo_546775477286253713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Аргине\Downloads\photo_5467754772862537134_y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164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18A" w:rsidRDefault="002B518A" w:rsidP="002B5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18A" w:rsidRDefault="002B518A" w:rsidP="002B5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18A" w:rsidRDefault="002B518A" w:rsidP="002B5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18A" w:rsidRPr="00A47DF6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A47DF6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A47DF6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A47DF6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A47DF6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A47DF6" w:rsidRDefault="002B518A" w:rsidP="002B5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6E5B8F1E" wp14:editId="498E710D">
            <wp:simplePos x="0" y="0"/>
            <wp:positionH relativeFrom="column">
              <wp:posOffset>186690</wp:posOffset>
            </wp:positionH>
            <wp:positionV relativeFrom="paragraph">
              <wp:posOffset>133350</wp:posOffset>
            </wp:positionV>
            <wp:extent cx="5610225" cy="3158430"/>
            <wp:effectExtent l="0" t="0" r="0" b="4445"/>
            <wp:wrapNone/>
            <wp:docPr id="23" name="Рисунок 23" descr="D:\SYSTEM\Аргине\Downloads\photo_546998362896092663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YSTEM\Аргине\Downloads\photo_5469983628960926632_y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15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18A" w:rsidRPr="00A47DF6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Pr="00A47DF6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Default="002B518A" w:rsidP="002B518A">
      <w:pPr>
        <w:rPr>
          <w:rFonts w:ascii="Times New Roman" w:hAnsi="Times New Roman" w:cs="Times New Roman"/>
          <w:sz w:val="28"/>
          <w:szCs w:val="28"/>
        </w:rPr>
      </w:pPr>
    </w:p>
    <w:p w:rsidR="002B518A" w:rsidRDefault="002B518A" w:rsidP="002B51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518A" w:rsidRDefault="002B518A" w:rsidP="002B51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518A" w:rsidRDefault="002B518A" w:rsidP="002B51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518A" w:rsidRDefault="002B518A" w:rsidP="002B51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518A" w:rsidRDefault="002B518A" w:rsidP="002B51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518A" w:rsidRDefault="002B518A" w:rsidP="002B518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1" wp14:anchorId="7893E300" wp14:editId="5C786AB0">
            <wp:simplePos x="0" y="0"/>
            <wp:positionH relativeFrom="column">
              <wp:posOffset>300990</wp:posOffset>
            </wp:positionH>
            <wp:positionV relativeFrom="paragraph">
              <wp:posOffset>165735</wp:posOffset>
            </wp:positionV>
            <wp:extent cx="5460761" cy="2457450"/>
            <wp:effectExtent l="0" t="0" r="6985" b="0"/>
            <wp:wrapNone/>
            <wp:docPr id="24" name="Рисунок 24" descr="D:\SYSTEM\Аргине\Downloads\photo_546756199325545922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Аргине\Downloads\photo_5467561993255459226_y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341" cy="246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18A" w:rsidRPr="00A47DF6" w:rsidRDefault="002B518A" w:rsidP="002B51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518A" w:rsidRPr="002B518A" w:rsidRDefault="00366F0D" w:rsidP="002B518A">
      <w:pPr>
        <w:jc w:val="right"/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 wp14:anchorId="6E1DD974" wp14:editId="0A2C1B8C">
            <wp:simplePos x="0" y="0"/>
            <wp:positionH relativeFrom="column">
              <wp:posOffset>367664</wp:posOffset>
            </wp:positionH>
            <wp:positionV relativeFrom="paragraph">
              <wp:posOffset>2108200</wp:posOffset>
            </wp:positionV>
            <wp:extent cx="5363525" cy="3019425"/>
            <wp:effectExtent l="0" t="0" r="8890" b="0"/>
            <wp:wrapNone/>
            <wp:docPr id="25" name="Рисунок 25" descr="D:\SYSTEM\Аргине\Downloads\photo_546998362896092663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Аргине\Downloads\photo_5469983628960926639_y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647" cy="3016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B518A" w:rsidRPr="002B5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81B"/>
    <w:rsid w:val="0019781B"/>
    <w:rsid w:val="002B518A"/>
    <w:rsid w:val="00366F0D"/>
    <w:rsid w:val="006651AC"/>
    <w:rsid w:val="0090317A"/>
    <w:rsid w:val="00A07B71"/>
    <w:rsid w:val="00B150FC"/>
    <w:rsid w:val="00F517B9"/>
    <w:rsid w:val="00FF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1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1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3.pn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microsoft.com/office/2007/relationships/hdphoto" Target="media/hdphoto3.wdp"/><Relationship Id="rId33" Type="http://schemas.openxmlformats.org/officeDocument/2006/relationships/image" Target="media/image26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29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7.png"/><Relationship Id="rId28" Type="http://schemas.openxmlformats.org/officeDocument/2006/relationships/image" Target="media/image21.jpeg"/><Relationship Id="rId10" Type="http://schemas.openxmlformats.org/officeDocument/2006/relationships/image" Target="media/image6.jpeg"/><Relationship Id="rId19" Type="http://schemas.microsoft.com/office/2007/relationships/hdphoto" Target="media/hdphoto2.wdp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hdphoto" Target="media/hdphoto1.wdp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1547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4</cp:revision>
  <dcterms:created xsi:type="dcterms:W3CDTF">2026-02-02T00:01:00Z</dcterms:created>
  <dcterms:modified xsi:type="dcterms:W3CDTF">2026-02-02T01:44:00Z</dcterms:modified>
</cp:coreProperties>
</file>