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2B" w:rsidRDefault="00D4372B" w:rsidP="00D437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0A1E">
        <w:rPr>
          <w:rFonts w:ascii="Times New Roman" w:hAnsi="Times New Roman" w:cs="Times New Roman"/>
          <w:sz w:val="28"/>
          <w:szCs w:val="28"/>
        </w:rPr>
        <w:t>17 октября в Центральной библиотеке в рамках краевого культурно – просветительского проекта «Как пройти в библиотеку?!?» прошла презентация книг Александра Максимова «На далёком Востоке</w:t>
      </w:r>
      <w:r>
        <w:rPr>
          <w:rFonts w:ascii="Times New Roman" w:hAnsi="Times New Roman" w:cs="Times New Roman"/>
          <w:sz w:val="28"/>
          <w:szCs w:val="28"/>
        </w:rPr>
        <w:t xml:space="preserve">», вышедших в издательстве «Русский Остров» в 2023 году в трёх томах: «Два миссионера», «За драгоценным корнем», «Уссурийский край». </w:t>
      </w:r>
      <w:r w:rsidRPr="00290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Жители города, знакомясь  с биографией писателя, узнали, что имя Александра Максимова можно отнести к одним из первых писателей Приморского края, по произведениям которого можно сложить представление о только что осваиваемой русскими людьми земли Приморья. </w:t>
      </w:r>
    </w:p>
    <w:p w:rsidR="00D4372B" w:rsidRPr="00290A1E" w:rsidRDefault="00D4372B" w:rsidP="00D437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D03842" wp14:editId="640B09C1">
            <wp:simplePos x="0" y="0"/>
            <wp:positionH relativeFrom="column">
              <wp:posOffset>-46990</wp:posOffset>
            </wp:positionH>
            <wp:positionV relativeFrom="paragraph">
              <wp:posOffset>3880485</wp:posOffset>
            </wp:positionV>
            <wp:extent cx="5944870" cy="3418840"/>
            <wp:effectExtent l="0" t="0" r="0" b="0"/>
            <wp:wrapNone/>
            <wp:docPr id="1" name="Рисунок 1" descr="C:\Users\wwwsp\Desktop\с 13 до 19 октября\IMG_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до 19 октября\IMG_5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51"/>
                    <a:stretch/>
                  </pic:blipFill>
                  <pic:spPr bwMode="auto">
                    <a:xfrm>
                      <a:off x="0" y="0"/>
                      <a:ext cx="594487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682106D" wp14:editId="16BCDAE0">
            <wp:simplePos x="0" y="0"/>
            <wp:positionH relativeFrom="column">
              <wp:posOffset>-46825</wp:posOffset>
            </wp:positionH>
            <wp:positionV relativeFrom="paragraph">
              <wp:posOffset>88707</wp:posOffset>
            </wp:positionV>
            <wp:extent cx="5947410" cy="3657600"/>
            <wp:effectExtent l="0" t="0" r="0" b="0"/>
            <wp:wrapNone/>
            <wp:docPr id="2" name="Рисунок 2" descr="C:\Users\wwwsp\Desktop\с 13 до 19 октября\IMG_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до 19 октября\IMG_6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0" b="5704"/>
                    <a:stretch/>
                  </pic:blipFill>
                  <pic:spPr bwMode="auto">
                    <a:xfrm>
                      <a:off x="0" y="0"/>
                      <a:ext cx="59474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372B" w:rsidRDefault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Default="00D4372B" w:rsidP="00D4372B"/>
    <w:p w:rsidR="006651AC" w:rsidRDefault="006651AC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288"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в рамках краевого культурно – просветительского проекта «Как пройти в библиотеку?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1288">
        <w:rPr>
          <w:rFonts w:ascii="Times New Roman" w:hAnsi="Times New Roman" w:cs="Times New Roman"/>
          <w:sz w:val="28"/>
          <w:szCs w:val="28"/>
        </w:rPr>
        <w:t xml:space="preserve"> прошла презентация книги </w:t>
      </w:r>
      <w:r>
        <w:rPr>
          <w:rFonts w:ascii="Times New Roman" w:hAnsi="Times New Roman" w:cs="Times New Roman"/>
          <w:sz w:val="28"/>
          <w:szCs w:val="28"/>
        </w:rPr>
        <w:t xml:space="preserve">А.П. </w:t>
      </w:r>
      <w:r w:rsidRPr="00321288">
        <w:rPr>
          <w:rFonts w:ascii="Times New Roman" w:hAnsi="Times New Roman" w:cs="Times New Roman"/>
          <w:sz w:val="28"/>
          <w:szCs w:val="28"/>
        </w:rPr>
        <w:t xml:space="preserve">Окладникова </w:t>
      </w:r>
      <w:r>
        <w:rPr>
          <w:rFonts w:ascii="Times New Roman" w:hAnsi="Times New Roman" w:cs="Times New Roman"/>
          <w:sz w:val="28"/>
          <w:szCs w:val="28"/>
        </w:rPr>
        <w:t>«Далёкое прошлое Приморья. Очерки по древней и средневековой истории Приморского края». Библиотекарь отметила, что книга стала первым в историографии исследованием, охватившим всю историю юга Дальнего Востока России с древнейших времён до Х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gramEnd"/>
      <w:r w:rsidRPr="00435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века. Слушатели узнали о том, какие археологические памятники Приморья описаны в книге. Именно А. Окладников выделил их основные категории – горные и равнинные городища, селища, мавзолейные комплексы.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 написании книги А.П. Окладников использовал археологические материалы и сведения из переведённых с китайского и маньчжурского языков письменных источников.  </w:t>
      </w:r>
      <w:proofErr w:type="gramEnd"/>
    </w:p>
    <w:p w:rsidR="00D4372B" w:rsidRPr="0043529A" w:rsidRDefault="00D4372B" w:rsidP="00D43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B7C2EB3" wp14:editId="76186C14">
            <wp:simplePos x="0" y="0"/>
            <wp:positionH relativeFrom="column">
              <wp:posOffset>-7427</wp:posOffset>
            </wp:positionH>
            <wp:positionV relativeFrom="paragraph">
              <wp:posOffset>3263900</wp:posOffset>
            </wp:positionV>
            <wp:extent cx="5945216" cy="3355450"/>
            <wp:effectExtent l="0" t="0" r="0" b="0"/>
            <wp:wrapNone/>
            <wp:docPr id="3" name="Рисунок 3" descr="C:\Users\wwwsp\Desktop\с 13 до 19 октября\IMG_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до 19 октября\IMG_5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7"/>
                    <a:stretch/>
                  </pic:blipFill>
                  <pic:spPr bwMode="auto">
                    <a:xfrm>
                      <a:off x="0" y="0"/>
                      <a:ext cx="5945216" cy="335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1F7406A" wp14:editId="256EF3CF">
            <wp:simplePos x="0" y="0"/>
            <wp:positionH relativeFrom="column">
              <wp:posOffset>-6350</wp:posOffset>
            </wp:positionH>
            <wp:positionV relativeFrom="paragraph">
              <wp:posOffset>52512</wp:posOffset>
            </wp:positionV>
            <wp:extent cx="5945216" cy="3124862"/>
            <wp:effectExtent l="0" t="0" r="0" b="0"/>
            <wp:wrapNone/>
            <wp:docPr id="4" name="Рисунок 4" descr="C:\Users\wwwsp\Desktop\с 13 до 19 октября\IMG_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до 19 октября\IMG_5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2" b="22104"/>
                    <a:stretch/>
                  </pic:blipFill>
                  <pic:spPr bwMode="auto">
                    <a:xfrm>
                      <a:off x="0" y="0"/>
                      <a:ext cx="5945216" cy="312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Pr="00D4372B" w:rsidRDefault="00D4372B" w:rsidP="00D4372B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4372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В преддверии Дня отца, который в России отмечают в третье воскресенье октября, в библиотеку-филиал №6 на тематический час «Роль отца в детской литературе» были приглашены подростки микрорайона ЛДК и ребята из СМФЦ г. Дальнереченска «Надежда». С участниками мероприятия говорили о том, какие примеры отцовского воспитания можно найти на страницах книг. Прочитали и обсудили отрывки из повести Виктора </w:t>
      </w:r>
      <w:proofErr w:type="spellStart"/>
      <w:r w:rsidRPr="00D4372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Голявкина</w:t>
      </w:r>
      <w:proofErr w:type="spellEnd"/>
      <w:r w:rsidRPr="00D4372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«Мой добрый папа». Это повесть об отцовской и сыновьей любви, о взрослении, обо всех добрых папах. В заключении ответили на вопросы интерактивной викторины «Литературные папы».</w:t>
      </w:r>
    </w:p>
    <w:p w:rsidR="00D4372B" w:rsidRPr="00D4372B" w:rsidRDefault="00D4372B" w:rsidP="00D4372B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4372B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55CF27EA" wp14:editId="073B10FB">
            <wp:simplePos x="0" y="0"/>
            <wp:positionH relativeFrom="column">
              <wp:posOffset>-93083</wp:posOffset>
            </wp:positionH>
            <wp:positionV relativeFrom="paragraph">
              <wp:posOffset>3488689</wp:posOffset>
            </wp:positionV>
            <wp:extent cx="6051923" cy="3343275"/>
            <wp:effectExtent l="0" t="0" r="6350" b="0"/>
            <wp:wrapNone/>
            <wp:docPr id="5" name="Рисунок 5" descr="C:\Users\wwwsp\Desktop\с 13 до 19 октября\15-10-2025_12-58-21\54247906902835205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3 до 19 октября\15-10-2025_12-58-21\5424790690283520520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690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72B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00071FEA" wp14:editId="2C60065C">
            <wp:simplePos x="0" y="0"/>
            <wp:positionH relativeFrom="column">
              <wp:posOffset>-80010</wp:posOffset>
            </wp:positionH>
            <wp:positionV relativeFrom="paragraph">
              <wp:posOffset>59690</wp:posOffset>
            </wp:positionV>
            <wp:extent cx="6038850" cy="3235380"/>
            <wp:effectExtent l="0" t="0" r="0" b="3175"/>
            <wp:wrapNone/>
            <wp:docPr id="6" name="Рисунок 6" descr="C:\Users\wwwsp\Desktop\с 13 до 19 октября\15-10-2025_12-58-21\54247906902835205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3 до 19 октября\15-10-2025_12-58-21\5424790690283520513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2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Pr="00D4372B" w:rsidRDefault="00D4372B" w:rsidP="00D4372B"/>
    <w:p w:rsidR="00D4372B" w:rsidRDefault="00D4372B" w:rsidP="00D4372B"/>
    <w:p w:rsidR="00D4372B" w:rsidRDefault="00D4372B" w:rsidP="00D4372B"/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Pr="00D548E1" w:rsidRDefault="00D4372B" w:rsidP="00D437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C0F4EE7" wp14:editId="4252B8B4">
            <wp:simplePos x="0" y="0"/>
            <wp:positionH relativeFrom="margin">
              <wp:posOffset>15240</wp:posOffset>
            </wp:positionH>
            <wp:positionV relativeFrom="margin">
              <wp:posOffset>4937760</wp:posOffset>
            </wp:positionV>
            <wp:extent cx="2157730" cy="2552700"/>
            <wp:effectExtent l="0" t="0" r="0" b="0"/>
            <wp:wrapSquare wrapText="bothSides"/>
            <wp:docPr id="7" name="Рисунок 7" descr="D:\загрузки Л\IMG-20251014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1014-WA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8"/>
                    <a:stretch/>
                  </pic:blipFill>
                  <pic:spPr bwMode="auto">
                    <a:xfrm>
                      <a:off x="0" y="0"/>
                      <a:ext cx="215773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0" locked="0" layoutInCell="1" allowOverlap="1" wp14:anchorId="7A84A17C" wp14:editId="4D3418EB">
            <wp:simplePos x="0" y="0"/>
            <wp:positionH relativeFrom="margin">
              <wp:posOffset>2259330</wp:posOffset>
            </wp:positionH>
            <wp:positionV relativeFrom="margin">
              <wp:posOffset>4937760</wp:posOffset>
            </wp:positionV>
            <wp:extent cx="3403600" cy="2552700"/>
            <wp:effectExtent l="0" t="0" r="6350" b="0"/>
            <wp:wrapSquare wrapText="bothSides"/>
            <wp:docPr id="8" name="Рисунок 8" descr="D:\загрузки Л\IMG-2025101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51014-WA007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2ACC769" wp14:editId="196AF165">
            <wp:simplePos x="0" y="0"/>
            <wp:positionH relativeFrom="margin">
              <wp:posOffset>3510915</wp:posOffset>
            </wp:positionH>
            <wp:positionV relativeFrom="margin">
              <wp:posOffset>2280285</wp:posOffset>
            </wp:positionV>
            <wp:extent cx="2157095" cy="2571750"/>
            <wp:effectExtent l="0" t="0" r="0" b="0"/>
            <wp:wrapSquare wrapText="bothSides"/>
            <wp:docPr id="9" name="Рисунок 9" descr="D:\загрузки Л\IMG-20251014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1014-WA0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6"/>
                    <a:stretch/>
                  </pic:blipFill>
                  <pic:spPr bwMode="auto">
                    <a:xfrm>
                      <a:off x="0" y="0"/>
                      <a:ext cx="215709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0528" behindDoc="0" locked="0" layoutInCell="1" allowOverlap="1" wp14:anchorId="36BB78E6" wp14:editId="5119D4CA">
            <wp:simplePos x="0" y="0"/>
            <wp:positionH relativeFrom="margin">
              <wp:posOffset>15240</wp:posOffset>
            </wp:positionH>
            <wp:positionV relativeFrom="margin">
              <wp:posOffset>2280285</wp:posOffset>
            </wp:positionV>
            <wp:extent cx="3362960" cy="2571750"/>
            <wp:effectExtent l="0" t="0" r="8890" b="0"/>
            <wp:wrapSquare wrapText="bothSides"/>
            <wp:docPr id="10" name="Рисунок 10" descr="D:\загрузки Л\IMG-2025101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1014-WA0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5" b="35676"/>
                    <a:stretch/>
                  </pic:blipFill>
                  <pic:spPr bwMode="auto">
                    <a:xfrm>
                      <a:off x="0" y="0"/>
                      <a:ext cx="336296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0C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11октября в библиотеке-</w:t>
      </w:r>
      <w:r w:rsidRPr="00DD0C68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0C68">
        <w:rPr>
          <w:rFonts w:ascii="Times New Roman" w:hAnsi="Times New Roman" w:cs="Times New Roman"/>
          <w:sz w:val="28"/>
          <w:szCs w:val="28"/>
        </w:rPr>
        <w:t xml:space="preserve"> №3 села Груш</w:t>
      </w:r>
      <w:r>
        <w:rPr>
          <w:rFonts w:ascii="Times New Roman" w:hAnsi="Times New Roman" w:cs="Times New Roman"/>
          <w:sz w:val="28"/>
          <w:szCs w:val="28"/>
        </w:rPr>
        <w:t>евое прошёл экономический час «</w:t>
      </w:r>
      <w:r w:rsidRPr="00DD0C68">
        <w:rPr>
          <w:rFonts w:ascii="Times New Roman" w:hAnsi="Times New Roman" w:cs="Times New Roman"/>
          <w:sz w:val="28"/>
          <w:szCs w:val="28"/>
        </w:rPr>
        <w:t xml:space="preserve">Что нужно знать о пенсионных накоплениях?»  для пользователей библиотеки. В беседе с присутствующими библиотекарь рассказала, </w:t>
      </w:r>
      <w:r>
        <w:rPr>
          <w:rFonts w:ascii="Times New Roman" w:hAnsi="Times New Roman" w:cs="Times New Roman"/>
          <w:sz w:val="28"/>
          <w:szCs w:val="28"/>
        </w:rPr>
        <w:t xml:space="preserve">как начисляется </w:t>
      </w:r>
      <w:r w:rsidRPr="00DD0C68">
        <w:rPr>
          <w:rFonts w:ascii="Times New Roman" w:hAnsi="Times New Roman" w:cs="Times New Roman"/>
          <w:sz w:val="28"/>
          <w:szCs w:val="28"/>
        </w:rPr>
        <w:t xml:space="preserve"> пенсия, как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DD0C68">
        <w:rPr>
          <w:rFonts w:ascii="Times New Roman" w:hAnsi="Times New Roman" w:cs="Times New Roman"/>
          <w:sz w:val="28"/>
          <w:szCs w:val="28"/>
        </w:rPr>
        <w:t>приумножить накопительную часть будущей пенсии, что такое негосударственные пенсионные фонды, что такое программа долгосрочных сбережений и как можно самостоятельно собрать накопления.  В конце мероприятия вспомнили способы защиты от телефонных мошенников и мошенничества чере</w:t>
      </w:r>
      <w:r>
        <w:rPr>
          <w:rFonts w:ascii="Times New Roman" w:hAnsi="Times New Roman" w:cs="Times New Roman"/>
          <w:sz w:val="28"/>
          <w:szCs w:val="28"/>
        </w:rPr>
        <w:t xml:space="preserve">з интернет, смс, мессенджеры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548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Default="00D4372B" w:rsidP="00D4372B">
      <w:pPr>
        <w:jc w:val="right"/>
      </w:pPr>
    </w:p>
    <w:p w:rsidR="00D4372B" w:rsidRPr="000410F3" w:rsidRDefault="00D4372B" w:rsidP="00D43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F3">
        <w:rPr>
          <w:rFonts w:ascii="Times New Roman" w:hAnsi="Times New Roman" w:cs="Times New Roman"/>
          <w:sz w:val="28"/>
          <w:szCs w:val="28"/>
        </w:rPr>
        <w:lastRenderedPageBreak/>
        <w:t>Всемирный день хлеба, отмечаемый 16 октября, напоминает нам о хлебе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10F3">
        <w:rPr>
          <w:rFonts w:ascii="Times New Roman" w:hAnsi="Times New Roman" w:cs="Times New Roman"/>
          <w:sz w:val="28"/>
          <w:szCs w:val="28"/>
        </w:rPr>
        <w:t xml:space="preserve"> как о фундаментальном символе жизни, здоровья и благополучия. Его по</w:t>
      </w:r>
      <w:r>
        <w:rPr>
          <w:rFonts w:ascii="Times New Roman" w:hAnsi="Times New Roman" w:cs="Times New Roman"/>
          <w:sz w:val="28"/>
          <w:szCs w:val="28"/>
        </w:rPr>
        <w:t>четное место на столе и статус «кормильца»</w:t>
      </w:r>
      <w:r w:rsidRPr="000410F3">
        <w:rPr>
          <w:rFonts w:ascii="Times New Roman" w:hAnsi="Times New Roman" w:cs="Times New Roman"/>
          <w:sz w:val="28"/>
          <w:szCs w:val="28"/>
        </w:rPr>
        <w:t xml:space="preserve"> подчеркивают его исключ</w:t>
      </w:r>
      <w:r>
        <w:rPr>
          <w:rFonts w:ascii="Times New Roman" w:hAnsi="Times New Roman" w:cs="Times New Roman"/>
          <w:sz w:val="28"/>
          <w:szCs w:val="28"/>
        </w:rPr>
        <w:t>ительную роль в жизни человека.</w:t>
      </w:r>
    </w:p>
    <w:p w:rsidR="00D4372B" w:rsidRPr="000410F3" w:rsidRDefault="00D4372B" w:rsidP="00D43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0F3">
        <w:rPr>
          <w:rFonts w:ascii="Times New Roman" w:hAnsi="Times New Roman" w:cs="Times New Roman"/>
          <w:sz w:val="28"/>
          <w:szCs w:val="28"/>
        </w:rPr>
        <w:t>В Центральной городской библиотеке сост</w:t>
      </w:r>
      <w:r>
        <w:rPr>
          <w:rFonts w:ascii="Times New Roman" w:hAnsi="Times New Roman" w:cs="Times New Roman"/>
          <w:sz w:val="28"/>
          <w:szCs w:val="28"/>
        </w:rPr>
        <w:t>оялся познавательный час «</w:t>
      </w:r>
      <w:r w:rsidRPr="000410F3">
        <w:rPr>
          <w:rFonts w:ascii="Times New Roman" w:hAnsi="Times New Roman" w:cs="Times New Roman"/>
          <w:sz w:val="28"/>
          <w:szCs w:val="28"/>
        </w:rPr>
        <w:t>Откуда к нам хлеб пришел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410F3">
        <w:rPr>
          <w:rFonts w:ascii="Times New Roman" w:hAnsi="Times New Roman" w:cs="Times New Roman"/>
          <w:sz w:val="28"/>
          <w:szCs w:val="28"/>
        </w:rPr>
        <w:t>, призванный познакомить воспитанников детских садов с историей и процессом создания хлеба. Ведущая мероприятия провела ребят через весь путь хлебного зернышка – от посева до выпечки. Дети узнали о том, как хлеб выращивали в прошлом и как это происходит сегодня, познако</w:t>
      </w:r>
      <w:r>
        <w:rPr>
          <w:rFonts w:ascii="Times New Roman" w:hAnsi="Times New Roman" w:cs="Times New Roman"/>
          <w:sz w:val="28"/>
          <w:szCs w:val="28"/>
        </w:rPr>
        <w:t>мились с такими понятиями, как «сноп»</w:t>
      </w:r>
      <w:r w:rsidRPr="000410F3">
        <w:rPr>
          <w:rFonts w:ascii="Times New Roman" w:hAnsi="Times New Roman" w:cs="Times New Roman"/>
          <w:sz w:val="28"/>
          <w:szCs w:val="28"/>
        </w:rPr>
        <w:t>, старинные и современные мельницы, а также с машинами</w:t>
      </w:r>
      <w:r>
        <w:rPr>
          <w:rFonts w:ascii="Times New Roman" w:hAnsi="Times New Roman" w:cs="Times New Roman"/>
          <w:sz w:val="28"/>
          <w:szCs w:val="28"/>
        </w:rPr>
        <w:t xml:space="preserve">, облегчающими труд хлеборобов. </w:t>
      </w:r>
      <w:r w:rsidRPr="000410F3">
        <w:rPr>
          <w:rFonts w:ascii="Times New Roman" w:hAnsi="Times New Roman" w:cs="Times New Roman"/>
          <w:sz w:val="28"/>
          <w:szCs w:val="28"/>
        </w:rPr>
        <w:t xml:space="preserve">Завершилось </w:t>
      </w:r>
      <w:r>
        <w:rPr>
          <w:rFonts w:ascii="Times New Roman" w:hAnsi="Times New Roman" w:cs="Times New Roman"/>
          <w:sz w:val="28"/>
          <w:szCs w:val="28"/>
        </w:rPr>
        <w:t>занятие просмотром мультфильма «Хлеб»</w:t>
      </w:r>
      <w:r w:rsidRPr="000410F3">
        <w:rPr>
          <w:rFonts w:ascii="Times New Roman" w:hAnsi="Times New Roman" w:cs="Times New Roman"/>
          <w:sz w:val="28"/>
          <w:szCs w:val="28"/>
        </w:rPr>
        <w:t>, который помог ребятам понять, что хлеб – это результат долгого и нелегкого труда,</w:t>
      </w:r>
      <w:r>
        <w:rPr>
          <w:rFonts w:ascii="Times New Roman" w:hAnsi="Times New Roman" w:cs="Times New Roman"/>
          <w:sz w:val="28"/>
          <w:szCs w:val="28"/>
        </w:rPr>
        <w:t xml:space="preserve"> требующий бережного отношения.</w:t>
      </w:r>
    </w:p>
    <w:p w:rsidR="00D4372B" w:rsidRDefault="00D4372B" w:rsidP="00D437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2AF2EFE" wp14:editId="25AAAE47">
            <wp:simplePos x="0" y="0"/>
            <wp:positionH relativeFrom="column">
              <wp:posOffset>295855</wp:posOffset>
            </wp:positionH>
            <wp:positionV relativeFrom="paragraph">
              <wp:posOffset>27140</wp:posOffset>
            </wp:positionV>
            <wp:extent cx="5390984" cy="3034625"/>
            <wp:effectExtent l="0" t="0" r="635" b="0"/>
            <wp:wrapNone/>
            <wp:docPr id="11" name="Рисунок 11" descr="D:\SYSTEM\Аргине\Downloads\WhatsApp Image 2025-10-14 at 12.0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10-14 at 12.05.2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84" cy="30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72B" w:rsidRDefault="00D4372B" w:rsidP="00D437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72B" w:rsidRDefault="00D4372B" w:rsidP="00D437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72B" w:rsidRPr="000410F3" w:rsidRDefault="00D4372B" w:rsidP="00D437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72B" w:rsidRPr="000410F3" w:rsidRDefault="00D4372B" w:rsidP="00D43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FEC91C4" wp14:editId="51A0D9FA">
            <wp:simplePos x="0" y="0"/>
            <wp:positionH relativeFrom="column">
              <wp:posOffset>295441</wp:posOffset>
            </wp:positionH>
            <wp:positionV relativeFrom="paragraph">
              <wp:posOffset>1775322</wp:posOffset>
            </wp:positionV>
            <wp:extent cx="5384233" cy="2779888"/>
            <wp:effectExtent l="0" t="0" r="6985" b="1905"/>
            <wp:wrapNone/>
            <wp:docPr id="12" name="Рисунок 12" descr="D:\SYSTEM\Аргине\Downloads\WhatsApp Image 2025-10-14 at 12.0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10-14 at 12.05.2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272" cy="2781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72B" w:rsidRPr="00D4372B" w:rsidRDefault="00D4372B" w:rsidP="00D4372B">
      <w:pPr>
        <w:jc w:val="right"/>
      </w:pPr>
      <w:bookmarkStart w:id="0" w:name="_GoBack"/>
      <w:bookmarkEnd w:id="0"/>
    </w:p>
    <w:sectPr w:rsidR="00D4372B" w:rsidRPr="00D4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61"/>
    <w:rsid w:val="00351661"/>
    <w:rsid w:val="006651AC"/>
    <w:rsid w:val="00A07B71"/>
    <w:rsid w:val="00B150FC"/>
    <w:rsid w:val="00D4372B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2025-10-20T04:35:00Z</dcterms:created>
  <dcterms:modified xsi:type="dcterms:W3CDTF">2025-10-20T04:37:00Z</dcterms:modified>
</cp:coreProperties>
</file>