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Default="007D6415" w:rsidP="00A724D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0C" w:rsidRPr="00373BA5" w:rsidRDefault="0057030F" w:rsidP="00544ADC">
      <w:pPr>
        <w:spacing w:after="0" w:line="240" w:lineRule="auto"/>
        <w:ind w:left="-284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</w:t>
      </w:r>
      <w:r w:rsidR="004E6EF8" w:rsidRPr="00373BA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мая</w:t>
      </w:r>
      <w:r w:rsidR="004E6EF8" w:rsidRPr="00373B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2A53">
        <w:rPr>
          <w:rFonts w:ascii="Times New Roman" w:hAnsi="Times New Roman" w:cs="Times New Roman"/>
          <w:b/>
          <w:sz w:val="24"/>
          <w:szCs w:val="24"/>
        </w:rPr>
        <w:t>2020</w:t>
      </w:r>
      <w:r w:rsidR="006E620C" w:rsidRPr="00373BA5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b/>
          <w:sz w:val="24"/>
          <w:szCs w:val="24"/>
        </w:rPr>
        <w:t xml:space="preserve"> в режиме онлайн</w:t>
      </w:r>
    </w:p>
    <w:p w:rsidR="00A46656" w:rsidRPr="00373BA5" w:rsidRDefault="006E620C" w:rsidP="00544ADC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3BA5">
        <w:rPr>
          <w:rFonts w:ascii="Times New Roman" w:hAnsi="Times New Roman" w:cs="Times New Roman"/>
          <w:b/>
          <w:sz w:val="24"/>
          <w:szCs w:val="24"/>
        </w:rPr>
        <w:t xml:space="preserve">состоялось </w:t>
      </w:r>
      <w:r w:rsidR="00DB6620">
        <w:rPr>
          <w:rFonts w:ascii="Times New Roman" w:hAnsi="Times New Roman" w:cs="Times New Roman"/>
          <w:b/>
          <w:sz w:val="24"/>
          <w:szCs w:val="24"/>
        </w:rPr>
        <w:t>очередн</w:t>
      </w:r>
      <w:r w:rsidR="005A5250">
        <w:rPr>
          <w:rFonts w:ascii="Times New Roman" w:hAnsi="Times New Roman" w:cs="Times New Roman"/>
          <w:b/>
          <w:sz w:val="24"/>
          <w:szCs w:val="24"/>
        </w:rPr>
        <w:t>о</w:t>
      </w:r>
      <w:r w:rsidR="00772A53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="00A46656" w:rsidRPr="00373BA5">
        <w:rPr>
          <w:rFonts w:ascii="Times New Roman" w:hAnsi="Times New Roman" w:cs="Times New Roman"/>
          <w:b/>
          <w:sz w:val="24"/>
          <w:szCs w:val="24"/>
        </w:rPr>
        <w:t>заседание комиссии</w:t>
      </w:r>
      <w:r w:rsidR="00A46656" w:rsidRPr="00373BA5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делам</w:t>
      </w:r>
    </w:p>
    <w:p w:rsidR="004C108D" w:rsidRDefault="00A46656" w:rsidP="00544ADC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3BA5">
        <w:rPr>
          <w:rFonts w:ascii="Times New Roman" w:eastAsia="Times New Roman" w:hAnsi="Times New Roman" w:cs="Times New Roman"/>
          <w:b/>
          <w:sz w:val="24"/>
          <w:szCs w:val="24"/>
        </w:rPr>
        <w:t>несовершеннолетних</w:t>
      </w:r>
      <w:r w:rsidR="00D81E1C" w:rsidRPr="00373BA5">
        <w:rPr>
          <w:rFonts w:ascii="Times New Roman" w:eastAsia="Times New Roman" w:hAnsi="Times New Roman" w:cs="Times New Roman"/>
          <w:b/>
          <w:sz w:val="24"/>
          <w:szCs w:val="24"/>
        </w:rPr>
        <w:t xml:space="preserve"> и защите их прав администрации</w:t>
      </w:r>
      <w:r w:rsidRPr="00373BA5">
        <w:rPr>
          <w:rFonts w:ascii="Times New Roman" w:eastAsia="Times New Roman" w:hAnsi="Times New Roman" w:cs="Times New Roman"/>
          <w:b/>
          <w:sz w:val="24"/>
          <w:szCs w:val="24"/>
        </w:rPr>
        <w:t xml:space="preserve"> Дальнереченского городского округа.</w:t>
      </w:r>
    </w:p>
    <w:p w:rsidR="00DB6620" w:rsidRPr="00C0777B" w:rsidRDefault="00416994" w:rsidP="00C0777B">
      <w:pPr>
        <w:pStyle w:val="a3"/>
        <w:tabs>
          <w:tab w:val="left" w:pos="8789"/>
          <w:tab w:val="left" w:pos="9356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C0777B">
        <w:rPr>
          <w:rFonts w:ascii="Times New Roman" w:hAnsi="Times New Roman" w:cs="Times New Roman"/>
          <w:sz w:val="24"/>
          <w:szCs w:val="24"/>
        </w:rPr>
        <w:t xml:space="preserve">этом </w:t>
      </w:r>
      <w:r w:rsidR="0057030F" w:rsidRPr="00C0777B">
        <w:rPr>
          <w:rFonts w:ascii="Times New Roman" w:hAnsi="Times New Roman" w:cs="Times New Roman"/>
          <w:sz w:val="24"/>
          <w:szCs w:val="24"/>
        </w:rPr>
        <w:t xml:space="preserve"> формате</w:t>
      </w:r>
      <w:proofErr w:type="gramEnd"/>
      <w:r w:rsidR="0057030F" w:rsidRPr="00C0777B">
        <w:rPr>
          <w:rFonts w:ascii="Times New Roman" w:hAnsi="Times New Roman" w:cs="Times New Roman"/>
          <w:sz w:val="24"/>
          <w:szCs w:val="24"/>
        </w:rPr>
        <w:t xml:space="preserve"> проходили заседания комиссии</w:t>
      </w:r>
      <w:r w:rsidRPr="00C0777B">
        <w:rPr>
          <w:rFonts w:ascii="Times New Roman" w:hAnsi="Times New Roman" w:cs="Times New Roman"/>
          <w:sz w:val="24"/>
          <w:szCs w:val="24"/>
        </w:rPr>
        <w:t>: 08.04.2020г., 30.04.2020г.,</w:t>
      </w:r>
      <w:r w:rsidR="00C0777B">
        <w:rPr>
          <w:rFonts w:ascii="Times New Roman" w:hAnsi="Times New Roman" w:cs="Times New Roman"/>
          <w:sz w:val="24"/>
          <w:szCs w:val="24"/>
        </w:rPr>
        <w:t xml:space="preserve"> </w:t>
      </w:r>
      <w:r w:rsidRPr="00C0777B">
        <w:rPr>
          <w:rFonts w:ascii="Times New Roman" w:hAnsi="Times New Roman" w:cs="Times New Roman"/>
          <w:sz w:val="24"/>
          <w:szCs w:val="24"/>
        </w:rPr>
        <w:t>20.05.2020г.</w:t>
      </w:r>
    </w:p>
    <w:p w:rsidR="00416994" w:rsidRPr="00C0777B" w:rsidRDefault="00416994" w:rsidP="00C0777B">
      <w:pPr>
        <w:pStyle w:val="a3"/>
        <w:tabs>
          <w:tab w:val="left" w:pos="8789"/>
          <w:tab w:val="left" w:pos="9356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0777B" w:rsidRPr="00544ADC" w:rsidRDefault="00416994" w:rsidP="00544ADC">
      <w:pPr>
        <w:pStyle w:val="a3"/>
        <w:tabs>
          <w:tab w:val="left" w:pos="8789"/>
          <w:tab w:val="left" w:pos="9356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777B">
        <w:rPr>
          <w:rFonts w:ascii="Times New Roman" w:hAnsi="Times New Roman" w:cs="Times New Roman"/>
          <w:b/>
          <w:sz w:val="24"/>
          <w:szCs w:val="24"/>
          <w:u w:val="single"/>
        </w:rPr>
        <w:t>08.04.2020г.</w:t>
      </w:r>
      <w:r w:rsidR="0057030F" w:rsidRPr="00C0777B">
        <w:rPr>
          <w:rFonts w:ascii="Times New Roman" w:hAnsi="Times New Roman" w:cs="Times New Roman"/>
          <w:sz w:val="24"/>
          <w:szCs w:val="24"/>
          <w:u w:val="single"/>
        </w:rPr>
        <w:t xml:space="preserve"> на рассмотрение поступило:</w:t>
      </w:r>
    </w:p>
    <w:p w:rsidR="0057030F" w:rsidRPr="00C0777B" w:rsidRDefault="0057030F" w:rsidP="00C0777B">
      <w:pPr>
        <w:pStyle w:val="a3"/>
        <w:tabs>
          <w:tab w:val="left" w:pos="8789"/>
          <w:tab w:val="left" w:pos="9356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>2 административных протокола по ч.1 ст.5.35 КоАП РФ (</w:t>
      </w:r>
      <w:r w:rsidRPr="00C0777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несовершеннолетних) </w:t>
      </w:r>
      <w:r w:rsidRPr="00C0777B">
        <w:rPr>
          <w:rFonts w:ascii="Times New Roman" w:hAnsi="Times New Roman" w:cs="Times New Roman"/>
          <w:sz w:val="24"/>
          <w:szCs w:val="24"/>
        </w:rPr>
        <w:t>в отношении родителей;</w:t>
      </w:r>
    </w:p>
    <w:p w:rsidR="0057030F" w:rsidRPr="00C0777B" w:rsidRDefault="0057030F" w:rsidP="00C0777B">
      <w:pPr>
        <w:pStyle w:val="a3"/>
        <w:tabs>
          <w:tab w:val="left" w:pos="8789"/>
          <w:tab w:val="left" w:pos="9356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>2 административных протокола по ч.5 ст.11.1 КоАП РФ (</w:t>
      </w:r>
      <w:r w:rsidRPr="00C0777B">
        <w:rPr>
          <w:rFonts w:ascii="Times New Roman" w:eastAsia="Times New Roman" w:hAnsi="Times New Roman" w:cs="Times New Roman"/>
          <w:color w:val="333333"/>
          <w:sz w:val="24"/>
          <w:szCs w:val="24"/>
        </w:rPr>
        <w:t>Проход по железнодорожным путям в неустановленных местах)</w:t>
      </w:r>
      <w:r w:rsidRPr="00C0777B">
        <w:rPr>
          <w:rFonts w:ascii="Times New Roman" w:hAnsi="Times New Roman" w:cs="Times New Roman"/>
          <w:sz w:val="24"/>
          <w:szCs w:val="24"/>
        </w:rPr>
        <w:t xml:space="preserve"> в отношении несовершеннолетних;</w:t>
      </w:r>
    </w:p>
    <w:p w:rsidR="0057030F" w:rsidRPr="00C0777B" w:rsidRDefault="0057030F" w:rsidP="00C0777B">
      <w:pPr>
        <w:pStyle w:val="a3"/>
        <w:numPr>
          <w:ilvl w:val="0"/>
          <w:numId w:val="17"/>
        </w:numPr>
        <w:tabs>
          <w:tab w:val="left" w:pos="8789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777B">
        <w:rPr>
          <w:rFonts w:ascii="Times New Roman" w:hAnsi="Times New Roman" w:cs="Times New Roman"/>
          <w:sz w:val="24"/>
          <w:szCs w:val="24"/>
        </w:rPr>
        <w:t>материала</w:t>
      </w:r>
      <w:r w:rsidR="00416994" w:rsidRPr="00C0777B">
        <w:rPr>
          <w:rFonts w:ascii="Times New Roman" w:hAnsi="Times New Roman" w:cs="Times New Roman"/>
          <w:sz w:val="24"/>
          <w:szCs w:val="24"/>
        </w:rPr>
        <w:t xml:space="preserve">  отношении</w:t>
      </w:r>
      <w:proofErr w:type="gramEnd"/>
      <w:r w:rsidR="00416994" w:rsidRPr="00C0777B">
        <w:rPr>
          <w:rFonts w:ascii="Times New Roman" w:hAnsi="Times New Roman" w:cs="Times New Roman"/>
          <w:sz w:val="24"/>
          <w:szCs w:val="24"/>
        </w:rPr>
        <w:t xml:space="preserve"> несовершеннолетних</w:t>
      </w:r>
      <w:r w:rsidRPr="00C0777B">
        <w:rPr>
          <w:rFonts w:ascii="Times New Roman" w:hAnsi="Times New Roman" w:cs="Times New Roman"/>
          <w:sz w:val="24"/>
          <w:szCs w:val="24"/>
        </w:rPr>
        <w:t>:</w:t>
      </w:r>
    </w:p>
    <w:p w:rsidR="0057030F" w:rsidRPr="00C0777B" w:rsidRDefault="00416994" w:rsidP="00C0777B">
      <w:pPr>
        <w:pStyle w:val="a3"/>
        <w:numPr>
          <w:ilvl w:val="0"/>
          <w:numId w:val="19"/>
        </w:numPr>
        <w:tabs>
          <w:tab w:val="left" w:pos="8789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>п</w:t>
      </w:r>
      <w:r w:rsidR="0057030F" w:rsidRPr="00C0777B">
        <w:rPr>
          <w:rFonts w:ascii="Times New Roman" w:hAnsi="Times New Roman" w:cs="Times New Roman"/>
          <w:sz w:val="24"/>
          <w:szCs w:val="24"/>
        </w:rPr>
        <w:t>о факту самовольного ухода;</w:t>
      </w:r>
    </w:p>
    <w:p w:rsidR="00416994" w:rsidRPr="00C0777B" w:rsidRDefault="00416994" w:rsidP="00C0777B">
      <w:pPr>
        <w:tabs>
          <w:tab w:val="left" w:pos="8789"/>
          <w:tab w:val="left" w:pos="9356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 xml:space="preserve">1- </w:t>
      </w:r>
      <w:r w:rsidR="00C0777B">
        <w:rPr>
          <w:rFonts w:ascii="Times New Roman" w:hAnsi="Times New Roman" w:cs="Times New Roman"/>
          <w:sz w:val="24"/>
          <w:szCs w:val="24"/>
        </w:rPr>
        <w:t xml:space="preserve"> </w:t>
      </w:r>
      <w:r w:rsidR="0057030F" w:rsidRPr="00C0777B">
        <w:rPr>
          <w:rFonts w:ascii="Times New Roman" w:hAnsi="Times New Roman" w:cs="Times New Roman"/>
          <w:sz w:val="24"/>
          <w:szCs w:val="24"/>
        </w:rPr>
        <w:t>за совершение общественно опасного деяния</w:t>
      </w:r>
      <w:r w:rsidRPr="00C0777B">
        <w:rPr>
          <w:rFonts w:ascii="Times New Roman" w:hAnsi="Times New Roman" w:cs="Times New Roman"/>
          <w:sz w:val="24"/>
          <w:szCs w:val="24"/>
        </w:rPr>
        <w:t xml:space="preserve"> (кража сотового телефона)</w:t>
      </w:r>
      <w:r w:rsidR="0057030F" w:rsidRPr="00C0777B">
        <w:rPr>
          <w:rFonts w:ascii="Times New Roman" w:hAnsi="Times New Roman" w:cs="Times New Roman"/>
          <w:sz w:val="24"/>
          <w:szCs w:val="24"/>
        </w:rPr>
        <w:t>;</w:t>
      </w:r>
    </w:p>
    <w:p w:rsidR="00416994" w:rsidRPr="00C0777B" w:rsidRDefault="0057030F" w:rsidP="00C0777B">
      <w:pPr>
        <w:pStyle w:val="a3"/>
        <w:numPr>
          <w:ilvl w:val="0"/>
          <w:numId w:val="18"/>
        </w:numPr>
        <w:tabs>
          <w:tab w:val="left" w:pos="8789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>за нахождение на объекте железной дороги</w:t>
      </w:r>
      <w:r w:rsidR="00C0777B">
        <w:rPr>
          <w:rFonts w:ascii="Times New Roman" w:hAnsi="Times New Roman" w:cs="Times New Roman"/>
          <w:sz w:val="24"/>
          <w:szCs w:val="24"/>
        </w:rPr>
        <w:t xml:space="preserve"> в неустановленном месте</w:t>
      </w:r>
      <w:r w:rsidR="00416994" w:rsidRPr="00C0777B">
        <w:rPr>
          <w:rFonts w:ascii="Times New Roman" w:hAnsi="Times New Roman" w:cs="Times New Roman"/>
          <w:sz w:val="24"/>
          <w:szCs w:val="24"/>
        </w:rPr>
        <w:t>.</w:t>
      </w:r>
    </w:p>
    <w:p w:rsidR="0057030F" w:rsidRPr="00C0777B" w:rsidRDefault="00C0777B" w:rsidP="00C0777B">
      <w:pPr>
        <w:tabs>
          <w:tab w:val="left" w:pos="8789"/>
          <w:tab w:val="left" w:pos="9356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16994" w:rsidRPr="00C0777B">
        <w:rPr>
          <w:rFonts w:ascii="Times New Roman" w:hAnsi="Times New Roman" w:cs="Times New Roman"/>
          <w:sz w:val="24"/>
          <w:szCs w:val="24"/>
        </w:rPr>
        <w:t>С</w:t>
      </w:r>
      <w:r w:rsidR="0057030F" w:rsidRPr="00C0777B">
        <w:rPr>
          <w:rFonts w:ascii="Times New Roman" w:hAnsi="Times New Roman" w:cs="Times New Roman"/>
          <w:sz w:val="24"/>
          <w:szCs w:val="24"/>
        </w:rPr>
        <w:t>огласно</w:t>
      </w:r>
      <w:r w:rsidR="00416994" w:rsidRPr="00C0777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Указу</w:t>
      </w:r>
      <w:r w:rsidR="0057030F" w:rsidRPr="00C0777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Президента Российской Федерации </w:t>
      </w:r>
      <w:hyperlink r:id="rId6" w:history="1">
        <w:r w:rsidR="0057030F" w:rsidRPr="00C0777B">
          <w:rPr>
            <w:rStyle w:val="a8"/>
            <w:rFonts w:ascii="Times New Roman" w:hAnsi="Times New Roman" w:cs="Times New Roman"/>
            <w:color w:val="auto"/>
            <w:spacing w:val="3"/>
            <w:sz w:val="24"/>
            <w:szCs w:val="24"/>
            <w:u w:val="none"/>
          </w:rPr>
          <w:t>от</w:t>
        </w:r>
        <w:r w:rsidR="00105185" w:rsidRPr="00C0777B">
          <w:rPr>
            <w:rStyle w:val="a8"/>
            <w:rFonts w:ascii="Times New Roman" w:hAnsi="Times New Roman" w:cs="Times New Roman"/>
            <w:color w:val="auto"/>
            <w:spacing w:val="3"/>
            <w:sz w:val="24"/>
            <w:szCs w:val="24"/>
            <w:u w:val="none"/>
          </w:rPr>
          <w:t xml:space="preserve"> 02.04.2020 г.</w:t>
        </w:r>
        <w:r w:rsidR="0057030F" w:rsidRPr="00C0777B">
          <w:rPr>
            <w:rStyle w:val="a8"/>
            <w:rFonts w:ascii="Times New Roman" w:hAnsi="Times New Roman" w:cs="Times New Roman"/>
            <w:color w:val="auto"/>
            <w:spacing w:val="3"/>
            <w:sz w:val="24"/>
            <w:szCs w:val="24"/>
            <w:u w:val="none"/>
          </w:rPr>
          <w:t xml:space="preserve"> № 239</w:t>
        </w:r>
      </w:hyperlink>
      <w:r w:rsidR="0057030F" w:rsidRPr="00C0777B">
        <w:rPr>
          <w:rFonts w:ascii="Times New Roman" w:hAnsi="Times New Roman" w:cs="Times New Roman"/>
          <w:spacing w:val="3"/>
          <w:sz w:val="24"/>
          <w:szCs w:val="24"/>
        </w:rPr>
        <w:t> "</w:t>
      </w:r>
      <w:r w:rsidR="0057030F" w:rsidRPr="00C0777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 мерах по обеспечению санитарно-эпидемиологического благополучия населения в связи с распространением </w:t>
      </w:r>
      <w:proofErr w:type="spellStart"/>
      <w:r w:rsidR="0057030F" w:rsidRPr="00C0777B">
        <w:rPr>
          <w:rFonts w:ascii="Times New Roman" w:hAnsi="Times New Roman" w:cs="Times New Roman"/>
          <w:color w:val="000000"/>
          <w:spacing w:val="3"/>
          <w:sz w:val="24"/>
          <w:szCs w:val="24"/>
        </w:rPr>
        <w:t>коронавирусной</w:t>
      </w:r>
      <w:proofErr w:type="spellEnd"/>
      <w:r w:rsidR="0057030F" w:rsidRPr="00C0777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инфекции"</w:t>
      </w:r>
      <w:r w:rsidR="0057030F" w:rsidRPr="00C0777B">
        <w:rPr>
          <w:rFonts w:ascii="Times New Roman" w:hAnsi="Times New Roman" w:cs="Times New Roman"/>
          <w:sz w:val="24"/>
          <w:szCs w:val="24"/>
        </w:rPr>
        <w:t xml:space="preserve">, </w:t>
      </w:r>
      <w:r w:rsidR="00416994" w:rsidRPr="00C0777B">
        <w:rPr>
          <w:rFonts w:ascii="Times New Roman" w:hAnsi="Times New Roman" w:cs="Times New Roman"/>
          <w:color w:val="000000"/>
          <w:spacing w:val="3"/>
          <w:sz w:val="24"/>
          <w:szCs w:val="24"/>
        </w:rPr>
        <w:t>постановлению</w:t>
      </w:r>
      <w:r w:rsidR="0057030F" w:rsidRPr="00C0777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Губернатора Приморского края от 3 апреля 2020 года № 33-пг "О внесении изменения в постановление Губернатора Приморского края от 18 марта 2020 года № 21-пг "О мерах по предотвращению распространения на территории Приморского края новой </w:t>
      </w:r>
      <w:proofErr w:type="spellStart"/>
      <w:r w:rsidR="0057030F" w:rsidRPr="00C0777B">
        <w:rPr>
          <w:rFonts w:ascii="Times New Roman" w:hAnsi="Times New Roman" w:cs="Times New Roman"/>
          <w:color w:val="000000"/>
          <w:spacing w:val="3"/>
          <w:sz w:val="24"/>
          <w:szCs w:val="24"/>
        </w:rPr>
        <w:t>коронавирусной</w:t>
      </w:r>
      <w:proofErr w:type="spellEnd"/>
      <w:r w:rsidR="0057030F" w:rsidRPr="00C0777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инфекции (COVID-2019)" рассмотрение матери</w:t>
      </w:r>
      <w:r w:rsidR="00416994" w:rsidRPr="00C0777B">
        <w:rPr>
          <w:rFonts w:ascii="Times New Roman" w:hAnsi="Times New Roman" w:cs="Times New Roman"/>
          <w:color w:val="000000"/>
          <w:spacing w:val="3"/>
          <w:sz w:val="24"/>
          <w:szCs w:val="24"/>
        </w:rPr>
        <w:t>а</w:t>
      </w:r>
      <w:r w:rsidR="0057030F" w:rsidRPr="00C0777B">
        <w:rPr>
          <w:rFonts w:ascii="Times New Roman" w:hAnsi="Times New Roman" w:cs="Times New Roman"/>
          <w:color w:val="000000"/>
          <w:spacing w:val="3"/>
          <w:sz w:val="24"/>
          <w:szCs w:val="24"/>
        </w:rPr>
        <w:t>лов было о</w:t>
      </w:r>
      <w:r w:rsidR="00416994" w:rsidRPr="00C0777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тложено на заседание комиссии 30.04.2020г., </w:t>
      </w:r>
      <w:r w:rsidR="0057030F" w:rsidRPr="00C0777B">
        <w:rPr>
          <w:rFonts w:ascii="Times New Roman" w:hAnsi="Times New Roman" w:cs="Times New Roman"/>
          <w:sz w:val="24"/>
          <w:szCs w:val="24"/>
        </w:rPr>
        <w:t>сроки рассмотрения материалов были продлены.</w:t>
      </w:r>
    </w:p>
    <w:p w:rsidR="0057030F" w:rsidRPr="00C0777B" w:rsidRDefault="0057030F" w:rsidP="00C0777B">
      <w:pPr>
        <w:pStyle w:val="a3"/>
        <w:tabs>
          <w:tab w:val="left" w:pos="8789"/>
          <w:tab w:val="left" w:pos="9356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0777B" w:rsidRPr="00C0777B" w:rsidRDefault="00C0777B" w:rsidP="00C0777B">
      <w:pPr>
        <w:pStyle w:val="a3"/>
        <w:tabs>
          <w:tab w:val="left" w:pos="8789"/>
          <w:tab w:val="left" w:pos="9356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Заседание Комиссии от </w:t>
      </w:r>
      <w:r w:rsidR="00416994" w:rsidRPr="00C0777B">
        <w:rPr>
          <w:rFonts w:ascii="Times New Roman" w:hAnsi="Times New Roman" w:cs="Times New Roman"/>
          <w:b/>
          <w:sz w:val="24"/>
          <w:szCs w:val="24"/>
          <w:u w:val="single"/>
        </w:rPr>
        <w:t>30.04.2020г.</w:t>
      </w:r>
      <w:r w:rsidR="00416994" w:rsidRPr="00C077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6994" w:rsidRPr="00C0777B" w:rsidRDefault="00416994" w:rsidP="00C0777B">
      <w:pPr>
        <w:pStyle w:val="a3"/>
        <w:tabs>
          <w:tab w:val="left" w:pos="9356"/>
        </w:tabs>
        <w:ind w:left="-567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55F" w:rsidRPr="00C0777B" w:rsidRDefault="0034455F" w:rsidP="00C0777B">
      <w:pPr>
        <w:pStyle w:val="a3"/>
        <w:tabs>
          <w:tab w:val="left" w:pos="9356"/>
        </w:tabs>
        <w:ind w:left="-207" w:right="-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d"/>
        <w:tblW w:w="0" w:type="auto"/>
        <w:tblInd w:w="-207" w:type="dxa"/>
        <w:tblLook w:val="04A0" w:firstRow="1" w:lastRow="0" w:firstColumn="1" w:lastColumn="0" w:noHBand="0" w:noVBand="1"/>
      </w:tblPr>
      <w:tblGrid>
        <w:gridCol w:w="4030"/>
        <w:gridCol w:w="2268"/>
        <w:gridCol w:w="2702"/>
      </w:tblGrid>
      <w:tr w:rsidR="00C0777B" w:rsidRPr="00C0777B" w:rsidTr="00C0777B">
        <w:tc>
          <w:tcPr>
            <w:tcW w:w="4030" w:type="dxa"/>
          </w:tcPr>
          <w:p w:rsidR="00C0777B" w:rsidRPr="00C0777B" w:rsidRDefault="00C0777B" w:rsidP="00C0777B">
            <w:pPr>
              <w:pStyle w:val="a3"/>
              <w:tabs>
                <w:tab w:val="left" w:pos="9356"/>
              </w:tabs>
              <w:ind w:left="0" w:right="-1"/>
              <w:jc w:val="center"/>
              <w:rPr>
                <w:sz w:val="24"/>
                <w:szCs w:val="24"/>
              </w:rPr>
            </w:pPr>
            <w:r w:rsidRPr="00C0777B">
              <w:rPr>
                <w:sz w:val="24"/>
                <w:szCs w:val="24"/>
              </w:rPr>
              <w:t>Поступило на рассмотрение</w:t>
            </w:r>
          </w:p>
        </w:tc>
        <w:tc>
          <w:tcPr>
            <w:tcW w:w="2268" w:type="dxa"/>
          </w:tcPr>
          <w:p w:rsidR="00C0777B" w:rsidRPr="00C0777B" w:rsidRDefault="00C0777B" w:rsidP="00C0777B">
            <w:pPr>
              <w:pStyle w:val="a3"/>
              <w:tabs>
                <w:tab w:val="left" w:pos="9356"/>
              </w:tabs>
              <w:ind w:left="0" w:right="-1"/>
              <w:jc w:val="both"/>
              <w:rPr>
                <w:sz w:val="24"/>
                <w:szCs w:val="24"/>
              </w:rPr>
            </w:pPr>
            <w:r w:rsidRPr="00C0777B">
              <w:rPr>
                <w:sz w:val="24"/>
                <w:szCs w:val="24"/>
              </w:rPr>
              <w:t>Приняты</w:t>
            </w:r>
            <w:r>
              <w:rPr>
                <w:sz w:val="24"/>
                <w:szCs w:val="24"/>
              </w:rPr>
              <w:t>е</w:t>
            </w:r>
            <w:r w:rsidRPr="00C0777B">
              <w:rPr>
                <w:sz w:val="24"/>
                <w:szCs w:val="24"/>
              </w:rPr>
              <w:t xml:space="preserve"> меры</w:t>
            </w:r>
            <w:r>
              <w:rPr>
                <w:sz w:val="24"/>
                <w:szCs w:val="24"/>
              </w:rPr>
              <w:t xml:space="preserve">. Материалы были рассмотрены при надлежащем уведомлении граждан </w:t>
            </w:r>
          </w:p>
        </w:tc>
        <w:tc>
          <w:tcPr>
            <w:tcW w:w="2702" w:type="dxa"/>
          </w:tcPr>
          <w:p w:rsidR="00C0777B" w:rsidRPr="00C0777B" w:rsidRDefault="00C0777B" w:rsidP="00C0777B">
            <w:pPr>
              <w:tabs>
                <w:tab w:val="left" w:pos="9356"/>
              </w:tabs>
              <w:ind w:right="-1"/>
              <w:jc w:val="both"/>
              <w:rPr>
                <w:sz w:val="24"/>
                <w:szCs w:val="24"/>
              </w:rPr>
            </w:pPr>
            <w:r w:rsidRPr="00C0777B">
              <w:rPr>
                <w:sz w:val="24"/>
                <w:szCs w:val="24"/>
              </w:rPr>
              <w:t>п. 3 ч. 1 ст. 29.4 КоАП РФ, отложить рассмотрение дела;</w:t>
            </w:r>
          </w:p>
          <w:p w:rsidR="00C0777B" w:rsidRPr="00C0777B" w:rsidRDefault="00C0777B" w:rsidP="00C0777B">
            <w:pPr>
              <w:pStyle w:val="a3"/>
              <w:tabs>
                <w:tab w:val="left" w:pos="5812"/>
                <w:tab w:val="left" w:pos="9356"/>
              </w:tabs>
              <w:ind w:left="34" w:right="-1"/>
              <w:jc w:val="both"/>
              <w:rPr>
                <w:sz w:val="24"/>
                <w:szCs w:val="24"/>
              </w:rPr>
            </w:pPr>
            <w:r w:rsidRPr="00C0777B">
              <w:rPr>
                <w:sz w:val="24"/>
                <w:szCs w:val="24"/>
              </w:rPr>
              <w:t>ч. 2 ст. 29.6 КоАП РФ, срок рассмотрения дела об административном правонарушении продлить на 1 месяц</w:t>
            </w:r>
          </w:p>
        </w:tc>
      </w:tr>
      <w:tr w:rsidR="00C0777B" w:rsidRPr="00C0777B" w:rsidTr="00C0777B">
        <w:tc>
          <w:tcPr>
            <w:tcW w:w="4030" w:type="dxa"/>
          </w:tcPr>
          <w:p w:rsidR="00C0777B" w:rsidRPr="00C0777B" w:rsidRDefault="00C0777B" w:rsidP="00C0777B">
            <w:pPr>
              <w:pStyle w:val="a3"/>
              <w:tabs>
                <w:tab w:val="left" w:pos="9356"/>
              </w:tabs>
              <w:ind w:left="0" w:right="-1"/>
              <w:jc w:val="both"/>
              <w:rPr>
                <w:sz w:val="24"/>
                <w:szCs w:val="24"/>
              </w:rPr>
            </w:pPr>
            <w:r w:rsidRPr="00C0777B">
              <w:rPr>
                <w:sz w:val="24"/>
                <w:szCs w:val="24"/>
              </w:rPr>
              <w:t>ч.1 ст.5.35 КоАП РФ (</w:t>
            </w:r>
            <w:r w:rsidRPr="00C0777B">
              <w:rPr>
                <w:rFonts w:eastAsia="Times New Roman"/>
                <w:sz w:val="24"/>
                <w:szCs w:val="24"/>
              </w:rPr>
              <w:t>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несовершеннолетних) - 10</w:t>
            </w:r>
          </w:p>
        </w:tc>
        <w:tc>
          <w:tcPr>
            <w:tcW w:w="2268" w:type="dxa"/>
          </w:tcPr>
          <w:p w:rsidR="00C0777B" w:rsidRPr="00C0777B" w:rsidRDefault="00C0777B" w:rsidP="00C0777B">
            <w:pPr>
              <w:pStyle w:val="a3"/>
              <w:tabs>
                <w:tab w:val="left" w:pos="9356"/>
              </w:tabs>
              <w:ind w:left="0" w:right="-1"/>
              <w:jc w:val="both"/>
              <w:rPr>
                <w:sz w:val="24"/>
                <w:szCs w:val="24"/>
              </w:rPr>
            </w:pPr>
            <w:r w:rsidRPr="00C0777B">
              <w:rPr>
                <w:sz w:val="24"/>
                <w:szCs w:val="24"/>
              </w:rPr>
              <w:t>предупреждение -7</w:t>
            </w:r>
          </w:p>
          <w:p w:rsidR="00C0777B" w:rsidRPr="00C0777B" w:rsidRDefault="00C0777B" w:rsidP="00C0777B">
            <w:pPr>
              <w:pStyle w:val="a3"/>
              <w:tabs>
                <w:tab w:val="left" w:pos="9356"/>
              </w:tabs>
              <w:ind w:left="0" w:right="-1"/>
              <w:jc w:val="both"/>
              <w:rPr>
                <w:sz w:val="24"/>
                <w:szCs w:val="24"/>
              </w:rPr>
            </w:pPr>
            <w:r w:rsidRPr="00C0777B">
              <w:rPr>
                <w:sz w:val="24"/>
                <w:szCs w:val="24"/>
              </w:rPr>
              <w:t>штраф 100,00 руб. -1</w:t>
            </w:r>
          </w:p>
          <w:p w:rsidR="00C0777B" w:rsidRPr="00C0777B" w:rsidRDefault="00C0777B" w:rsidP="00C0777B">
            <w:pPr>
              <w:pStyle w:val="a3"/>
              <w:tabs>
                <w:tab w:val="left" w:pos="9356"/>
              </w:tabs>
              <w:ind w:left="0" w:right="-1"/>
              <w:jc w:val="both"/>
              <w:rPr>
                <w:sz w:val="24"/>
                <w:szCs w:val="24"/>
              </w:rPr>
            </w:pPr>
            <w:r w:rsidRPr="00C0777B">
              <w:rPr>
                <w:sz w:val="24"/>
                <w:szCs w:val="24"/>
              </w:rPr>
              <w:t xml:space="preserve">штраф 150,00 руб. -1 </w:t>
            </w:r>
          </w:p>
        </w:tc>
        <w:tc>
          <w:tcPr>
            <w:tcW w:w="2702" w:type="dxa"/>
          </w:tcPr>
          <w:p w:rsidR="00C0777B" w:rsidRPr="00C0777B" w:rsidRDefault="00C0777B" w:rsidP="00C0777B">
            <w:pPr>
              <w:pStyle w:val="a3"/>
              <w:tabs>
                <w:tab w:val="left" w:pos="9356"/>
              </w:tabs>
              <w:ind w:left="0" w:right="-1"/>
              <w:jc w:val="both"/>
              <w:rPr>
                <w:sz w:val="24"/>
                <w:szCs w:val="24"/>
              </w:rPr>
            </w:pPr>
            <w:r w:rsidRPr="00C0777B">
              <w:rPr>
                <w:sz w:val="24"/>
                <w:szCs w:val="24"/>
              </w:rPr>
              <w:t>1</w:t>
            </w:r>
          </w:p>
        </w:tc>
      </w:tr>
      <w:tr w:rsidR="00C0777B" w:rsidRPr="00C0777B" w:rsidTr="00C0777B">
        <w:tc>
          <w:tcPr>
            <w:tcW w:w="4030" w:type="dxa"/>
          </w:tcPr>
          <w:p w:rsidR="00C0777B" w:rsidRPr="00C0777B" w:rsidRDefault="00C0777B" w:rsidP="00C0777B">
            <w:pPr>
              <w:pStyle w:val="a3"/>
              <w:tabs>
                <w:tab w:val="left" w:pos="9356"/>
              </w:tabs>
              <w:ind w:left="0" w:right="-1"/>
              <w:jc w:val="both"/>
              <w:rPr>
                <w:sz w:val="24"/>
                <w:szCs w:val="24"/>
              </w:rPr>
            </w:pPr>
            <w:r w:rsidRPr="00C0777B">
              <w:rPr>
                <w:sz w:val="24"/>
                <w:szCs w:val="24"/>
              </w:rPr>
              <w:t xml:space="preserve">ст. 20.22 КоАП РФ (Нахождение в состоянии опьянения несовершеннолетних, потребление (распитие) ими алкогольной и спиртосодержащей продукции либо потребление ими наркотических средств или психотропных веществ, новых потенциально опасных </w:t>
            </w:r>
            <w:r w:rsidRPr="00C0777B">
              <w:rPr>
                <w:sz w:val="24"/>
                <w:szCs w:val="24"/>
              </w:rPr>
              <w:lastRenderedPageBreak/>
              <w:t xml:space="preserve">психоактивных веществ или одурманивающих </w:t>
            </w:r>
            <w:proofErr w:type="gramStart"/>
            <w:r w:rsidRPr="00C0777B">
              <w:rPr>
                <w:sz w:val="24"/>
                <w:szCs w:val="24"/>
              </w:rPr>
              <w:t>веществ)  -</w:t>
            </w:r>
            <w:proofErr w:type="gramEnd"/>
            <w:r w:rsidRPr="00C0777B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268" w:type="dxa"/>
          </w:tcPr>
          <w:p w:rsidR="00C0777B" w:rsidRPr="00C0777B" w:rsidRDefault="00C0777B" w:rsidP="00C0777B">
            <w:pPr>
              <w:pStyle w:val="a3"/>
              <w:tabs>
                <w:tab w:val="left" w:pos="9356"/>
              </w:tabs>
              <w:ind w:left="0" w:right="-1"/>
              <w:jc w:val="both"/>
              <w:rPr>
                <w:sz w:val="24"/>
                <w:szCs w:val="24"/>
              </w:rPr>
            </w:pPr>
            <w:r w:rsidRPr="00C0777B">
              <w:rPr>
                <w:sz w:val="24"/>
                <w:szCs w:val="24"/>
              </w:rPr>
              <w:lastRenderedPageBreak/>
              <w:t>1 штраф 1500,00 руб.</w:t>
            </w:r>
          </w:p>
        </w:tc>
        <w:tc>
          <w:tcPr>
            <w:tcW w:w="2702" w:type="dxa"/>
          </w:tcPr>
          <w:p w:rsidR="00C0777B" w:rsidRPr="00C0777B" w:rsidRDefault="00C0777B" w:rsidP="00C0777B">
            <w:pPr>
              <w:pStyle w:val="a3"/>
              <w:tabs>
                <w:tab w:val="left" w:pos="9356"/>
              </w:tabs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C0777B" w:rsidRPr="00C0777B" w:rsidTr="00C0777B">
        <w:tc>
          <w:tcPr>
            <w:tcW w:w="4030" w:type="dxa"/>
          </w:tcPr>
          <w:p w:rsidR="00C0777B" w:rsidRPr="00C0777B" w:rsidRDefault="00C0777B" w:rsidP="00C0777B">
            <w:pPr>
              <w:pStyle w:val="a3"/>
              <w:tabs>
                <w:tab w:val="left" w:pos="9356"/>
              </w:tabs>
              <w:ind w:left="0" w:right="-1"/>
              <w:jc w:val="both"/>
              <w:rPr>
                <w:sz w:val="24"/>
                <w:szCs w:val="24"/>
              </w:rPr>
            </w:pPr>
            <w:r w:rsidRPr="00C0777B">
              <w:rPr>
                <w:sz w:val="24"/>
                <w:szCs w:val="24"/>
              </w:rPr>
              <w:t xml:space="preserve">ч.1 ст.6.10 КоАП РФ (Вовлечение лица, не достигшего восемнадцатилетнего возраста, в употребление: алкогольной и спиртосодержащей продукции) - 1 </w:t>
            </w:r>
          </w:p>
        </w:tc>
        <w:tc>
          <w:tcPr>
            <w:tcW w:w="2268" w:type="dxa"/>
          </w:tcPr>
          <w:p w:rsidR="00C0777B" w:rsidRPr="00C0777B" w:rsidRDefault="00C0777B" w:rsidP="00C0777B">
            <w:pPr>
              <w:pStyle w:val="a3"/>
              <w:tabs>
                <w:tab w:val="left" w:pos="9356"/>
              </w:tabs>
              <w:ind w:left="0" w:right="-1"/>
              <w:jc w:val="both"/>
              <w:rPr>
                <w:sz w:val="24"/>
                <w:szCs w:val="24"/>
              </w:rPr>
            </w:pPr>
            <w:r w:rsidRPr="00C0777B">
              <w:rPr>
                <w:sz w:val="24"/>
                <w:szCs w:val="24"/>
              </w:rPr>
              <w:t>1 штраф 1500,00 руб.</w:t>
            </w:r>
          </w:p>
        </w:tc>
        <w:tc>
          <w:tcPr>
            <w:tcW w:w="2702" w:type="dxa"/>
          </w:tcPr>
          <w:p w:rsidR="00C0777B" w:rsidRPr="00C0777B" w:rsidRDefault="00C0777B" w:rsidP="00C0777B">
            <w:pPr>
              <w:pStyle w:val="a3"/>
              <w:tabs>
                <w:tab w:val="left" w:pos="9356"/>
              </w:tabs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C0777B" w:rsidRPr="00C0777B" w:rsidTr="00C0777B">
        <w:tc>
          <w:tcPr>
            <w:tcW w:w="4030" w:type="dxa"/>
          </w:tcPr>
          <w:p w:rsidR="00C0777B" w:rsidRPr="00C0777B" w:rsidRDefault="00C0777B" w:rsidP="00C0777B">
            <w:pPr>
              <w:pStyle w:val="a3"/>
              <w:tabs>
                <w:tab w:val="left" w:pos="9356"/>
              </w:tabs>
              <w:ind w:left="0" w:right="-2"/>
              <w:jc w:val="both"/>
              <w:rPr>
                <w:sz w:val="24"/>
                <w:szCs w:val="24"/>
              </w:rPr>
            </w:pPr>
            <w:r w:rsidRPr="00C0777B">
              <w:rPr>
                <w:color w:val="222222"/>
                <w:sz w:val="24"/>
                <w:szCs w:val="24"/>
              </w:rPr>
              <w:t xml:space="preserve">ст. 6.1.1 КоАП (Нанесение побоев или совершение иных насильственных действий, причинивших физическую боль, но не повлекших последствий, указанных в </w:t>
            </w:r>
            <w:hyperlink r:id="rId7" w:tgtFrame="_blank" w:history="1">
              <w:r w:rsidRPr="00C0777B">
                <w:rPr>
                  <w:rStyle w:val="a8"/>
                  <w:color w:val="auto"/>
                  <w:sz w:val="24"/>
                  <w:szCs w:val="24"/>
                  <w:u w:val="none"/>
                </w:rPr>
                <w:t>ст. 115 УК РФ</w:t>
              </w:r>
            </w:hyperlink>
            <w:r w:rsidRPr="00C0777B">
              <w:rPr>
                <w:rStyle w:val="a8"/>
                <w:color w:val="auto"/>
                <w:sz w:val="24"/>
                <w:szCs w:val="24"/>
                <w:u w:val="none"/>
              </w:rPr>
              <w:t>) -1</w:t>
            </w:r>
          </w:p>
        </w:tc>
        <w:tc>
          <w:tcPr>
            <w:tcW w:w="2268" w:type="dxa"/>
          </w:tcPr>
          <w:p w:rsidR="00C0777B" w:rsidRPr="00C0777B" w:rsidRDefault="00C0777B" w:rsidP="00C0777B">
            <w:pPr>
              <w:pStyle w:val="a3"/>
              <w:tabs>
                <w:tab w:val="left" w:pos="9356"/>
              </w:tabs>
              <w:ind w:left="0" w:right="-1"/>
              <w:jc w:val="both"/>
              <w:rPr>
                <w:sz w:val="24"/>
                <w:szCs w:val="24"/>
              </w:rPr>
            </w:pPr>
            <w:r w:rsidRPr="00C0777B">
              <w:rPr>
                <w:sz w:val="24"/>
                <w:szCs w:val="24"/>
              </w:rPr>
              <w:t>1 штраф 5000,00 руб.</w:t>
            </w:r>
          </w:p>
        </w:tc>
        <w:tc>
          <w:tcPr>
            <w:tcW w:w="2702" w:type="dxa"/>
          </w:tcPr>
          <w:p w:rsidR="00C0777B" w:rsidRPr="00C0777B" w:rsidRDefault="00C0777B" w:rsidP="00C0777B">
            <w:pPr>
              <w:pStyle w:val="a3"/>
              <w:tabs>
                <w:tab w:val="left" w:pos="9356"/>
              </w:tabs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C0777B" w:rsidRPr="00C0777B" w:rsidTr="00C0777B">
        <w:tc>
          <w:tcPr>
            <w:tcW w:w="4030" w:type="dxa"/>
          </w:tcPr>
          <w:p w:rsidR="00C0777B" w:rsidRPr="00C0777B" w:rsidRDefault="00C0777B" w:rsidP="00C0777B">
            <w:pPr>
              <w:pStyle w:val="a3"/>
              <w:tabs>
                <w:tab w:val="left" w:pos="9356"/>
              </w:tabs>
              <w:ind w:left="0" w:right="-2"/>
              <w:jc w:val="both"/>
              <w:rPr>
                <w:color w:val="222222"/>
                <w:sz w:val="24"/>
                <w:szCs w:val="24"/>
              </w:rPr>
            </w:pPr>
            <w:r w:rsidRPr="00C0777B">
              <w:rPr>
                <w:sz w:val="24"/>
                <w:szCs w:val="24"/>
              </w:rPr>
              <w:t>ч.5 ст.11.1 КоАП РФ (</w:t>
            </w:r>
            <w:r w:rsidRPr="00C0777B">
              <w:rPr>
                <w:rFonts w:eastAsia="Times New Roman"/>
                <w:color w:val="333333"/>
                <w:sz w:val="24"/>
                <w:szCs w:val="24"/>
              </w:rPr>
              <w:t>Проход по железнодорожным путям в неустановленных местах) - 2</w:t>
            </w:r>
          </w:p>
        </w:tc>
        <w:tc>
          <w:tcPr>
            <w:tcW w:w="2268" w:type="dxa"/>
          </w:tcPr>
          <w:p w:rsidR="00C0777B" w:rsidRPr="00C0777B" w:rsidRDefault="00C0777B" w:rsidP="00C0777B">
            <w:pPr>
              <w:pStyle w:val="a3"/>
              <w:tabs>
                <w:tab w:val="left" w:pos="9356"/>
              </w:tabs>
              <w:ind w:left="0" w:right="-1"/>
              <w:jc w:val="both"/>
              <w:rPr>
                <w:sz w:val="24"/>
                <w:szCs w:val="24"/>
              </w:rPr>
            </w:pPr>
            <w:r w:rsidRPr="00C0777B">
              <w:rPr>
                <w:sz w:val="24"/>
                <w:szCs w:val="24"/>
              </w:rPr>
              <w:t>предупреждение -2</w:t>
            </w:r>
          </w:p>
        </w:tc>
        <w:tc>
          <w:tcPr>
            <w:tcW w:w="2702" w:type="dxa"/>
          </w:tcPr>
          <w:p w:rsidR="00C0777B" w:rsidRPr="00C0777B" w:rsidRDefault="00C0777B" w:rsidP="00C0777B">
            <w:pPr>
              <w:pStyle w:val="a3"/>
              <w:tabs>
                <w:tab w:val="left" w:pos="9356"/>
              </w:tabs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C0777B" w:rsidRPr="00C0777B" w:rsidTr="00C0777B">
        <w:tc>
          <w:tcPr>
            <w:tcW w:w="4030" w:type="dxa"/>
          </w:tcPr>
          <w:p w:rsidR="00C0777B" w:rsidRPr="00C0777B" w:rsidRDefault="00C0777B" w:rsidP="00C0777B">
            <w:pPr>
              <w:pStyle w:val="a3"/>
              <w:tabs>
                <w:tab w:val="left" w:pos="9356"/>
              </w:tabs>
              <w:ind w:left="0" w:right="-2"/>
              <w:jc w:val="both"/>
              <w:rPr>
                <w:sz w:val="24"/>
                <w:szCs w:val="24"/>
              </w:rPr>
            </w:pPr>
            <w:r w:rsidRPr="00C0777B">
              <w:rPr>
                <w:sz w:val="24"/>
                <w:szCs w:val="24"/>
              </w:rPr>
              <w:t>самовольный уход - 2</w:t>
            </w:r>
          </w:p>
        </w:tc>
        <w:tc>
          <w:tcPr>
            <w:tcW w:w="2268" w:type="dxa"/>
          </w:tcPr>
          <w:p w:rsidR="00C0777B" w:rsidRPr="00C0777B" w:rsidRDefault="00C0777B" w:rsidP="00C0777B">
            <w:pPr>
              <w:pStyle w:val="a3"/>
              <w:tabs>
                <w:tab w:val="left" w:pos="9356"/>
              </w:tabs>
              <w:ind w:left="0" w:right="-1"/>
              <w:jc w:val="both"/>
              <w:rPr>
                <w:sz w:val="24"/>
                <w:szCs w:val="24"/>
              </w:rPr>
            </w:pPr>
            <w:r w:rsidRPr="00C0777B">
              <w:rPr>
                <w:sz w:val="24"/>
                <w:szCs w:val="24"/>
              </w:rPr>
              <w:t>строгий выговор - 2</w:t>
            </w:r>
          </w:p>
        </w:tc>
        <w:tc>
          <w:tcPr>
            <w:tcW w:w="2702" w:type="dxa"/>
          </w:tcPr>
          <w:p w:rsidR="00C0777B" w:rsidRPr="00C0777B" w:rsidRDefault="00C0777B" w:rsidP="00C0777B">
            <w:pPr>
              <w:pStyle w:val="a3"/>
              <w:tabs>
                <w:tab w:val="left" w:pos="9356"/>
              </w:tabs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C0777B" w:rsidRPr="00C0777B" w:rsidTr="00C0777B">
        <w:tc>
          <w:tcPr>
            <w:tcW w:w="4030" w:type="dxa"/>
          </w:tcPr>
          <w:p w:rsidR="00C0777B" w:rsidRPr="00C0777B" w:rsidRDefault="00C0777B" w:rsidP="00C0777B">
            <w:pPr>
              <w:pStyle w:val="a3"/>
              <w:tabs>
                <w:tab w:val="left" w:pos="9356"/>
              </w:tabs>
              <w:ind w:left="0" w:right="-2"/>
              <w:jc w:val="both"/>
              <w:rPr>
                <w:sz w:val="24"/>
                <w:szCs w:val="24"/>
              </w:rPr>
            </w:pPr>
            <w:r w:rsidRPr="00C0777B">
              <w:rPr>
                <w:sz w:val="24"/>
                <w:szCs w:val="24"/>
              </w:rPr>
              <w:t>оскорбление -1</w:t>
            </w:r>
          </w:p>
        </w:tc>
        <w:tc>
          <w:tcPr>
            <w:tcW w:w="2268" w:type="dxa"/>
          </w:tcPr>
          <w:p w:rsidR="00C0777B" w:rsidRPr="00C0777B" w:rsidRDefault="00C0777B" w:rsidP="00C0777B">
            <w:pPr>
              <w:pStyle w:val="a3"/>
              <w:tabs>
                <w:tab w:val="left" w:pos="9356"/>
              </w:tabs>
              <w:ind w:left="0" w:right="-1"/>
              <w:jc w:val="both"/>
              <w:rPr>
                <w:sz w:val="24"/>
                <w:szCs w:val="24"/>
              </w:rPr>
            </w:pPr>
            <w:r w:rsidRPr="00C0777B">
              <w:rPr>
                <w:sz w:val="24"/>
                <w:szCs w:val="24"/>
              </w:rPr>
              <w:t>предупреждение -1</w:t>
            </w:r>
          </w:p>
        </w:tc>
        <w:tc>
          <w:tcPr>
            <w:tcW w:w="2702" w:type="dxa"/>
          </w:tcPr>
          <w:p w:rsidR="00C0777B" w:rsidRPr="00C0777B" w:rsidRDefault="00C0777B" w:rsidP="00C0777B">
            <w:pPr>
              <w:pStyle w:val="a3"/>
              <w:tabs>
                <w:tab w:val="left" w:pos="9356"/>
              </w:tabs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C0777B" w:rsidRPr="00C0777B" w:rsidTr="00C0777B">
        <w:tc>
          <w:tcPr>
            <w:tcW w:w="4030" w:type="dxa"/>
          </w:tcPr>
          <w:p w:rsidR="00C0777B" w:rsidRPr="00C0777B" w:rsidRDefault="00C0777B" w:rsidP="00C0777B">
            <w:pPr>
              <w:pStyle w:val="a3"/>
              <w:tabs>
                <w:tab w:val="left" w:pos="9356"/>
              </w:tabs>
              <w:ind w:left="0" w:right="-2"/>
              <w:jc w:val="both"/>
              <w:rPr>
                <w:sz w:val="24"/>
                <w:szCs w:val="24"/>
              </w:rPr>
            </w:pPr>
            <w:r w:rsidRPr="00C0777B">
              <w:rPr>
                <w:sz w:val="24"/>
                <w:szCs w:val="24"/>
              </w:rPr>
              <w:t>нанесение побоев -1</w:t>
            </w:r>
          </w:p>
        </w:tc>
        <w:tc>
          <w:tcPr>
            <w:tcW w:w="2268" w:type="dxa"/>
          </w:tcPr>
          <w:p w:rsidR="00C0777B" w:rsidRPr="00C0777B" w:rsidRDefault="00C0777B" w:rsidP="00C0777B">
            <w:pPr>
              <w:pStyle w:val="a3"/>
              <w:tabs>
                <w:tab w:val="left" w:pos="9356"/>
              </w:tabs>
              <w:ind w:left="0" w:right="-1"/>
              <w:jc w:val="both"/>
              <w:rPr>
                <w:sz w:val="24"/>
                <w:szCs w:val="24"/>
              </w:rPr>
            </w:pPr>
            <w:r w:rsidRPr="00C0777B">
              <w:rPr>
                <w:sz w:val="24"/>
                <w:szCs w:val="24"/>
              </w:rPr>
              <w:t>предупреждение -1</w:t>
            </w:r>
          </w:p>
        </w:tc>
        <w:tc>
          <w:tcPr>
            <w:tcW w:w="2702" w:type="dxa"/>
          </w:tcPr>
          <w:p w:rsidR="00C0777B" w:rsidRPr="00C0777B" w:rsidRDefault="00C0777B" w:rsidP="00C0777B">
            <w:pPr>
              <w:pStyle w:val="a3"/>
              <w:tabs>
                <w:tab w:val="left" w:pos="9356"/>
              </w:tabs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C0777B" w:rsidRPr="00C0777B" w:rsidTr="00C0777B">
        <w:tc>
          <w:tcPr>
            <w:tcW w:w="4030" w:type="dxa"/>
          </w:tcPr>
          <w:p w:rsidR="00C0777B" w:rsidRPr="00C0777B" w:rsidRDefault="00C0777B" w:rsidP="00C0777B">
            <w:pPr>
              <w:pStyle w:val="a3"/>
              <w:tabs>
                <w:tab w:val="left" w:pos="9356"/>
              </w:tabs>
              <w:ind w:left="0" w:right="-2"/>
              <w:jc w:val="both"/>
              <w:rPr>
                <w:sz w:val="24"/>
                <w:szCs w:val="24"/>
              </w:rPr>
            </w:pPr>
            <w:r w:rsidRPr="00C0777B">
              <w:rPr>
                <w:sz w:val="24"/>
                <w:szCs w:val="24"/>
              </w:rPr>
              <w:t xml:space="preserve">нахождение на объекте ж/дороги несовершеннолетних в неустановленных местах - 1 </w:t>
            </w:r>
          </w:p>
        </w:tc>
        <w:tc>
          <w:tcPr>
            <w:tcW w:w="2268" w:type="dxa"/>
          </w:tcPr>
          <w:p w:rsidR="00C0777B" w:rsidRPr="00C0777B" w:rsidRDefault="00C0777B" w:rsidP="00C0777B">
            <w:pPr>
              <w:pStyle w:val="a3"/>
              <w:tabs>
                <w:tab w:val="left" w:pos="9356"/>
              </w:tabs>
              <w:ind w:left="0" w:right="-1"/>
              <w:jc w:val="both"/>
              <w:rPr>
                <w:sz w:val="24"/>
                <w:szCs w:val="24"/>
              </w:rPr>
            </w:pPr>
            <w:r w:rsidRPr="00C0777B">
              <w:rPr>
                <w:sz w:val="24"/>
                <w:szCs w:val="24"/>
              </w:rPr>
              <w:t>предупреждение -1</w:t>
            </w:r>
          </w:p>
        </w:tc>
        <w:tc>
          <w:tcPr>
            <w:tcW w:w="2702" w:type="dxa"/>
          </w:tcPr>
          <w:p w:rsidR="00C0777B" w:rsidRPr="00C0777B" w:rsidRDefault="00C0777B" w:rsidP="00C0777B">
            <w:pPr>
              <w:pStyle w:val="a3"/>
              <w:tabs>
                <w:tab w:val="left" w:pos="9356"/>
              </w:tabs>
              <w:ind w:left="0" w:right="-1"/>
              <w:jc w:val="both"/>
              <w:rPr>
                <w:sz w:val="24"/>
                <w:szCs w:val="24"/>
              </w:rPr>
            </w:pPr>
          </w:p>
        </w:tc>
      </w:tr>
    </w:tbl>
    <w:p w:rsidR="002C298A" w:rsidRPr="00C0777B" w:rsidRDefault="002C298A" w:rsidP="00C0777B">
      <w:pPr>
        <w:pStyle w:val="a3"/>
        <w:tabs>
          <w:tab w:val="left" w:pos="9356"/>
        </w:tabs>
        <w:ind w:left="-207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C0777B" w:rsidRPr="00C0777B" w:rsidRDefault="00C0777B" w:rsidP="00C0777B">
      <w:pPr>
        <w:pStyle w:val="a3"/>
        <w:tabs>
          <w:tab w:val="left" w:pos="9356"/>
        </w:tabs>
        <w:ind w:left="-284" w:right="-1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 xml:space="preserve">В ходе заседания рассмотрены </w:t>
      </w:r>
      <w:r w:rsidR="00544ADC">
        <w:rPr>
          <w:rFonts w:ascii="Times New Roman" w:hAnsi="Times New Roman" w:cs="Times New Roman"/>
          <w:sz w:val="24"/>
          <w:szCs w:val="24"/>
        </w:rPr>
        <w:t xml:space="preserve">обще профилактические </w:t>
      </w:r>
      <w:r w:rsidRPr="00C0777B">
        <w:rPr>
          <w:rFonts w:ascii="Times New Roman" w:hAnsi="Times New Roman" w:cs="Times New Roman"/>
          <w:sz w:val="24"/>
          <w:szCs w:val="24"/>
        </w:rPr>
        <w:t xml:space="preserve">вопросы: </w:t>
      </w:r>
    </w:p>
    <w:p w:rsidR="00C0777B" w:rsidRPr="00C0777B" w:rsidRDefault="00C0777B" w:rsidP="00C0777B">
      <w:pPr>
        <w:pStyle w:val="a3"/>
        <w:numPr>
          <w:ilvl w:val="0"/>
          <w:numId w:val="16"/>
        </w:numPr>
        <w:tabs>
          <w:tab w:val="left" w:pos="9356"/>
        </w:tabs>
        <w:ind w:left="-284" w:right="-1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>Итоги месячника по обеспечению и соблюдению прав и законных интересов несовершеннолетних, осуществление их защиты от всех форм дискриминации, физического или психического насилия, оскорбления, грубого обращения, сексуальной и иной эксплуатации, выявление несовершеннолетних, находящихся в социально опасном положении.</w:t>
      </w:r>
    </w:p>
    <w:p w:rsidR="00C0777B" w:rsidRPr="00C0777B" w:rsidRDefault="00C0777B" w:rsidP="00C0777B">
      <w:pPr>
        <w:pStyle w:val="a3"/>
        <w:numPr>
          <w:ilvl w:val="0"/>
          <w:numId w:val="16"/>
        </w:numPr>
        <w:tabs>
          <w:tab w:val="left" w:pos="9356"/>
        </w:tabs>
        <w:ind w:left="-284" w:right="-1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>Анализ индивидуальной профилактической работы с семьями и несовершеннолетними, состоящими на учете в органах и учреждениях системы профилактики, по итогам   1-го квартала 2020г.</w:t>
      </w:r>
    </w:p>
    <w:p w:rsidR="00C0777B" w:rsidRPr="00C0777B" w:rsidRDefault="00C0777B" w:rsidP="00C0777B">
      <w:pPr>
        <w:pStyle w:val="a3"/>
        <w:numPr>
          <w:ilvl w:val="0"/>
          <w:numId w:val="16"/>
        </w:numPr>
        <w:tabs>
          <w:tab w:val="left" w:pos="9356"/>
        </w:tabs>
        <w:ind w:left="-284" w:right="-1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>О состоянии преступности и безнадзорности среди несовершеннолетних в Дальнереченском ГО и принимаемых мерах по её предупреждению по итогам 1 квартала 2020г.</w:t>
      </w:r>
    </w:p>
    <w:p w:rsidR="00416994" w:rsidRPr="00C0777B" w:rsidRDefault="00416994" w:rsidP="00C0777B">
      <w:pPr>
        <w:pStyle w:val="a3"/>
        <w:tabs>
          <w:tab w:val="left" w:pos="8789"/>
          <w:tab w:val="left" w:pos="9356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416994" w:rsidRPr="00C0777B" w:rsidRDefault="00416994" w:rsidP="00C0777B">
      <w:pPr>
        <w:pStyle w:val="a6"/>
        <w:tabs>
          <w:tab w:val="left" w:pos="9356"/>
        </w:tabs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b/>
          <w:sz w:val="24"/>
          <w:szCs w:val="24"/>
        </w:rPr>
        <w:t>По первому вопросу:</w:t>
      </w:r>
      <w:r w:rsidRPr="00C0777B">
        <w:rPr>
          <w:rFonts w:ascii="Times New Roman" w:hAnsi="Times New Roman" w:cs="Times New Roman"/>
          <w:sz w:val="24"/>
          <w:szCs w:val="24"/>
        </w:rPr>
        <w:t xml:space="preserve"> </w:t>
      </w:r>
      <w:r w:rsidRPr="00C0777B">
        <w:rPr>
          <w:rFonts w:ascii="Times New Roman" w:hAnsi="Times New Roman" w:cs="Times New Roman"/>
          <w:b/>
          <w:sz w:val="24"/>
          <w:szCs w:val="24"/>
        </w:rPr>
        <w:t>«Итоги месячника по обеспечению и соблюдению прав и законных интересов несовершеннолетних, осуществление их защиты от всех форм дискриминации, физического или психического насилия, оскорбления, грубого обращения, сексуальной и иной эксплуатации, выявление несовершеннолетних, находящихся в социально опасном положении»</w:t>
      </w:r>
      <w:r w:rsidRPr="00C0777B">
        <w:rPr>
          <w:rFonts w:ascii="Times New Roman" w:hAnsi="Times New Roman" w:cs="Times New Roman"/>
          <w:sz w:val="24"/>
          <w:szCs w:val="24"/>
        </w:rPr>
        <w:t xml:space="preserve"> заслушана информация субъектов профилактики по результатам проведенного в период с 01.03.2020 г. по 31.03.2020 г. на территории округа Месячника по выявлению фактов жестокого обращения с несовершеннолетними в семьях. По результатам мероприятий в комиссию поступила информация субъектов профилактики.  </w:t>
      </w:r>
    </w:p>
    <w:p w:rsidR="00416994" w:rsidRPr="00C0777B" w:rsidRDefault="00416994" w:rsidP="00C0777B">
      <w:pPr>
        <w:tabs>
          <w:tab w:val="left" w:pos="9356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77B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Pr="00C0777B">
        <w:rPr>
          <w:rFonts w:ascii="Times New Roman" w:hAnsi="Times New Roman" w:cs="Times New Roman"/>
          <w:sz w:val="24"/>
          <w:szCs w:val="24"/>
        </w:rPr>
        <w:t>Главная задача специалистов КГБУСО «Дальнереченский СРЦН «Надежда»</w:t>
      </w:r>
      <w:r w:rsidRPr="00C0777B">
        <w:rPr>
          <w:rFonts w:ascii="Times New Roman" w:hAnsi="Times New Roman" w:cs="Times New Roman"/>
          <w:b/>
          <w:sz w:val="24"/>
          <w:szCs w:val="24"/>
        </w:rPr>
        <w:t>:</w:t>
      </w:r>
      <w:r w:rsidRPr="00C0777B">
        <w:rPr>
          <w:rFonts w:ascii="Times New Roman" w:hAnsi="Times New Roman" w:cs="Times New Roman"/>
          <w:sz w:val="24"/>
          <w:szCs w:val="24"/>
        </w:rPr>
        <w:t xml:space="preserve"> предупреждение насилия и жестокого обращения с детьми; сохранение положительного микросоциума в их семье. По информации КГБУСО «Дальнереченский СРЦН «Надежда», по состоянию на 31.03.2020 г.  в отделении сопровождения семьи</w:t>
      </w:r>
      <w:r w:rsidRPr="00C077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777B">
        <w:rPr>
          <w:rFonts w:ascii="Times New Roman" w:hAnsi="Times New Roman" w:cs="Times New Roman"/>
          <w:sz w:val="24"/>
          <w:szCs w:val="24"/>
        </w:rPr>
        <w:t>по Дальнереченскому городскому округу на учете состояло 28 социально опасных семей (64 несовершеннолетних).</w:t>
      </w:r>
      <w:r w:rsidRPr="00C077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777B">
        <w:rPr>
          <w:rFonts w:ascii="Times New Roman" w:hAnsi="Times New Roman" w:cs="Times New Roman"/>
          <w:sz w:val="24"/>
          <w:szCs w:val="24"/>
        </w:rPr>
        <w:t>В марте специалисты приняли участие в 3 межведомственных рейдах, предоставляли автотранспорт.</w:t>
      </w:r>
      <w:r w:rsidRPr="00C077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777B">
        <w:rPr>
          <w:rFonts w:ascii="Times New Roman" w:hAnsi="Times New Roman" w:cs="Times New Roman"/>
          <w:sz w:val="24"/>
          <w:szCs w:val="24"/>
        </w:rPr>
        <w:t xml:space="preserve">Обследовано 22 семьи, в которых проживает 47 несовершеннолетних, из них </w:t>
      </w:r>
      <w:r w:rsidRPr="00C0777B">
        <w:rPr>
          <w:rFonts w:ascii="Times New Roman" w:hAnsi="Times New Roman" w:cs="Times New Roman"/>
          <w:sz w:val="24"/>
          <w:szCs w:val="24"/>
        </w:rPr>
        <w:lastRenderedPageBreak/>
        <w:t>14 семей СОП. Провели социальный патронаж: посетили 37 семей, в которых проживает 76 несовершеннолетних.</w:t>
      </w:r>
      <w:r w:rsidRPr="00C077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6994" w:rsidRPr="00C0777B" w:rsidRDefault="00416994" w:rsidP="00C0777B">
      <w:pPr>
        <w:tabs>
          <w:tab w:val="left" w:pos="9356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 xml:space="preserve">Учреждение выстраивает работу по защите детей и </w:t>
      </w:r>
      <w:proofErr w:type="gramStart"/>
      <w:r w:rsidRPr="00C0777B">
        <w:rPr>
          <w:rFonts w:ascii="Times New Roman" w:hAnsi="Times New Roman" w:cs="Times New Roman"/>
          <w:sz w:val="24"/>
          <w:szCs w:val="24"/>
        </w:rPr>
        <w:t>подростков от жестокого обращения</w:t>
      </w:r>
      <w:proofErr w:type="gramEnd"/>
      <w:r w:rsidRPr="00C0777B">
        <w:rPr>
          <w:rFonts w:ascii="Times New Roman" w:hAnsi="Times New Roman" w:cs="Times New Roman"/>
          <w:sz w:val="24"/>
          <w:szCs w:val="24"/>
        </w:rPr>
        <w:t xml:space="preserve"> и насилия по определенному алгоритму, реализацию которого осуществляют специалисты различных профилей. Проблемы детей являются отражением проблем родителей, поэтому работа по оказанию своевременной социальной, психологической и иной помощи семье и детям проводится параллельно как с ребенком, так и с его семьей.</w:t>
      </w:r>
    </w:p>
    <w:p w:rsidR="00C0777B" w:rsidRDefault="00416994" w:rsidP="00C0777B">
      <w:pPr>
        <w:tabs>
          <w:tab w:val="left" w:pos="9356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>По информации ПДН МО МВД России «Дальнереченский»,</w:t>
      </w:r>
      <w:r w:rsidRPr="00C077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777B">
        <w:rPr>
          <w:rFonts w:ascii="Times New Roman" w:hAnsi="Times New Roman" w:cs="Times New Roman"/>
          <w:sz w:val="24"/>
          <w:szCs w:val="24"/>
        </w:rPr>
        <w:t>на профилактическом учете в ОУУП и ПДН МО МВД России «Дальнереченский» состоит 43 законных представителя несовершеннолетних. В марте 2020 года на учет поставлено 5 родителей по фактам ненадлежащего исполнения обязанностей по воспитанию и содержанию детей. Сотрудники полиции приняли участие в 6 межведомственных рейдах КДН и ЗП. Проведены рейды в семьи, состоящие на учете ОУУП и ПДН. В марте 2020 г. направлено в комиссию 12 административных протоколов по ч.1 ст.5.35 КоАП РФ.  16.03.2020г. по адр</w:t>
      </w:r>
      <w:r w:rsidR="00911E83" w:rsidRPr="00C0777B">
        <w:rPr>
          <w:rFonts w:ascii="Times New Roman" w:hAnsi="Times New Roman" w:cs="Times New Roman"/>
          <w:sz w:val="24"/>
          <w:szCs w:val="24"/>
        </w:rPr>
        <w:t>есу: г. Дальнереченск, с. Лазо выявлен</w:t>
      </w:r>
      <w:r w:rsidRPr="00C0777B">
        <w:rPr>
          <w:rFonts w:ascii="Times New Roman" w:hAnsi="Times New Roman" w:cs="Times New Roman"/>
          <w:sz w:val="24"/>
          <w:szCs w:val="24"/>
        </w:rPr>
        <w:t xml:space="preserve"> б</w:t>
      </w:r>
      <w:r w:rsidR="00911E83" w:rsidRPr="00C0777B">
        <w:rPr>
          <w:rFonts w:ascii="Times New Roman" w:hAnsi="Times New Roman" w:cs="Times New Roman"/>
          <w:sz w:val="24"/>
          <w:szCs w:val="24"/>
        </w:rPr>
        <w:t>езнадзорный н/л С.</w:t>
      </w:r>
      <w:r w:rsidRPr="00C0777B">
        <w:rPr>
          <w:rFonts w:ascii="Times New Roman" w:hAnsi="Times New Roman" w:cs="Times New Roman"/>
          <w:sz w:val="24"/>
          <w:szCs w:val="24"/>
        </w:rPr>
        <w:t>,</w:t>
      </w:r>
      <w:r w:rsidR="00911E83" w:rsidRPr="00C0777B">
        <w:rPr>
          <w:rFonts w:ascii="Times New Roman" w:hAnsi="Times New Roman" w:cs="Times New Roman"/>
          <w:sz w:val="24"/>
          <w:szCs w:val="24"/>
        </w:rPr>
        <w:t xml:space="preserve"> 2015 г.р., и доставлен</w:t>
      </w:r>
      <w:r w:rsidRPr="00C0777B">
        <w:rPr>
          <w:rFonts w:ascii="Times New Roman" w:hAnsi="Times New Roman" w:cs="Times New Roman"/>
          <w:sz w:val="24"/>
          <w:szCs w:val="24"/>
        </w:rPr>
        <w:t xml:space="preserve"> в КГБУСО «Дальнереченский СРЦН «Надежда</w:t>
      </w:r>
      <w:r w:rsidR="00911E83" w:rsidRPr="00C0777B">
        <w:rPr>
          <w:rFonts w:ascii="Times New Roman" w:hAnsi="Times New Roman" w:cs="Times New Roman"/>
          <w:sz w:val="24"/>
          <w:szCs w:val="24"/>
        </w:rPr>
        <w:t xml:space="preserve">». Мать </w:t>
      </w:r>
      <w:r w:rsidRPr="00C0777B">
        <w:rPr>
          <w:rFonts w:ascii="Times New Roman" w:hAnsi="Times New Roman" w:cs="Times New Roman"/>
          <w:sz w:val="24"/>
          <w:szCs w:val="24"/>
        </w:rPr>
        <w:t>на протяжении</w:t>
      </w:r>
      <w:r w:rsidR="00911E83" w:rsidRPr="00C0777B">
        <w:rPr>
          <w:rFonts w:ascii="Times New Roman" w:hAnsi="Times New Roman" w:cs="Times New Roman"/>
          <w:sz w:val="24"/>
          <w:szCs w:val="24"/>
        </w:rPr>
        <w:t xml:space="preserve"> длительного времени употребляет</w:t>
      </w:r>
      <w:r w:rsidRPr="00C0777B">
        <w:rPr>
          <w:rFonts w:ascii="Times New Roman" w:hAnsi="Times New Roman" w:cs="Times New Roman"/>
          <w:sz w:val="24"/>
          <w:szCs w:val="24"/>
        </w:rPr>
        <w:t xml:space="preserve"> спиртные напитки</w:t>
      </w:r>
      <w:r w:rsidR="00911E83" w:rsidRPr="00C0777B">
        <w:rPr>
          <w:rFonts w:ascii="Times New Roman" w:hAnsi="Times New Roman" w:cs="Times New Roman"/>
          <w:sz w:val="24"/>
          <w:szCs w:val="24"/>
        </w:rPr>
        <w:t>, ненадлежащим образом исполняет</w:t>
      </w:r>
      <w:r w:rsidRPr="00C0777B">
        <w:rPr>
          <w:rFonts w:ascii="Times New Roman" w:hAnsi="Times New Roman" w:cs="Times New Roman"/>
          <w:sz w:val="24"/>
          <w:szCs w:val="24"/>
        </w:rPr>
        <w:t xml:space="preserve"> обязанности по воспитанию, содержанию</w:t>
      </w:r>
      <w:r w:rsidR="00911E83" w:rsidRPr="00C0777B">
        <w:rPr>
          <w:rFonts w:ascii="Times New Roman" w:hAnsi="Times New Roman" w:cs="Times New Roman"/>
          <w:sz w:val="24"/>
          <w:szCs w:val="24"/>
        </w:rPr>
        <w:t xml:space="preserve"> детей</w:t>
      </w:r>
      <w:r w:rsidRPr="00C0777B">
        <w:rPr>
          <w:rFonts w:ascii="Times New Roman" w:hAnsi="Times New Roman" w:cs="Times New Roman"/>
          <w:sz w:val="24"/>
          <w:szCs w:val="24"/>
        </w:rPr>
        <w:t xml:space="preserve">, в связи с чем на </w:t>
      </w:r>
      <w:r w:rsidR="00911E83" w:rsidRPr="00C0777B">
        <w:rPr>
          <w:rFonts w:ascii="Times New Roman" w:hAnsi="Times New Roman" w:cs="Times New Roman"/>
          <w:sz w:val="24"/>
          <w:szCs w:val="24"/>
        </w:rPr>
        <w:t xml:space="preserve">родителя </w:t>
      </w:r>
      <w:r w:rsidRPr="00C0777B">
        <w:rPr>
          <w:rFonts w:ascii="Times New Roman" w:hAnsi="Times New Roman" w:cs="Times New Roman"/>
          <w:sz w:val="24"/>
          <w:szCs w:val="24"/>
        </w:rPr>
        <w:t>05.03.2020г. и 16.03.2020г. составлены административные протоколы по ч.1 ст.5.35КоАП РФ. На заседании комиссии 25.03.20</w:t>
      </w:r>
      <w:r w:rsidR="00911E83" w:rsidRPr="00C0777B">
        <w:rPr>
          <w:rFonts w:ascii="Times New Roman" w:hAnsi="Times New Roman" w:cs="Times New Roman"/>
          <w:sz w:val="24"/>
          <w:szCs w:val="24"/>
        </w:rPr>
        <w:t xml:space="preserve">20г. принято постановление </w:t>
      </w:r>
      <w:r w:rsidRPr="00C0777B">
        <w:rPr>
          <w:rFonts w:ascii="Times New Roman" w:hAnsi="Times New Roman" w:cs="Times New Roman"/>
          <w:sz w:val="24"/>
          <w:szCs w:val="24"/>
        </w:rPr>
        <w:t>«О координации работы по</w:t>
      </w:r>
      <w:r w:rsidR="00911E83" w:rsidRPr="00C0777B">
        <w:rPr>
          <w:rFonts w:ascii="Times New Roman" w:hAnsi="Times New Roman" w:cs="Times New Roman"/>
          <w:sz w:val="24"/>
          <w:szCs w:val="24"/>
        </w:rPr>
        <w:t xml:space="preserve"> защите прав вышеуказанных несовершеннолетних</w:t>
      </w:r>
      <w:r w:rsidRPr="00C0777B">
        <w:rPr>
          <w:rFonts w:ascii="Times New Roman" w:hAnsi="Times New Roman" w:cs="Times New Roman"/>
          <w:sz w:val="24"/>
          <w:szCs w:val="24"/>
        </w:rPr>
        <w:t>» Семья признана в качестве находящейся в социально опасном положении, руководителям субъектов профилактики поручено организовать комплексную индивидуально профилактическую работу в отношении семьи.</w:t>
      </w:r>
    </w:p>
    <w:p w:rsidR="00416994" w:rsidRPr="00C0777B" w:rsidRDefault="00416994" w:rsidP="00C0777B">
      <w:pPr>
        <w:tabs>
          <w:tab w:val="left" w:pos="9356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  <w:shd w:val="clear" w:color="auto" w:fill="FFFFFF"/>
        </w:rPr>
        <w:t>По информации МКУ «Управление образования», в</w:t>
      </w:r>
      <w:r w:rsidRPr="00C0777B">
        <w:rPr>
          <w:rFonts w:ascii="Times New Roman" w:hAnsi="Times New Roman" w:cs="Times New Roman"/>
          <w:sz w:val="24"/>
          <w:szCs w:val="24"/>
        </w:rPr>
        <w:t xml:space="preserve"> рамках Месячника представителями образовательных учреждений было обследовано 117 семей: составлено 68 актов ЖБУ, проведены беседы в семьях, дано 38 психолого-педагогических консультаций. С</w:t>
      </w:r>
      <w:r w:rsidRPr="00C077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учащимися </w:t>
      </w:r>
      <w:r w:rsidRPr="00C0777B">
        <w:rPr>
          <w:rFonts w:ascii="Times New Roman" w:hAnsi="Times New Roman" w:cs="Times New Roman"/>
          <w:sz w:val="24"/>
          <w:szCs w:val="24"/>
        </w:rPr>
        <w:t xml:space="preserve">проведены 225 профилактических бесед, классных часов на темы: «Я и моя семья», «Как не стать жертвой преступления», «Твоя безопасность в твоих руках», «Взаимоотношение в семье», «Ты не один», «Права и обязанности учащихся», «Правила личной безопасности», «Учись управлять своими эмоциями», «Мои права» и др. </w:t>
      </w:r>
      <w:r w:rsidRPr="00C077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Среди учащихся распространены информационные буклеты с указанием контактных телефонов службы экстренной психологической помощи и телефонах доверия. В МБОУ «СОШ №3», МБОУ «СОШ №6», МБОУ «ООШ №12» среди учащихся 7-9 классов проведено анкетирование, с целью выявления случаев жестокого обращения. В МБОУ «ООШ №12» проведен конкурс рисунков «Моя счастливая семья».  В МБОУ «СОШ №6» для учащихся 6,8 классов проведена правовая викторина «Незнание закона не освобождает от ответственности» и правовая игра «От правил – к праву». Педагогами образовательных учреждений ведется </w:t>
      </w:r>
      <w:r w:rsidRPr="00C0777B">
        <w:rPr>
          <w:rFonts w:ascii="Times New Roman" w:hAnsi="Times New Roman" w:cs="Times New Roman"/>
          <w:sz w:val="24"/>
          <w:szCs w:val="24"/>
        </w:rPr>
        <w:t xml:space="preserve">большая просветительская работа, направленная на повышение педагогической культуры родителей, на укрепление взаимодействия семьи и школы, на усиление ее воспитательного потенциала. </w:t>
      </w:r>
    </w:p>
    <w:p w:rsidR="00416994" w:rsidRPr="00C0777B" w:rsidRDefault="00416994" w:rsidP="00C0777B">
      <w:pPr>
        <w:tabs>
          <w:tab w:val="left" w:pos="9356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>В дошкольных образовательных учреждениях проводились</w:t>
      </w:r>
      <w:r w:rsidRPr="00C077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детьми </w:t>
      </w:r>
      <w:proofErr w:type="gramStart"/>
      <w:r w:rsidRPr="00C0777B">
        <w:rPr>
          <w:rFonts w:ascii="Times New Roman" w:hAnsi="Times New Roman" w:cs="Times New Roman"/>
          <w:sz w:val="24"/>
          <w:szCs w:val="24"/>
          <w:shd w:val="clear" w:color="auto" w:fill="FFFFFF"/>
        </w:rPr>
        <w:t>беседы,  дидактические</w:t>
      </w:r>
      <w:proofErr w:type="gramEnd"/>
      <w:r w:rsidRPr="00C077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игры, сюжетно-ролевые игры: «Я и мое поведение», «Что хорошо, а что плохо», «Оцени поступок», «Взаимоотношения в семье», «В стране вежливых наук», «Традиции моей семьи».  </w:t>
      </w:r>
      <w:r w:rsidRPr="00C0777B">
        <w:rPr>
          <w:rFonts w:ascii="Times New Roman" w:hAnsi="Times New Roman" w:cs="Times New Roman"/>
          <w:sz w:val="24"/>
          <w:szCs w:val="24"/>
        </w:rPr>
        <w:t>На официальных сайтах дошкольных учреждений размещена информация на тему: «Профилактика жестокого обращения и насилия», доведены до родителей сведения о работе телефона доверия 8 (423) 220-65-73 на базе Краевой клинической детской психиатрической больницы, который начал работу с 01 декабря 2015 г., а также работа детского телефона доверия службы экстренной психологической помощи: 8 – 800 – 2000 – 122.</w:t>
      </w:r>
    </w:p>
    <w:p w:rsidR="00416994" w:rsidRPr="00C0777B" w:rsidRDefault="00416994" w:rsidP="00C0777B">
      <w:pPr>
        <w:tabs>
          <w:tab w:val="left" w:pos="9356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 xml:space="preserve">В рамках Месячника проведено 96 родительских собраний и рассмотрены вопросы: «Поощрения и наказания в семье», «Профилактика жестокого обращения с детьми в семье», «Жестокие родители – жестокие дети», «Профилактика правонарушений и преступлений», «Жестокое обращение с детьми как социально-психологическое явление», «Конфликты и пути их решения», «Профилактика жестокого обращения с несовершеннолетними». </w:t>
      </w:r>
    </w:p>
    <w:p w:rsidR="00416994" w:rsidRPr="00C0777B" w:rsidRDefault="00416994" w:rsidP="00C0777B">
      <w:pPr>
        <w:tabs>
          <w:tab w:val="left" w:pos="9356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lastRenderedPageBreak/>
        <w:t>С детьми и родителями, по информации КГА ПОУ «ПТК», проводится работа по профилактике жестокого обращения, направленная на устранение причин и условий, способствующих совершению преступлений против жизни, здоровья и половой неприкосновенности несовершеннолетних. Проведены лекции, беседы с проживающими в общежитии колледжа обучающимися: «Что ждет тебя на ночных улицах?», диспут «Учись управлять своими эмоциями», классные часы «Нет жестокому обращению с детьми», «Благополучие и неблагополучие в семье», «Мы – будущие родители», «Моя семья – мой тыл».</w:t>
      </w:r>
    </w:p>
    <w:p w:rsidR="00C0777B" w:rsidRDefault="00416994" w:rsidP="00C0777B">
      <w:pPr>
        <w:tabs>
          <w:tab w:val="left" w:pos="9356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>С педагогами и мастерами производственного обучения колледжа проведен педагогический совет «Профилактика деструктивного поведения подростка». Случаев жестокого обращения с детьми в образовательном учреждении не выявлено.</w:t>
      </w:r>
    </w:p>
    <w:p w:rsidR="00C0777B" w:rsidRDefault="00416994" w:rsidP="00C0777B">
      <w:pPr>
        <w:tabs>
          <w:tab w:val="left" w:pos="9356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>Специалисты отделения по ДГО и МР КГКУ «Центр социальной поддержки населения Приморского края» приняли участие 4-х в межведомственных рейдах. Обследовано 38 семей, в которых проживают 77 несовершеннолетних; из них семьи, имеющие статус «семья, находящаяся в социально опасном положении»: 15, в них проживает 33 несовершеннолетних, семьи в ТЖС: 23, в них -44 ребенка.</w:t>
      </w:r>
    </w:p>
    <w:p w:rsidR="00416994" w:rsidRPr="00C0777B" w:rsidRDefault="00416994" w:rsidP="00C0777B">
      <w:pPr>
        <w:tabs>
          <w:tab w:val="left" w:pos="9356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 xml:space="preserve">В ходе рейдовых мероприятий проводилось консультирование родителей по вопросу предоставления социальных услуг в Дальнереченском СРЦН «Надежда» и детям с ограниченными возможностями в </w:t>
      </w:r>
      <w:proofErr w:type="spellStart"/>
      <w:r w:rsidRPr="00C0777B">
        <w:rPr>
          <w:rFonts w:ascii="Times New Roman" w:hAnsi="Times New Roman" w:cs="Times New Roman"/>
          <w:sz w:val="24"/>
          <w:szCs w:val="24"/>
        </w:rPr>
        <w:t>Арсеньевском</w:t>
      </w:r>
      <w:proofErr w:type="spellEnd"/>
      <w:r w:rsidRPr="00C0777B">
        <w:rPr>
          <w:rFonts w:ascii="Times New Roman" w:hAnsi="Times New Roman" w:cs="Times New Roman"/>
          <w:sz w:val="24"/>
          <w:szCs w:val="24"/>
        </w:rPr>
        <w:t xml:space="preserve"> СРЦН «Ласточка»; разъяснялось право на получение мер социальной поддержки малоимущим, многодетным семьям и семьям, имеющим детей с ОВЗ, инвалидов. </w:t>
      </w:r>
    </w:p>
    <w:p w:rsidR="00C0777B" w:rsidRDefault="00544ADC" w:rsidP="00C0777B">
      <w:pPr>
        <w:pStyle w:val="ConsPlusNormal"/>
        <w:tabs>
          <w:tab w:val="left" w:pos="9356"/>
        </w:tabs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Месячника случаев</w:t>
      </w:r>
      <w:r w:rsidR="00416994" w:rsidRPr="00C077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16994" w:rsidRPr="00C0777B">
        <w:rPr>
          <w:rFonts w:ascii="Times New Roman" w:hAnsi="Times New Roman" w:cs="Times New Roman"/>
          <w:sz w:val="24"/>
          <w:szCs w:val="24"/>
        </w:rPr>
        <w:t>жестокого  обращения</w:t>
      </w:r>
      <w:proofErr w:type="gramEnd"/>
      <w:r w:rsidR="00416994" w:rsidRPr="00C0777B">
        <w:rPr>
          <w:rFonts w:ascii="Times New Roman" w:hAnsi="Times New Roman" w:cs="Times New Roman"/>
          <w:sz w:val="24"/>
          <w:szCs w:val="24"/>
        </w:rPr>
        <w:t xml:space="preserve"> с несовершеннолетними, сексуального и иного насилия в отношении несовершеннолетних, суицидальных попыток среди несовершеннолетних на территории Дальнереченского городского округа не выявлено, анонимно или прямого сообщения по телефону отделения по ДГО и МР КГКУ «Центр социальной поддержки населения Приморского края» по вышеуказанному вопросу, от подростков или их родителей (законных представителей)  не поступало. </w:t>
      </w:r>
    </w:p>
    <w:p w:rsidR="00416994" w:rsidRPr="00C0777B" w:rsidRDefault="00416994" w:rsidP="00C0777B">
      <w:pPr>
        <w:pStyle w:val="ConsPlusNormal"/>
        <w:tabs>
          <w:tab w:val="left" w:pos="9356"/>
        </w:tabs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eastAsia="Calibri" w:hAnsi="Times New Roman" w:cs="Times New Roman"/>
          <w:sz w:val="24"/>
          <w:szCs w:val="24"/>
        </w:rPr>
        <w:t xml:space="preserve">Основной целью работы </w:t>
      </w:r>
      <w:r w:rsidRPr="00C0777B">
        <w:rPr>
          <w:rFonts w:ascii="Times New Roman" w:hAnsi="Times New Roman" w:cs="Times New Roman"/>
          <w:sz w:val="24"/>
          <w:szCs w:val="24"/>
        </w:rPr>
        <w:t xml:space="preserve">КГБУЗ «Дальнереченская центральная городская больница» </w:t>
      </w:r>
      <w:r w:rsidRPr="00C0777B">
        <w:rPr>
          <w:rFonts w:ascii="Times New Roman" w:eastAsia="Calibri" w:hAnsi="Times New Roman" w:cs="Times New Roman"/>
          <w:sz w:val="24"/>
          <w:szCs w:val="24"/>
        </w:rPr>
        <w:t xml:space="preserve">является внедрение системы работы с неблагополучными семьями по оказанию им медицинской помощи. </w:t>
      </w:r>
      <w:r w:rsidRPr="00C0777B">
        <w:rPr>
          <w:rFonts w:ascii="Times New Roman" w:hAnsi="Times New Roman" w:cs="Times New Roman"/>
          <w:sz w:val="24"/>
          <w:szCs w:val="24"/>
        </w:rPr>
        <w:t>В рамках Месячника на участках активно наблюдались дети из семей «группы риска», дети до года, заболевшие дети до 3-х лет. Еженедельно делались патронажи врачом и медсестрой, посещено 22 семьи СОП, в них 52 ребенка. Проведены беседы в семьях «группы риска» о надлежащем уходе за детьми, о контроле за состоянием здоровья детей, о рациональном и правильном питании.</w:t>
      </w:r>
    </w:p>
    <w:p w:rsidR="00416994" w:rsidRPr="00C0777B" w:rsidRDefault="00416994" w:rsidP="00C0777B">
      <w:pPr>
        <w:tabs>
          <w:tab w:val="left" w:pos="9356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 xml:space="preserve">Осуществляется круглосуточный прием несовершеннолетних на социальные койки, а также находящихся в состоянии алкогольного или наркотического опьянения. Отказов в госпитализации за истекший период 2020 года не было. В детское соматическое отделение </w:t>
      </w:r>
      <w:r w:rsidRPr="00C0777B">
        <w:rPr>
          <w:rFonts w:ascii="Times New Roman" w:eastAsia="Calibri" w:hAnsi="Times New Roman" w:cs="Times New Roman"/>
          <w:sz w:val="24"/>
          <w:szCs w:val="24"/>
        </w:rPr>
        <w:t xml:space="preserve">учреждения здравоохранения </w:t>
      </w:r>
      <w:r w:rsidRPr="00C0777B">
        <w:rPr>
          <w:rFonts w:ascii="Times New Roman" w:hAnsi="Times New Roman" w:cs="Times New Roman"/>
          <w:sz w:val="24"/>
          <w:szCs w:val="24"/>
        </w:rPr>
        <w:t xml:space="preserve">на койки сестринского ухода (социальных) поступил 1 ребенок. Проведено обследований -12, ребенок здоров.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6994" w:rsidRPr="00C0777B" w:rsidRDefault="00416994" w:rsidP="00C0777B">
      <w:pPr>
        <w:tabs>
          <w:tab w:val="left" w:pos="9356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 xml:space="preserve">Комиссией в ходе Месячника проведено 12 межведомственных рейдов, посещено 79 семей, в них проживает143 н/л; в том числе 32 семьи СОП, в них 65 н/л; 25 подростков «группы риска» и состоящих на профилактическом учете. </w:t>
      </w:r>
    </w:p>
    <w:p w:rsidR="00416994" w:rsidRPr="00C0777B" w:rsidRDefault="00416994" w:rsidP="00C0777B">
      <w:pPr>
        <w:tabs>
          <w:tab w:val="left" w:pos="9356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 xml:space="preserve">Совместно с инспектором Дальнереченского межмуниципального филиала ФКУ УИИ ГУФСИН организовано обследование условий проживания 4 семей, имеющих несовершеннолетних детей, где родители осуждены, но в соответствии со ст. 82 УК РФ исполнение приговора отсрочено в связи с беременностью осужденной, либо до достижения младшим ребенком возраста 14 лет. Нарушений не выявлено.   </w:t>
      </w:r>
    </w:p>
    <w:p w:rsidR="00416994" w:rsidRPr="00C0777B" w:rsidRDefault="00416994" w:rsidP="00C0777B">
      <w:pPr>
        <w:tabs>
          <w:tab w:val="left" w:pos="9356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>По результатам Месячника Комиссией проведен онлайн-семинар</w:t>
      </w:r>
      <w:r w:rsidR="00911E83" w:rsidRPr="00C0777B">
        <w:rPr>
          <w:rFonts w:ascii="Times New Roman" w:hAnsi="Times New Roman" w:cs="Times New Roman"/>
          <w:sz w:val="24"/>
          <w:szCs w:val="24"/>
        </w:rPr>
        <w:t>, в котором приняли</w:t>
      </w:r>
      <w:r w:rsidRPr="00C0777B">
        <w:rPr>
          <w:rFonts w:ascii="Times New Roman" w:hAnsi="Times New Roman" w:cs="Times New Roman"/>
          <w:sz w:val="24"/>
          <w:szCs w:val="24"/>
        </w:rPr>
        <w:t xml:space="preserve"> участие 22 специалиста. Принято решение: работу признать положительной. </w:t>
      </w:r>
    </w:p>
    <w:p w:rsidR="00416994" w:rsidRPr="00C0777B" w:rsidRDefault="00416994" w:rsidP="00C0777B">
      <w:pPr>
        <w:tabs>
          <w:tab w:val="left" w:pos="9356"/>
        </w:tabs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 xml:space="preserve">Таким образом, положительный опыт Комиссии при организации и проведении Месячника позволяет обеспечить взаимодействие и согласованную работу всех субъектов системы профилактики Дальнереченского городского округа с несовершеннолетними и семьями, находящимися на контроле Комиссии, находящимися в социально опасном положении и трудной жизненной ситуации; позволяет своевременное выявление </w:t>
      </w:r>
      <w:r w:rsidRPr="00C0777B">
        <w:rPr>
          <w:rFonts w:ascii="Times New Roman" w:hAnsi="Times New Roman" w:cs="Times New Roman"/>
          <w:sz w:val="24"/>
          <w:szCs w:val="24"/>
        </w:rPr>
        <w:lastRenderedPageBreak/>
        <w:t>несовершеннолетних и семей, находящихся в социально опасном положении; способствует своевременному межведомственному обмену информацией в процессе сбора, обработки и анализа статистической и иной информации. П</w:t>
      </w:r>
      <w:r w:rsidR="00911E83" w:rsidRPr="00C0777B">
        <w:rPr>
          <w:rFonts w:ascii="Times New Roman" w:hAnsi="Times New Roman" w:cs="Times New Roman"/>
          <w:sz w:val="24"/>
          <w:szCs w:val="24"/>
        </w:rPr>
        <w:t>о результатам обсуждения вопроса принято постановление</w:t>
      </w:r>
      <w:r w:rsidRPr="00C0777B">
        <w:rPr>
          <w:rFonts w:ascii="Times New Roman" w:hAnsi="Times New Roman" w:cs="Times New Roman"/>
          <w:sz w:val="24"/>
          <w:szCs w:val="24"/>
        </w:rPr>
        <w:t>.</w:t>
      </w:r>
    </w:p>
    <w:p w:rsidR="00416994" w:rsidRPr="00C0777B" w:rsidRDefault="00416994" w:rsidP="00C0777B">
      <w:pPr>
        <w:pStyle w:val="ConsPlusNormal"/>
        <w:tabs>
          <w:tab w:val="left" w:pos="9356"/>
        </w:tabs>
        <w:ind w:left="-284" w:right="-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5185" w:rsidRPr="00C0777B" w:rsidRDefault="00416994" w:rsidP="00C0777B">
      <w:pPr>
        <w:pStyle w:val="ConsPlusNormal"/>
        <w:tabs>
          <w:tab w:val="left" w:pos="9356"/>
        </w:tabs>
        <w:ind w:left="-284" w:right="-5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b/>
          <w:sz w:val="24"/>
          <w:szCs w:val="24"/>
        </w:rPr>
        <w:t>По второму вопросу:</w:t>
      </w:r>
      <w:r w:rsidRPr="00C0777B">
        <w:rPr>
          <w:rFonts w:ascii="Times New Roman" w:hAnsi="Times New Roman" w:cs="Times New Roman"/>
          <w:sz w:val="24"/>
          <w:szCs w:val="24"/>
        </w:rPr>
        <w:t xml:space="preserve"> </w:t>
      </w:r>
      <w:r w:rsidRPr="00C0777B">
        <w:rPr>
          <w:rFonts w:ascii="Times New Roman" w:hAnsi="Times New Roman" w:cs="Times New Roman"/>
          <w:b/>
          <w:sz w:val="24"/>
          <w:szCs w:val="24"/>
        </w:rPr>
        <w:t xml:space="preserve">«Анализ индивидуальной профилактической работы с семьями и несовершеннолетними, состоящими на учете в органах и учреждениях системы профилактики, по итогам   1-го квартала 2020г.» </w:t>
      </w:r>
      <w:r w:rsidRPr="00C0777B">
        <w:rPr>
          <w:rFonts w:ascii="Times New Roman" w:hAnsi="Times New Roman" w:cs="Times New Roman"/>
          <w:sz w:val="24"/>
          <w:szCs w:val="24"/>
        </w:rPr>
        <w:t xml:space="preserve">Комиссия обсудила вопрос </w:t>
      </w:r>
      <w:r w:rsidRPr="00C0777B">
        <w:rPr>
          <w:rFonts w:ascii="Times New Roman" w:hAnsi="Times New Roman" w:cs="Times New Roman"/>
          <w:bCs/>
          <w:sz w:val="24"/>
          <w:szCs w:val="24"/>
        </w:rPr>
        <w:t>«</w:t>
      </w:r>
      <w:r w:rsidRPr="00C0777B">
        <w:rPr>
          <w:rFonts w:ascii="Times New Roman" w:hAnsi="Times New Roman" w:cs="Times New Roman"/>
          <w:sz w:val="24"/>
          <w:szCs w:val="24"/>
        </w:rPr>
        <w:t>Анализ индивидуальной профилактической работы с семьями, состоящими на учете в органах и учреждениях системы профилактики</w:t>
      </w:r>
      <w:r w:rsidRPr="00C0777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C0777B">
        <w:rPr>
          <w:rFonts w:ascii="Times New Roman" w:hAnsi="Times New Roman" w:cs="Times New Roman"/>
          <w:sz w:val="24"/>
          <w:szCs w:val="24"/>
        </w:rPr>
        <w:t>по итогам 1-го квартала 2020г.».</w:t>
      </w:r>
    </w:p>
    <w:p w:rsidR="00416994" w:rsidRPr="00C0777B" w:rsidRDefault="00416994" w:rsidP="00C0777B">
      <w:pPr>
        <w:pStyle w:val="ConsPlusNormal"/>
        <w:tabs>
          <w:tab w:val="left" w:pos="9356"/>
        </w:tabs>
        <w:ind w:left="-284" w:right="-5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 xml:space="preserve">По информации отделения по </w:t>
      </w:r>
      <w:proofErr w:type="gramStart"/>
      <w:r w:rsidRPr="00C0777B">
        <w:rPr>
          <w:rFonts w:ascii="Times New Roman" w:hAnsi="Times New Roman" w:cs="Times New Roman"/>
          <w:sz w:val="24"/>
          <w:szCs w:val="24"/>
        </w:rPr>
        <w:t>Дальнереченскому  ГО</w:t>
      </w:r>
      <w:proofErr w:type="gramEnd"/>
      <w:r w:rsidRPr="00C0777B">
        <w:rPr>
          <w:rFonts w:ascii="Times New Roman" w:hAnsi="Times New Roman" w:cs="Times New Roman"/>
          <w:sz w:val="24"/>
          <w:szCs w:val="24"/>
        </w:rPr>
        <w:t xml:space="preserve"> и ДМР КГКУ «ЦСПН Приморского края», по состоянию на 31.03.2020 г. на учете в отделении состоит 28 семей, находящихся в социально опасном положении, в них 64 несовершеннолетних, проживающих на территории  городского  округа. За 1 квартал 2020 года специалисты отделения приняли участие в 4 рейдовых мероприятия с органами профилактики, обследовано 38 семей, в них 77 несовершеннолетних. Из них семьи, находящиеся в СОП – 15, в них 33, семьи в ТЖС – 23, в них 44 несовершеннолетних. </w:t>
      </w:r>
    </w:p>
    <w:p w:rsidR="00105185" w:rsidRPr="00C0777B" w:rsidRDefault="00416994" w:rsidP="00C0777B">
      <w:pPr>
        <w:pStyle w:val="ConsPlusNormal"/>
        <w:tabs>
          <w:tab w:val="left" w:pos="9356"/>
        </w:tabs>
        <w:ind w:left="-284" w:right="-5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 xml:space="preserve">За отчетный период поставлено на учет 5 семей, признанных находящимися в СОП, в них 7 несовершеннолетних. В отчетный период семьи с учета не снимались. Систематически проводится профилактическая работа с семьями и несовершеннолетними, состоящими на учете в отделении в форме бесед, выдаются памятки, буклеты. </w:t>
      </w:r>
    </w:p>
    <w:p w:rsidR="00105185" w:rsidRPr="00C0777B" w:rsidRDefault="00416994" w:rsidP="00C0777B">
      <w:pPr>
        <w:pStyle w:val="ConsPlusNormal"/>
        <w:tabs>
          <w:tab w:val="left" w:pos="9356"/>
        </w:tabs>
        <w:ind w:left="-284" w:right="-5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 xml:space="preserve">По информации КГБУСО «Дальнереченский СРЦН «Надежда» на 31.03.2020 г. в отделении сопровождения семьи по Дальнереченскому городскому округу на учете состоит 28 социально-опасных семей, в которых проживает 64 несовершеннолетних (полных семей – 7, в них 22 н/л; неполных семей – 21, в них 42 н/л; из них многодетных семей – 8, в них 31 н/л). </w:t>
      </w:r>
      <w:r w:rsidR="00105185" w:rsidRPr="00C0777B">
        <w:rPr>
          <w:rFonts w:ascii="Times New Roman" w:hAnsi="Times New Roman" w:cs="Times New Roman"/>
          <w:sz w:val="24"/>
          <w:szCs w:val="24"/>
        </w:rPr>
        <w:t xml:space="preserve"> </w:t>
      </w:r>
      <w:r w:rsidRPr="00C0777B">
        <w:rPr>
          <w:rFonts w:ascii="Times New Roman" w:hAnsi="Times New Roman" w:cs="Times New Roman"/>
          <w:sz w:val="24"/>
          <w:szCs w:val="24"/>
        </w:rPr>
        <w:t>В период с 09.01.2020 г.  по 31.03.202</w:t>
      </w:r>
      <w:r w:rsidR="00911E83" w:rsidRPr="00C0777B">
        <w:rPr>
          <w:rFonts w:ascii="Times New Roman" w:hAnsi="Times New Roman" w:cs="Times New Roman"/>
          <w:sz w:val="24"/>
          <w:szCs w:val="24"/>
        </w:rPr>
        <w:t>0 г. на учет поставлено 5 семей.</w:t>
      </w:r>
    </w:p>
    <w:p w:rsidR="00105185" w:rsidRPr="00C0777B" w:rsidRDefault="00416994" w:rsidP="00C0777B">
      <w:pPr>
        <w:pStyle w:val="ConsPlusNormal"/>
        <w:tabs>
          <w:tab w:val="left" w:pos="9356"/>
        </w:tabs>
        <w:ind w:left="-284" w:right="-5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 xml:space="preserve">С целью профилактики безнадзорности, беспризорности и совершения правонарушений специалистами отделения сопровождения семьи проведены межведомственные выезды «Друг, помощник, консультант». Совместно с учреждениями системы профилактики безнадзорности и правонарушений проведено 5 выездов. В ходе рейдов обследовано 39 семей, в них 80 несовершеннолетних, из которых находящихся в социально опасном положении - 14 семей, в которых проживает 31 несовершеннолетний.   </w:t>
      </w:r>
    </w:p>
    <w:p w:rsidR="00105185" w:rsidRPr="00C0777B" w:rsidRDefault="00416994" w:rsidP="00C0777B">
      <w:pPr>
        <w:pStyle w:val="ConsPlusNormal"/>
        <w:tabs>
          <w:tab w:val="left" w:pos="9356"/>
        </w:tabs>
        <w:ind w:left="-284" w:right="-5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>Ежемесячно специалистами осуществлялся социальный патронаж семей, состоящих на профилактическом учете в отделении. За отчетный период проведено 91 посещение семей. В ходе выезда в семью специалисты проводят диагностику детско-родительских отношений, психоэмоционального состояния ребенка, составляют акты социально-бытовых условиях проживания семьи, для каждой семьи разрабатывают индивидуально реабилитационную программу.</w:t>
      </w:r>
    </w:p>
    <w:p w:rsidR="00416994" w:rsidRPr="00C0777B" w:rsidRDefault="00416994" w:rsidP="00C0777B">
      <w:pPr>
        <w:pStyle w:val="ConsPlusNormal"/>
        <w:tabs>
          <w:tab w:val="left" w:pos="9356"/>
        </w:tabs>
        <w:ind w:left="-284" w:right="-5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>Во время патронажа, согласно сос</w:t>
      </w:r>
      <w:r w:rsidR="00911E83" w:rsidRPr="00C0777B">
        <w:rPr>
          <w:rFonts w:ascii="Times New Roman" w:hAnsi="Times New Roman" w:cs="Times New Roman"/>
          <w:sz w:val="24"/>
          <w:szCs w:val="24"/>
        </w:rPr>
        <w:t>тавленному графику, проводятся</w:t>
      </w:r>
      <w:r w:rsidRPr="00C0777B">
        <w:rPr>
          <w:rFonts w:ascii="Times New Roman" w:hAnsi="Times New Roman" w:cs="Times New Roman"/>
          <w:sz w:val="24"/>
          <w:szCs w:val="24"/>
        </w:rPr>
        <w:t xml:space="preserve"> мероприятия</w:t>
      </w:r>
      <w:r w:rsidR="00911E83" w:rsidRPr="00C0777B">
        <w:rPr>
          <w:rFonts w:ascii="Times New Roman" w:hAnsi="Times New Roman" w:cs="Times New Roman"/>
          <w:sz w:val="24"/>
          <w:szCs w:val="24"/>
        </w:rPr>
        <w:t>.</w:t>
      </w:r>
    </w:p>
    <w:p w:rsidR="00105185" w:rsidRPr="00C0777B" w:rsidRDefault="00416994" w:rsidP="00C0777B">
      <w:pPr>
        <w:tabs>
          <w:tab w:val="left" w:pos="9356"/>
        </w:tabs>
        <w:spacing w:after="0" w:line="240" w:lineRule="auto"/>
        <w:ind w:left="-284" w:right="-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777B">
        <w:rPr>
          <w:rFonts w:ascii="Times New Roman" w:hAnsi="Times New Roman" w:cs="Times New Roman"/>
          <w:bCs/>
          <w:sz w:val="24"/>
          <w:szCs w:val="24"/>
        </w:rPr>
        <w:t xml:space="preserve">Организовано ОНЛАЙН- консультирование. Комфортная, доверительная и защищенная обстановка </w:t>
      </w:r>
      <w:proofErr w:type="gramStart"/>
      <w:r w:rsidRPr="00C0777B">
        <w:rPr>
          <w:rFonts w:ascii="Times New Roman" w:hAnsi="Times New Roman" w:cs="Times New Roman"/>
          <w:bCs/>
          <w:sz w:val="24"/>
          <w:szCs w:val="24"/>
        </w:rPr>
        <w:t>во время</w:t>
      </w:r>
      <w:proofErr w:type="gramEnd"/>
      <w:r w:rsidRPr="00C0777B">
        <w:rPr>
          <w:rFonts w:ascii="Times New Roman" w:hAnsi="Times New Roman" w:cs="Times New Roman"/>
          <w:bCs/>
          <w:sz w:val="24"/>
          <w:szCs w:val="24"/>
        </w:rPr>
        <w:t xml:space="preserve"> онлайн консультации, позволяет клиенту более открыто вступать в разговор со специалистом.</w:t>
      </w:r>
      <w:r w:rsidRPr="00C0777B">
        <w:rPr>
          <w:rFonts w:ascii="Times New Roman" w:hAnsi="Times New Roman" w:cs="Times New Roman"/>
          <w:sz w:val="24"/>
          <w:szCs w:val="24"/>
        </w:rPr>
        <w:t xml:space="preserve"> Специалистами используются современные информационные средства в социальной работе: электронная почта, социальные сети, </w:t>
      </w:r>
      <w:proofErr w:type="spellStart"/>
      <w:r w:rsidRPr="00C0777B">
        <w:rPr>
          <w:rFonts w:ascii="Times New Roman" w:hAnsi="Times New Roman" w:cs="Times New Roman"/>
          <w:sz w:val="24"/>
          <w:szCs w:val="24"/>
          <w:lang w:val="en-US"/>
        </w:rPr>
        <w:t>Whatsapp</w:t>
      </w:r>
      <w:proofErr w:type="spellEnd"/>
      <w:r w:rsidRPr="00C0777B">
        <w:rPr>
          <w:rFonts w:ascii="Times New Roman" w:hAnsi="Times New Roman" w:cs="Times New Roman"/>
          <w:sz w:val="24"/>
          <w:szCs w:val="24"/>
        </w:rPr>
        <w:t xml:space="preserve">, </w:t>
      </w:r>
      <w:r w:rsidRPr="00C0777B">
        <w:rPr>
          <w:rFonts w:ascii="Times New Roman" w:hAnsi="Times New Roman" w:cs="Times New Roman"/>
          <w:sz w:val="24"/>
          <w:szCs w:val="24"/>
          <w:lang w:val="en-US"/>
        </w:rPr>
        <w:t>Skype</w:t>
      </w:r>
      <w:r w:rsidRPr="00C0777B">
        <w:rPr>
          <w:rFonts w:ascii="Times New Roman" w:hAnsi="Times New Roman" w:cs="Times New Roman"/>
          <w:sz w:val="24"/>
          <w:szCs w:val="24"/>
        </w:rPr>
        <w:t>.</w:t>
      </w:r>
      <w:r w:rsidRPr="00C0777B">
        <w:rPr>
          <w:rFonts w:ascii="Times New Roman" w:hAnsi="Times New Roman" w:cs="Times New Roman"/>
          <w:bCs/>
          <w:sz w:val="24"/>
          <w:szCs w:val="24"/>
        </w:rPr>
        <w:t xml:space="preserve">  В результате дано консультаций по интересующим вопросам 12 семьям, 9 подросткам, находящимся в СОП и ТЖС.</w:t>
      </w:r>
    </w:p>
    <w:p w:rsidR="00105185" w:rsidRPr="00C0777B" w:rsidRDefault="00416994" w:rsidP="00C0777B">
      <w:pPr>
        <w:tabs>
          <w:tab w:val="left" w:pos="9356"/>
        </w:tabs>
        <w:spacing w:after="0" w:line="240" w:lineRule="auto"/>
        <w:ind w:left="-284" w:right="-5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777B">
        <w:rPr>
          <w:rFonts w:ascii="Times New Roman" w:hAnsi="Times New Roman" w:cs="Times New Roman"/>
          <w:bCs/>
          <w:sz w:val="24"/>
          <w:szCs w:val="24"/>
        </w:rPr>
        <w:t xml:space="preserve">Востребована работа консультативного пункта для </w:t>
      </w:r>
      <w:r w:rsidRPr="00C0777B">
        <w:rPr>
          <w:rFonts w:ascii="Times New Roman" w:hAnsi="Times New Roman" w:cs="Times New Roman"/>
          <w:sz w:val="24"/>
          <w:szCs w:val="24"/>
        </w:rPr>
        <w:t>семей с детьми, находящимися в конфликте с законом, в рамках которого оказывается поддержка в социальной адаптации подросткам.          Консультацию специалистов получили 14 семей: 6 родителей, 16 несовершеннолетних.</w:t>
      </w:r>
    </w:p>
    <w:p w:rsidR="00105185" w:rsidRPr="00C0777B" w:rsidRDefault="00416994" w:rsidP="00C0777B">
      <w:pPr>
        <w:tabs>
          <w:tab w:val="left" w:pos="9356"/>
        </w:tabs>
        <w:spacing w:after="0" w:line="240" w:lineRule="auto"/>
        <w:ind w:left="-284" w:right="-5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 xml:space="preserve">Проводится работа с семьями и детьми по организации досуга: посещение игровой комнаты – 25 несовершеннолетних из семей СОП; посещение сенсорной комнаты - 16 несовершеннолетних, из семей СОП; вовлечение семей в праздничные мероприятия. </w:t>
      </w:r>
    </w:p>
    <w:p w:rsidR="00105185" w:rsidRPr="00C0777B" w:rsidRDefault="00416994" w:rsidP="00C0777B">
      <w:pPr>
        <w:tabs>
          <w:tab w:val="left" w:pos="9356"/>
        </w:tabs>
        <w:spacing w:after="0" w:line="240" w:lineRule="auto"/>
        <w:ind w:left="-284" w:right="-5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 xml:space="preserve">Проведены праздничные мероприятия: «Рождественские забавы на городской площади» количество участников 11 взрослых, 30 несовершеннолетних; из них СОП - 8 семей, 17 </w:t>
      </w:r>
      <w:r w:rsidRPr="00C0777B">
        <w:rPr>
          <w:rFonts w:ascii="Times New Roman" w:hAnsi="Times New Roman" w:cs="Times New Roman"/>
          <w:sz w:val="24"/>
          <w:szCs w:val="24"/>
        </w:rPr>
        <w:lastRenderedPageBreak/>
        <w:t>несовершеннолетних; «Для любимых и единственных к Дню 8 марта» участвовали 6 взрослых, 12 несовершеннолетних.</w:t>
      </w:r>
    </w:p>
    <w:p w:rsidR="00105185" w:rsidRPr="00C0777B" w:rsidRDefault="00416994" w:rsidP="00C0777B">
      <w:pPr>
        <w:tabs>
          <w:tab w:val="left" w:pos="9356"/>
        </w:tabs>
        <w:spacing w:after="0" w:line="240" w:lineRule="auto"/>
        <w:ind w:left="-284" w:right="-5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>Проведена социальная акция «Добро». Оказана натуральная помощь 13 семьям, в них 26 н</w:t>
      </w:r>
      <w:r w:rsidR="00911E83" w:rsidRPr="00C0777B">
        <w:rPr>
          <w:rFonts w:ascii="Times New Roman" w:hAnsi="Times New Roman" w:cs="Times New Roman"/>
          <w:sz w:val="24"/>
          <w:szCs w:val="24"/>
        </w:rPr>
        <w:t>есовершеннолетних категории СОП.</w:t>
      </w:r>
    </w:p>
    <w:p w:rsidR="00105185" w:rsidRPr="00C0777B" w:rsidRDefault="00416994" w:rsidP="00C0777B">
      <w:pPr>
        <w:tabs>
          <w:tab w:val="left" w:pos="9356"/>
        </w:tabs>
        <w:spacing w:after="0" w:line="240" w:lineRule="auto"/>
        <w:ind w:left="-284" w:right="-5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>В целях оказания педагогической помощи семьям и несовершеннолетним организована клубная деятельность. Для подростков клуба «ТЫ+Я» проведено 3 занятия по темам: «Блокадный хлеб. Всероссийская акция памяти», «Почему незнакомец может быть опасным?», «Жестокое обращение с детьми: что это такое?».  Приняло участие 60 несовершеннолетних. Проведено 6 занятий по темам: «Боль – наш друг или наш враг?», «Где поселяется душевная боль, обида, стресс?», «Упражнения для восстановления психоэмоционального состояния», «Дыхательная гимнастика. Дыхание спокойствия», «</w:t>
      </w:r>
      <w:proofErr w:type="spellStart"/>
      <w:r w:rsidRPr="00C0777B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C0777B">
        <w:rPr>
          <w:rFonts w:ascii="Times New Roman" w:hAnsi="Times New Roman" w:cs="Times New Roman"/>
          <w:sz w:val="24"/>
          <w:szCs w:val="24"/>
        </w:rPr>
        <w:t xml:space="preserve">», «Частица НЕ в речи, как формулировать предлог, чтобы успокоить собеседника». </w:t>
      </w:r>
    </w:p>
    <w:p w:rsidR="00416994" w:rsidRPr="00C0777B" w:rsidRDefault="00416994" w:rsidP="00C0777B">
      <w:pPr>
        <w:tabs>
          <w:tab w:val="left" w:pos="9356"/>
        </w:tabs>
        <w:spacing w:after="0" w:line="240" w:lineRule="auto"/>
        <w:ind w:left="-284" w:right="-5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 xml:space="preserve">Для родителей проведены занятия в клубе «Школа эффективного </w:t>
      </w:r>
      <w:proofErr w:type="spellStart"/>
      <w:r w:rsidRPr="00C0777B">
        <w:rPr>
          <w:rFonts w:ascii="Times New Roman" w:hAnsi="Times New Roman" w:cs="Times New Roman"/>
          <w:sz w:val="24"/>
          <w:szCs w:val="24"/>
        </w:rPr>
        <w:t>родительства</w:t>
      </w:r>
      <w:proofErr w:type="spellEnd"/>
      <w:r w:rsidRPr="00C0777B">
        <w:rPr>
          <w:rFonts w:ascii="Times New Roman" w:hAnsi="Times New Roman" w:cs="Times New Roman"/>
          <w:sz w:val="24"/>
          <w:szCs w:val="24"/>
        </w:rPr>
        <w:t xml:space="preserve">» по темам: «Безопасность детей в сети Интернет», «Интернет – угрозы для ребенка». </w:t>
      </w:r>
    </w:p>
    <w:p w:rsidR="00416994" w:rsidRPr="00C0777B" w:rsidRDefault="00416994" w:rsidP="00C0777B">
      <w:pPr>
        <w:tabs>
          <w:tab w:val="left" w:pos="9356"/>
        </w:tabs>
        <w:spacing w:after="0" w:line="240" w:lineRule="auto"/>
        <w:ind w:left="-284"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>В 1-ом квартале 2020г. специалистами выявлено и направлено в КГБУСО «Дальнереченский СРЦН «Надежда» 35 несовершеннолетних, проживающих в семьях Дальнереченского городского округа; из них 9 несовершеннолетних, проживающих в семьях СОП.</w:t>
      </w:r>
    </w:p>
    <w:p w:rsidR="00416994" w:rsidRPr="00C0777B" w:rsidRDefault="00416994" w:rsidP="00C0777B">
      <w:pPr>
        <w:tabs>
          <w:tab w:val="left" w:pos="9356"/>
        </w:tabs>
        <w:spacing w:after="0" w:line="240" w:lineRule="auto"/>
        <w:ind w:left="-284"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 xml:space="preserve">Комиссией в 1 квартале рассмотрено 39 административных протоколов по ч.1 ст.5.35КоАП РФ, 1 протокол по ст.20.22КоАП РФ. Законные представители признаны виновными, наложено административное наказание. </w:t>
      </w:r>
    </w:p>
    <w:p w:rsidR="00416994" w:rsidRPr="00C0777B" w:rsidRDefault="00416994" w:rsidP="00C0777B">
      <w:pPr>
        <w:tabs>
          <w:tab w:val="left" w:pos="9356"/>
        </w:tabs>
        <w:spacing w:after="0" w:line="240" w:lineRule="auto"/>
        <w:ind w:left="-284"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 xml:space="preserve">В 1-ом квартале проведено 17 межведомственных рейдов в 96 семей, в них проживает 172 н/л. В ходе проводились профилактические беседы о законопослушном поведении подростков и родителей. </w:t>
      </w:r>
    </w:p>
    <w:p w:rsidR="00105185" w:rsidRPr="00C0777B" w:rsidRDefault="00416994" w:rsidP="00C0777B">
      <w:pPr>
        <w:tabs>
          <w:tab w:val="left" w:pos="9356"/>
        </w:tabs>
        <w:spacing w:after="0" w:line="240" w:lineRule="auto"/>
        <w:ind w:left="-284" w:right="-5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>Дальнереченским межмуниципальным филиалом ФКУ УИИ ГУФСИН совместно с представителями КДНиЗП ДГО, ПДН МО МВД РФ «Дальнереченский» организовано обследование условий проживания несовершеннолетних в семьях, в которых матери осуждены к лишению свободы, но в соответствии со ст. 82 УК РФ исполнение приговора отсрочено в связи с наличием ребенка в возрасте 4 лет. Проверено13 семей, нарушений не выявлено.</w:t>
      </w:r>
      <w:r w:rsidRPr="00C0777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105185" w:rsidRPr="00C0777B" w:rsidRDefault="00416994" w:rsidP="00C0777B">
      <w:pPr>
        <w:tabs>
          <w:tab w:val="left" w:pos="9356"/>
        </w:tabs>
        <w:spacing w:after="0" w:line="240" w:lineRule="auto"/>
        <w:ind w:left="-284"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 xml:space="preserve">На учет в подразделение по делам несовершеннолетних МО МВД России «Дальнереченский» за 1 квартал поставлено 11 родителей, не исполняющих обязанностей по воспитанию детей и отрицательно влияющих на их поведение, 5 из которых поставлены в марте 2020 г. </w:t>
      </w:r>
    </w:p>
    <w:p w:rsidR="00105185" w:rsidRPr="00C0777B" w:rsidRDefault="00416994" w:rsidP="00C0777B">
      <w:pPr>
        <w:tabs>
          <w:tab w:val="left" w:pos="9356"/>
        </w:tabs>
        <w:spacing w:after="0" w:line="240" w:lineRule="auto"/>
        <w:ind w:left="-284"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>На конец отчетного периода на учете в ОУУП и ПДН МО МВД России «Дальнереченский» состояло 43 родителя, имеющих несовершеннолетних детей; среди которых 2 родителя ранее были замечены в употреблении наркотических веществ и состоят на учете в кабинете, двое родителей ране</w:t>
      </w:r>
      <w:r w:rsidR="00911E83" w:rsidRPr="00C0777B">
        <w:rPr>
          <w:rFonts w:ascii="Times New Roman" w:hAnsi="Times New Roman" w:cs="Times New Roman"/>
          <w:sz w:val="24"/>
          <w:szCs w:val="24"/>
        </w:rPr>
        <w:t xml:space="preserve">е были лишены родительских прав. </w:t>
      </w:r>
      <w:r w:rsidRPr="00C0777B">
        <w:rPr>
          <w:rFonts w:ascii="Times New Roman" w:hAnsi="Times New Roman" w:cs="Times New Roman"/>
          <w:sz w:val="24"/>
          <w:szCs w:val="24"/>
        </w:rPr>
        <w:t>Данные семьи систематически, не реже одного раза в месяц, посещаются по месту проживания как инспекторами ПДН, так и участковыми инспекторами. Также для осуществления проверок привлекались сотрудники других подразделений МО МВД России «Дальнереченский»: ОВ ППСП, ОУР, ОД, СО, которые при осуществлении повседневной служебной деятельности акцентируют внимание на выявление фактов, свидетельствующих о ненадлежащем исполнении родительских обязанностей и отрицательном влиянии на детей. При выявлении неблагополучной обстановки в семье данная информация поступает в ОУУП и ПДН ОВД.</w:t>
      </w:r>
    </w:p>
    <w:p w:rsidR="00105185" w:rsidRPr="00C0777B" w:rsidRDefault="00416994" w:rsidP="00C0777B">
      <w:pPr>
        <w:tabs>
          <w:tab w:val="left" w:pos="9356"/>
        </w:tabs>
        <w:spacing w:after="0" w:line="240" w:lineRule="auto"/>
        <w:ind w:left="-284"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 xml:space="preserve">На территории г. Дальнереченска сотрудниками МО МВД России «Дальнереченский» проведено 8 рейдовых мероприятий с целью контроля за подростками, состоящими на учете, и выявления неблагополучной обстановки в семьях, в том числе целевая оперативно-профилактическая операция «Семья». В ходе вечерних рейдовых мероприятий было проверено 29 досуговых учреждений, осуществляющих свою деятельность после 23:00 часов, где выявлен 1 несовершеннолетний, не достигший возраста 16 лет без сопровождения законных представителей. С улиц и общественных мест изъято </w:t>
      </w:r>
      <w:proofErr w:type="gramStart"/>
      <w:r w:rsidRPr="00C0777B">
        <w:rPr>
          <w:rFonts w:ascii="Times New Roman" w:hAnsi="Times New Roman" w:cs="Times New Roman"/>
          <w:sz w:val="24"/>
          <w:szCs w:val="24"/>
        </w:rPr>
        <w:t>4  подростка</w:t>
      </w:r>
      <w:proofErr w:type="gramEnd"/>
      <w:r w:rsidRPr="00C0777B">
        <w:rPr>
          <w:rFonts w:ascii="Times New Roman" w:hAnsi="Times New Roman" w:cs="Times New Roman"/>
          <w:sz w:val="24"/>
          <w:szCs w:val="24"/>
        </w:rPr>
        <w:t xml:space="preserve">  в возрасте до 16 лет за нахождение в ночное время без сопровождения взрослых лиц (Закон Приморского края </w:t>
      </w:r>
      <w:r w:rsidRPr="00C0777B">
        <w:rPr>
          <w:rFonts w:ascii="Times New Roman" w:hAnsi="Times New Roman" w:cs="Times New Roman"/>
          <w:sz w:val="24"/>
          <w:szCs w:val="24"/>
        </w:rPr>
        <w:lastRenderedPageBreak/>
        <w:t xml:space="preserve">№ 217– КЗ), на 2 законных представителей которых были составлены административные протоколы  по ч.1 ст. 5.35 КоАП РФ. </w:t>
      </w:r>
    </w:p>
    <w:p w:rsidR="00105185" w:rsidRPr="00C0777B" w:rsidRDefault="00416994" w:rsidP="00C0777B">
      <w:pPr>
        <w:tabs>
          <w:tab w:val="left" w:pos="9356"/>
        </w:tabs>
        <w:spacing w:after="0" w:line="240" w:lineRule="auto"/>
        <w:ind w:left="-284"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 xml:space="preserve">В ходе 1 квартала на территории городского округа выявлено 35 фактов ненадлежащего исполнения родителями или законными представителями обязанностей по воспитанию несовершеннолетних детей, составлены административные протоколы, предусмотренные ч. 1 ст. 5.35 КоАП РФ. На 1 законного </w:t>
      </w:r>
      <w:proofErr w:type="gramStart"/>
      <w:r w:rsidRPr="00C0777B">
        <w:rPr>
          <w:rFonts w:ascii="Times New Roman" w:hAnsi="Times New Roman" w:cs="Times New Roman"/>
          <w:sz w:val="24"/>
          <w:szCs w:val="24"/>
        </w:rPr>
        <w:t>представителя  был</w:t>
      </w:r>
      <w:proofErr w:type="gramEnd"/>
      <w:r w:rsidRPr="00C0777B">
        <w:rPr>
          <w:rFonts w:ascii="Times New Roman" w:hAnsi="Times New Roman" w:cs="Times New Roman"/>
          <w:sz w:val="24"/>
          <w:szCs w:val="24"/>
        </w:rPr>
        <w:t xml:space="preserve"> составлен административный протокол по ст. 20.22 КоАП РФ (Нахождение в состоянии опьянения несовершеннолетних не достигших возраста шестнадцати лет, потребление (распитие) ими алкогольной и спиртосодержащей продукции).</w:t>
      </w:r>
    </w:p>
    <w:p w:rsidR="00105185" w:rsidRPr="00C0777B" w:rsidRDefault="00416994" w:rsidP="00C0777B">
      <w:pPr>
        <w:tabs>
          <w:tab w:val="left" w:pos="9356"/>
        </w:tabs>
        <w:spacing w:after="0" w:line="240" w:lineRule="auto"/>
        <w:ind w:left="-284"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>С КГБУЗ «Дальнереченская ЦГБ» налажено взаимодействие по факту своевременного направления информации в ОВД о фактах, свидетельствующих о совершении преступлений в отношении несовершеннолетних, включая преступления против половой неприкосновенности. Преступлений, предусмотренных ст. 156 УК РФ, а также преступления против половой неприкосновенности несовершеннолетних со стороны лиц, проживающих совместно с несовершеннолетними, на территории Дальнереченского городского округа не выявлено.</w:t>
      </w:r>
    </w:p>
    <w:p w:rsidR="00105185" w:rsidRPr="00C0777B" w:rsidRDefault="00416994" w:rsidP="00C0777B">
      <w:pPr>
        <w:tabs>
          <w:tab w:val="left" w:pos="9356"/>
        </w:tabs>
        <w:spacing w:after="0" w:line="240" w:lineRule="auto"/>
        <w:ind w:left="-284"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>Специалистами комиссии дано 92 психолого-педагогические консультации для законных представителей и несовершеннолетних.</w:t>
      </w:r>
    </w:p>
    <w:p w:rsidR="00105185" w:rsidRPr="00C0777B" w:rsidRDefault="00416994" w:rsidP="00C0777B">
      <w:pPr>
        <w:tabs>
          <w:tab w:val="left" w:pos="9356"/>
        </w:tabs>
        <w:spacing w:after="0" w:line="240" w:lineRule="auto"/>
        <w:ind w:left="-284"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>По результатам обсуждения вопроса члены Комиссии единогласно пришли к мнению, что в отношении сем</w:t>
      </w:r>
      <w:r w:rsidR="00911E83" w:rsidRPr="00C0777B">
        <w:rPr>
          <w:rFonts w:ascii="Times New Roman" w:hAnsi="Times New Roman" w:cs="Times New Roman"/>
          <w:sz w:val="24"/>
          <w:szCs w:val="24"/>
        </w:rPr>
        <w:t>ьи П.</w:t>
      </w:r>
      <w:r w:rsidRPr="00C0777B">
        <w:rPr>
          <w:rFonts w:ascii="Times New Roman" w:hAnsi="Times New Roman" w:cs="Times New Roman"/>
          <w:sz w:val="24"/>
          <w:szCs w:val="24"/>
        </w:rPr>
        <w:t>, имеющих 4-х детей, имеются основания для снятия с учета: родители должным образом занимаются воспитанием несовершеннолетних, обеспечивают жизненно-важные потребности детей, не злоупотребляют спиртными напитками, имеют стабильный доход семьи.</w:t>
      </w:r>
    </w:p>
    <w:p w:rsidR="00416994" w:rsidRPr="00C0777B" w:rsidRDefault="00416994" w:rsidP="00C0777B">
      <w:pPr>
        <w:tabs>
          <w:tab w:val="left" w:pos="9356"/>
        </w:tabs>
        <w:spacing w:after="0" w:line="240" w:lineRule="auto"/>
        <w:ind w:left="-284"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>На основании вышеизложенного, Комиссия по делам несовершеннолетних и защите их прав администрации Дальнереченского городского округа, в целях достижения более эффективной работы с семьями, состоящими на учете в органах и учреждениях системы профилактики, большинством голосов постановила: информацию структур системы профилактики безнадзорности и правонарушений несовершеннолетних   ДГО по вопросу «Анализ индивидуальной профилактической работы с семьями, состоящими на учете в органах и учреждениях системы профилактики, по итогам 1-го квартала 2020г.» принять к сведению. Работу признать удовлетворительной. Руководителям учреждений системы профилактики, в соответствии с утвержденным 06.04.016 г.</w:t>
      </w:r>
      <w:r w:rsidRPr="00C077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777B">
        <w:rPr>
          <w:rFonts w:ascii="Times New Roman" w:hAnsi="Times New Roman" w:cs="Times New Roman"/>
          <w:sz w:val="24"/>
          <w:szCs w:val="24"/>
        </w:rPr>
        <w:t>«Порядком межведомственного взаимодействия органов и учреждений системы профилактики безнадзорности и правонарушений несовершеннолетних, осуществляющих свою деятельность на территории Дальнереченского городского округа,</w:t>
      </w:r>
      <w:r w:rsidRPr="00C077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777B">
        <w:rPr>
          <w:rFonts w:ascii="Times New Roman" w:hAnsi="Times New Roman" w:cs="Times New Roman"/>
          <w:sz w:val="24"/>
          <w:szCs w:val="24"/>
        </w:rPr>
        <w:t xml:space="preserve">по выявлению семейного неблагополучия, организации работы с семьями, находящимися  в социально-опасном положении»: незамедлительно информировать МО МВД России «Дальнереченский», КДНиЗП ДГО, отдел опеки администрации ДГО о фактах ненадлежащего исполнения родителями своих обязанностей по воспитанию, обучению, содержанию несовершеннолетних детей; и о выявлении случаев жестокого обращения. </w:t>
      </w:r>
      <w:r w:rsidR="00C3261F" w:rsidRPr="00C0777B">
        <w:rPr>
          <w:rFonts w:ascii="Times New Roman" w:hAnsi="Times New Roman" w:cs="Times New Roman"/>
          <w:sz w:val="24"/>
          <w:szCs w:val="24"/>
        </w:rPr>
        <w:t>Принято постановление</w:t>
      </w:r>
      <w:r w:rsidRPr="00C0777B">
        <w:rPr>
          <w:rFonts w:ascii="Times New Roman" w:hAnsi="Times New Roman" w:cs="Times New Roman"/>
          <w:sz w:val="24"/>
          <w:szCs w:val="24"/>
        </w:rPr>
        <w:t>.</w:t>
      </w:r>
    </w:p>
    <w:p w:rsidR="00544ADC" w:rsidRDefault="00544ADC" w:rsidP="00C0777B">
      <w:pPr>
        <w:pStyle w:val="a4"/>
        <w:tabs>
          <w:tab w:val="left" w:pos="9356"/>
        </w:tabs>
        <w:ind w:left="-284" w:right="-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6994" w:rsidRPr="00C0777B" w:rsidRDefault="00416994" w:rsidP="00C0777B">
      <w:pPr>
        <w:pStyle w:val="a4"/>
        <w:tabs>
          <w:tab w:val="left" w:pos="9356"/>
        </w:tabs>
        <w:ind w:left="-284" w:right="-5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b/>
          <w:sz w:val="24"/>
          <w:szCs w:val="24"/>
        </w:rPr>
        <w:t>По третьему вопросу:</w:t>
      </w:r>
      <w:r w:rsidRPr="00C0777B">
        <w:rPr>
          <w:rFonts w:ascii="Times New Roman" w:hAnsi="Times New Roman" w:cs="Times New Roman"/>
          <w:sz w:val="24"/>
          <w:szCs w:val="24"/>
        </w:rPr>
        <w:t xml:space="preserve"> </w:t>
      </w:r>
      <w:r w:rsidRPr="00C0777B">
        <w:rPr>
          <w:rFonts w:ascii="Times New Roman" w:hAnsi="Times New Roman" w:cs="Times New Roman"/>
          <w:b/>
          <w:sz w:val="24"/>
          <w:szCs w:val="24"/>
        </w:rPr>
        <w:t>«О состоянии преступности и безнадзорности среди несовершеннолетних в Дальнереченском ГО и принимаемых мерах по её предупреждению по итогам 1 квартала 2020г.»</w:t>
      </w:r>
      <w:r w:rsidRPr="00C0777B">
        <w:rPr>
          <w:rFonts w:ascii="Times New Roman" w:hAnsi="Times New Roman" w:cs="Times New Roman"/>
          <w:sz w:val="24"/>
          <w:szCs w:val="24"/>
        </w:rPr>
        <w:t xml:space="preserve">             Из анализа подростковой преступности за 3 месяца 2020 г. видно, что на территории, обслуживаемой МО МВД РФ «</w:t>
      </w:r>
      <w:proofErr w:type="gramStart"/>
      <w:r w:rsidRPr="00C0777B">
        <w:rPr>
          <w:rFonts w:ascii="Times New Roman" w:hAnsi="Times New Roman" w:cs="Times New Roman"/>
          <w:sz w:val="24"/>
          <w:szCs w:val="24"/>
        </w:rPr>
        <w:t>Дальнереченский»  по</w:t>
      </w:r>
      <w:proofErr w:type="gramEnd"/>
      <w:r w:rsidRPr="00C0777B">
        <w:rPr>
          <w:rFonts w:ascii="Times New Roman" w:hAnsi="Times New Roman" w:cs="Times New Roman"/>
          <w:sz w:val="24"/>
          <w:szCs w:val="24"/>
        </w:rPr>
        <w:t xml:space="preserve"> Дальнереченскому городскому округу, наблюдается рост подростковой преступности на 50 %  (с 4 преступлений в 2019 г. до 6 преступлений в 2020 г.). </w:t>
      </w:r>
    </w:p>
    <w:p w:rsidR="00416994" w:rsidRPr="00C0777B" w:rsidRDefault="00416994" w:rsidP="00C0777B">
      <w:pPr>
        <w:pStyle w:val="a4"/>
        <w:tabs>
          <w:tab w:val="left" w:pos="9356"/>
        </w:tabs>
        <w:ind w:left="-284" w:right="-5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 xml:space="preserve">Количество лиц, совершивших преступления выросло на 66,7 % (3 в 2019 г. и 5 в 2020 г.). </w:t>
      </w:r>
    </w:p>
    <w:p w:rsidR="00416994" w:rsidRPr="00C0777B" w:rsidRDefault="00416994" w:rsidP="00C0777B">
      <w:pPr>
        <w:pStyle w:val="a4"/>
        <w:tabs>
          <w:tab w:val="left" w:pos="9356"/>
        </w:tabs>
        <w:ind w:left="-284" w:right="-5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 xml:space="preserve">             Все преступления были совершены несовершеннолетними в 2019 г. </w:t>
      </w:r>
    </w:p>
    <w:p w:rsidR="00416994" w:rsidRPr="00C0777B" w:rsidRDefault="00416994" w:rsidP="00C0777B">
      <w:pPr>
        <w:widowControl w:val="0"/>
        <w:tabs>
          <w:tab w:val="left" w:pos="9356"/>
        </w:tabs>
        <w:autoSpaceDE w:val="0"/>
        <w:autoSpaceDN w:val="0"/>
        <w:adjustRightInd w:val="0"/>
        <w:spacing w:after="0"/>
        <w:ind w:left="-284" w:right="-5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 xml:space="preserve">            Преступлений, совершенных группой несовершеннолетних в</w:t>
      </w:r>
      <w:r w:rsidRPr="00C0777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0777B">
        <w:rPr>
          <w:rFonts w:ascii="Times New Roman" w:hAnsi="Times New Roman" w:cs="Times New Roman"/>
          <w:sz w:val="24"/>
          <w:szCs w:val="24"/>
        </w:rPr>
        <w:t xml:space="preserve">исследуемом периоде не зарегистрировано (АППГ- 0), при этом отмечен рост на 100% преступлений, совершенных несовершеннолетними при участии взрослых </w:t>
      </w:r>
      <w:r w:rsidRPr="00C0777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0777B">
        <w:rPr>
          <w:rFonts w:ascii="Times New Roman" w:hAnsi="Times New Roman" w:cs="Times New Roman"/>
          <w:sz w:val="24"/>
          <w:szCs w:val="24"/>
        </w:rPr>
        <w:t xml:space="preserve"> 0 до 1) - 1 преступление в группе со взрослым совершил Ноготков Д.А.</w:t>
      </w:r>
    </w:p>
    <w:p w:rsidR="00416994" w:rsidRPr="00C0777B" w:rsidRDefault="00416994" w:rsidP="00C0777B">
      <w:pPr>
        <w:pStyle w:val="a4"/>
        <w:tabs>
          <w:tab w:val="left" w:pos="9356"/>
        </w:tabs>
        <w:ind w:left="-284" w:right="-5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lastRenderedPageBreak/>
        <w:t xml:space="preserve">             Из анализа по лицам, совершившим преступления, видно, что 2 подростка, из числа совершивших </w:t>
      </w:r>
      <w:proofErr w:type="gramStart"/>
      <w:r w:rsidRPr="00C0777B">
        <w:rPr>
          <w:rFonts w:ascii="Times New Roman" w:hAnsi="Times New Roman" w:cs="Times New Roman"/>
          <w:sz w:val="24"/>
          <w:szCs w:val="24"/>
        </w:rPr>
        <w:t>преступления,  являются</w:t>
      </w:r>
      <w:proofErr w:type="gramEnd"/>
      <w:r w:rsidRPr="00C0777B">
        <w:rPr>
          <w:rFonts w:ascii="Times New Roman" w:hAnsi="Times New Roman" w:cs="Times New Roman"/>
          <w:sz w:val="24"/>
          <w:szCs w:val="24"/>
        </w:rPr>
        <w:t xml:space="preserve"> учащимися МБОУ «СОШ № 6</w:t>
      </w:r>
      <w:r w:rsidR="00105185" w:rsidRPr="00C0777B">
        <w:rPr>
          <w:rFonts w:ascii="Times New Roman" w:hAnsi="Times New Roman" w:cs="Times New Roman"/>
          <w:sz w:val="24"/>
          <w:szCs w:val="24"/>
        </w:rPr>
        <w:t>»</w:t>
      </w:r>
      <w:r w:rsidRPr="00C0777B">
        <w:rPr>
          <w:rFonts w:ascii="Times New Roman" w:hAnsi="Times New Roman" w:cs="Times New Roman"/>
          <w:sz w:val="24"/>
          <w:szCs w:val="24"/>
        </w:rPr>
        <w:t>, 1 учащийс</w:t>
      </w:r>
      <w:r w:rsidR="00105185" w:rsidRPr="00C0777B">
        <w:rPr>
          <w:rFonts w:ascii="Times New Roman" w:hAnsi="Times New Roman" w:cs="Times New Roman"/>
          <w:sz w:val="24"/>
          <w:szCs w:val="24"/>
        </w:rPr>
        <w:t>я МБОУ « Лицей»</w:t>
      </w:r>
      <w:r w:rsidRPr="00C0777B">
        <w:rPr>
          <w:rFonts w:ascii="Times New Roman" w:hAnsi="Times New Roman" w:cs="Times New Roman"/>
          <w:sz w:val="24"/>
          <w:szCs w:val="24"/>
        </w:rPr>
        <w:t xml:space="preserve">, 1 учащийся </w:t>
      </w:r>
      <w:r w:rsidR="00105185" w:rsidRPr="00C0777B">
        <w:rPr>
          <w:rFonts w:ascii="Times New Roman" w:hAnsi="Times New Roman" w:cs="Times New Roman"/>
          <w:sz w:val="24"/>
          <w:szCs w:val="24"/>
        </w:rPr>
        <w:t xml:space="preserve"> МБОУ «СОШ № 2»</w:t>
      </w:r>
      <w:r w:rsidRPr="00C0777B">
        <w:rPr>
          <w:rFonts w:ascii="Times New Roman" w:hAnsi="Times New Roman" w:cs="Times New Roman"/>
          <w:sz w:val="24"/>
          <w:szCs w:val="24"/>
        </w:rPr>
        <w:t>, 1 учащийся МБ</w:t>
      </w:r>
      <w:r w:rsidR="00105185" w:rsidRPr="00C0777B">
        <w:rPr>
          <w:rFonts w:ascii="Times New Roman" w:hAnsi="Times New Roman" w:cs="Times New Roman"/>
          <w:sz w:val="24"/>
          <w:szCs w:val="24"/>
        </w:rPr>
        <w:t>ОУ «СОШ № 5»</w:t>
      </w:r>
      <w:r w:rsidRPr="00C0777B">
        <w:rPr>
          <w:rFonts w:ascii="Times New Roman" w:hAnsi="Times New Roman" w:cs="Times New Roman"/>
          <w:sz w:val="24"/>
          <w:szCs w:val="24"/>
        </w:rPr>
        <w:t>.</w:t>
      </w:r>
    </w:p>
    <w:p w:rsidR="00416994" w:rsidRPr="00C0777B" w:rsidRDefault="00416994" w:rsidP="00C0777B">
      <w:pPr>
        <w:widowControl w:val="0"/>
        <w:tabs>
          <w:tab w:val="left" w:pos="9356"/>
        </w:tabs>
        <w:autoSpaceDE w:val="0"/>
        <w:autoSpaceDN w:val="0"/>
        <w:adjustRightInd w:val="0"/>
        <w:spacing w:after="0"/>
        <w:ind w:left="-284" w:right="-5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 xml:space="preserve">           Число несовершеннолетних, совершивших преступления в состоянии алкогольного опьянения, выросло на 100 % (с 0 д</w:t>
      </w:r>
      <w:r w:rsidR="00105185" w:rsidRPr="00C0777B">
        <w:rPr>
          <w:rFonts w:ascii="Times New Roman" w:hAnsi="Times New Roman" w:cs="Times New Roman"/>
          <w:sz w:val="24"/>
          <w:szCs w:val="24"/>
        </w:rPr>
        <w:t>о 1)</w:t>
      </w:r>
      <w:r w:rsidRPr="00C0777B">
        <w:rPr>
          <w:rFonts w:ascii="Times New Roman" w:hAnsi="Times New Roman" w:cs="Times New Roman"/>
          <w:sz w:val="24"/>
          <w:szCs w:val="24"/>
        </w:rPr>
        <w:t>, в состоянии наркотического или токсического опьянения осталось без изменений 0 (АППГ 0).</w:t>
      </w:r>
    </w:p>
    <w:p w:rsidR="00544ADC" w:rsidRDefault="00416994" w:rsidP="00544ADC">
      <w:pPr>
        <w:widowControl w:val="0"/>
        <w:tabs>
          <w:tab w:val="left" w:pos="9356"/>
        </w:tabs>
        <w:autoSpaceDE w:val="0"/>
        <w:autoSpaceDN w:val="0"/>
        <w:adjustRightInd w:val="0"/>
        <w:spacing w:after="0"/>
        <w:ind w:left="-284" w:right="-5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 xml:space="preserve">           За отчетный период наблюдается снижение на – 33,3 % (с 3 до 2</w:t>
      </w:r>
      <w:proofErr w:type="gramStart"/>
      <w:r w:rsidRPr="00C0777B">
        <w:rPr>
          <w:rFonts w:ascii="Times New Roman" w:hAnsi="Times New Roman" w:cs="Times New Roman"/>
          <w:sz w:val="24"/>
          <w:szCs w:val="24"/>
        </w:rPr>
        <w:t>)  числа</w:t>
      </w:r>
      <w:proofErr w:type="gramEnd"/>
      <w:r w:rsidRPr="00C0777B">
        <w:rPr>
          <w:rFonts w:ascii="Times New Roman" w:hAnsi="Times New Roman" w:cs="Times New Roman"/>
          <w:sz w:val="24"/>
          <w:szCs w:val="24"/>
        </w:rPr>
        <w:t xml:space="preserve"> несовершеннолетних, ранее совершавших преступления и вновь привлеченных к отве</w:t>
      </w:r>
      <w:r w:rsidR="00105185" w:rsidRPr="00C0777B">
        <w:rPr>
          <w:rFonts w:ascii="Times New Roman" w:hAnsi="Times New Roman" w:cs="Times New Roman"/>
          <w:sz w:val="24"/>
          <w:szCs w:val="24"/>
        </w:rPr>
        <w:t>тственности</w:t>
      </w:r>
      <w:r w:rsidRPr="00C0777B">
        <w:rPr>
          <w:rFonts w:ascii="Times New Roman" w:hAnsi="Times New Roman" w:cs="Times New Roman"/>
          <w:sz w:val="24"/>
          <w:szCs w:val="24"/>
        </w:rPr>
        <w:t>.</w:t>
      </w:r>
    </w:p>
    <w:p w:rsidR="00416994" w:rsidRPr="00C0777B" w:rsidRDefault="00544ADC" w:rsidP="00544ADC">
      <w:pPr>
        <w:widowControl w:val="0"/>
        <w:tabs>
          <w:tab w:val="left" w:pos="9356"/>
        </w:tabs>
        <w:autoSpaceDE w:val="0"/>
        <w:autoSpaceDN w:val="0"/>
        <w:adjustRightInd w:val="0"/>
        <w:spacing w:after="0"/>
        <w:ind w:left="-284"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16994" w:rsidRPr="00C0777B">
        <w:rPr>
          <w:rFonts w:ascii="Times New Roman" w:hAnsi="Times New Roman" w:cs="Times New Roman"/>
          <w:sz w:val="24"/>
          <w:szCs w:val="24"/>
        </w:rPr>
        <w:t>Наблюдается снижение - 50</w:t>
      </w:r>
      <w:proofErr w:type="gramStart"/>
      <w:r w:rsidR="00416994" w:rsidRPr="00C0777B">
        <w:rPr>
          <w:rFonts w:ascii="Times New Roman" w:hAnsi="Times New Roman" w:cs="Times New Roman"/>
          <w:sz w:val="24"/>
          <w:szCs w:val="24"/>
        </w:rPr>
        <w:t>%  (</w:t>
      </w:r>
      <w:proofErr w:type="gramEnd"/>
      <w:r w:rsidR="00416994" w:rsidRPr="00C0777B">
        <w:rPr>
          <w:rFonts w:ascii="Times New Roman" w:hAnsi="Times New Roman" w:cs="Times New Roman"/>
          <w:sz w:val="24"/>
          <w:szCs w:val="24"/>
        </w:rPr>
        <w:t>с 2 до 1) совершенных преступлений ранее судимыми</w:t>
      </w:r>
      <w:r w:rsidR="00416994" w:rsidRPr="00C077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6994" w:rsidRPr="00C0777B">
        <w:rPr>
          <w:rFonts w:ascii="Times New Roman" w:hAnsi="Times New Roman" w:cs="Times New Roman"/>
          <w:sz w:val="24"/>
          <w:szCs w:val="24"/>
        </w:rPr>
        <w:t xml:space="preserve">несовершеннолетними, Количество условно осужденных несовершеннолетних, совершивших преступления остается на уровне </w:t>
      </w:r>
      <w:r w:rsidR="00105185" w:rsidRPr="00C0777B">
        <w:rPr>
          <w:rFonts w:ascii="Times New Roman" w:hAnsi="Times New Roman" w:cs="Times New Roman"/>
          <w:sz w:val="24"/>
          <w:szCs w:val="24"/>
        </w:rPr>
        <w:t xml:space="preserve"> АППГ  (с 1 до 1)</w:t>
      </w:r>
      <w:r w:rsidR="00416994" w:rsidRPr="00C0777B">
        <w:rPr>
          <w:rFonts w:ascii="Times New Roman" w:hAnsi="Times New Roman" w:cs="Times New Roman"/>
          <w:sz w:val="24"/>
          <w:szCs w:val="24"/>
        </w:rPr>
        <w:t>.</w:t>
      </w:r>
    </w:p>
    <w:p w:rsidR="00416994" w:rsidRPr="00C0777B" w:rsidRDefault="00416994" w:rsidP="00C0777B">
      <w:pPr>
        <w:widowControl w:val="0"/>
        <w:tabs>
          <w:tab w:val="left" w:pos="9356"/>
        </w:tabs>
        <w:autoSpaceDE w:val="0"/>
        <w:autoSpaceDN w:val="0"/>
        <w:adjustRightInd w:val="0"/>
        <w:spacing w:after="0"/>
        <w:ind w:left="-284" w:right="-5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 xml:space="preserve">          Основными причинами совершения неоднократных преступлений, ранее судимыми несовершеннолетними, по мнению сотрудников МО МВД РФ «Дальнереченский», являются: несоразмерное наказание за совершенное преступное деяние, а также  чувство безнаказанности, на формирование которого  у несовершеннолетних оказывает несвоевременное принятие предусмотренных законом мер к лицам, допускающим систематические нарушения возложенных судом обязанностей, а также при избрании меры пресечения – подписки о невыезде и надлежащем поведении, не рассматривается вопрос об ее изменении, в случае ее нарушения,</w:t>
      </w:r>
      <w:r w:rsidRPr="00C077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777B">
        <w:rPr>
          <w:rFonts w:ascii="Times New Roman" w:hAnsi="Times New Roman" w:cs="Times New Roman"/>
          <w:sz w:val="24"/>
          <w:szCs w:val="24"/>
        </w:rPr>
        <w:t xml:space="preserve">а также при совершении несовершеннолетними повторных преступлений.      </w:t>
      </w:r>
    </w:p>
    <w:p w:rsidR="00416994" w:rsidRPr="00C0777B" w:rsidRDefault="00416994" w:rsidP="00C0777B">
      <w:pPr>
        <w:widowControl w:val="0"/>
        <w:tabs>
          <w:tab w:val="left" w:pos="9356"/>
        </w:tabs>
        <w:autoSpaceDE w:val="0"/>
        <w:autoSpaceDN w:val="0"/>
        <w:adjustRightInd w:val="0"/>
        <w:spacing w:after="0"/>
        <w:ind w:left="-284" w:right="-5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 xml:space="preserve">          Количество преступлений, по которым отказано в возбуждении уголовно дела в связи с не достижением уголовно-наказуемого возраста, в 2020 году остается на уровне АППГ (3 и 3). Наблюдается снижение на 25 %   число подростков, совершивших эти преступления. В 2019 году было 4 малолетних, а в 2020 году в отношении 3 подростков– ч. 1 ст. 115 УК РФ (Умышленное причинение легкого вреда здоровью),- ст. 158 УК РФ (Кража).</w:t>
      </w:r>
    </w:p>
    <w:p w:rsidR="00416994" w:rsidRPr="00C0777B" w:rsidRDefault="00416994" w:rsidP="00C0777B">
      <w:pPr>
        <w:widowControl w:val="0"/>
        <w:tabs>
          <w:tab w:val="left" w:pos="9356"/>
        </w:tabs>
        <w:autoSpaceDE w:val="0"/>
        <w:autoSpaceDN w:val="0"/>
        <w:adjustRightInd w:val="0"/>
        <w:spacing w:after="0"/>
        <w:ind w:left="-284" w:right="-5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 xml:space="preserve">            В ЦВСНП УМВД России по Приморскому краю в отчетный период несовершеннолетние не направлялись (АППГ – 3). </w:t>
      </w:r>
    </w:p>
    <w:p w:rsidR="00416994" w:rsidRPr="00C0777B" w:rsidRDefault="00416994" w:rsidP="00C0777B">
      <w:pPr>
        <w:widowControl w:val="0"/>
        <w:tabs>
          <w:tab w:val="left" w:pos="9356"/>
        </w:tabs>
        <w:autoSpaceDE w:val="0"/>
        <w:autoSpaceDN w:val="0"/>
        <w:adjustRightInd w:val="0"/>
        <w:spacing w:after="0"/>
        <w:ind w:left="-284" w:right="-5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 xml:space="preserve">           За нарушение норм административного законодательства на несовершеннолетних сотрудниками МО МВД в отчетном периоде составлено 3 (АППГ – 11) протокола об административном правонарушении (ст. 20.20 КоАП РФ –</w:t>
      </w:r>
      <w:r w:rsidR="00105185" w:rsidRPr="00C0777B">
        <w:rPr>
          <w:rFonts w:ascii="Times New Roman" w:hAnsi="Times New Roman" w:cs="Times New Roman"/>
          <w:sz w:val="24"/>
          <w:szCs w:val="24"/>
        </w:rPr>
        <w:t xml:space="preserve">1; </w:t>
      </w:r>
      <w:r w:rsidRPr="00C0777B">
        <w:rPr>
          <w:rFonts w:ascii="Times New Roman" w:hAnsi="Times New Roman" w:cs="Times New Roman"/>
          <w:sz w:val="24"/>
          <w:szCs w:val="24"/>
        </w:rPr>
        <w:t xml:space="preserve">ст. 6.1.1 КоАП РФ </w:t>
      </w:r>
      <w:r w:rsidR="00105185" w:rsidRPr="00C0777B">
        <w:rPr>
          <w:rFonts w:ascii="Times New Roman" w:hAnsi="Times New Roman" w:cs="Times New Roman"/>
          <w:sz w:val="24"/>
          <w:szCs w:val="24"/>
        </w:rPr>
        <w:t>– 1;</w:t>
      </w:r>
      <w:r w:rsidRPr="00C0777B">
        <w:rPr>
          <w:rFonts w:ascii="Times New Roman" w:hAnsi="Times New Roman" w:cs="Times New Roman"/>
          <w:sz w:val="24"/>
          <w:szCs w:val="24"/>
        </w:rPr>
        <w:t xml:space="preserve"> ч. 1 </w:t>
      </w:r>
      <w:r w:rsidR="00105185" w:rsidRPr="00C0777B">
        <w:rPr>
          <w:rFonts w:ascii="Times New Roman" w:hAnsi="Times New Roman" w:cs="Times New Roman"/>
          <w:sz w:val="24"/>
          <w:szCs w:val="24"/>
        </w:rPr>
        <w:t>ст. 12.30 КоАП РФ- 1</w:t>
      </w:r>
      <w:r w:rsidRPr="00C0777B">
        <w:rPr>
          <w:rFonts w:ascii="Times New Roman" w:hAnsi="Times New Roman" w:cs="Times New Roman"/>
          <w:sz w:val="24"/>
          <w:szCs w:val="24"/>
        </w:rPr>
        <w:t>).</w:t>
      </w:r>
    </w:p>
    <w:p w:rsidR="00416994" w:rsidRPr="00C0777B" w:rsidRDefault="00416994" w:rsidP="00C0777B">
      <w:pPr>
        <w:widowControl w:val="0"/>
        <w:tabs>
          <w:tab w:val="left" w:pos="9356"/>
        </w:tabs>
        <w:autoSpaceDE w:val="0"/>
        <w:autoSpaceDN w:val="0"/>
        <w:adjustRightInd w:val="0"/>
        <w:spacing w:after="0"/>
        <w:ind w:left="-284" w:right="-5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 xml:space="preserve">           На учет в подразделение по делам несовершеннолетних МО МВД России «Дальнереченский» за анализируемый период поставлено 7 несовершеннолетних, совершивших различные правонарушения, антиобщественные действия.</w:t>
      </w:r>
    </w:p>
    <w:p w:rsidR="00416994" w:rsidRPr="00C0777B" w:rsidRDefault="00416994" w:rsidP="00C0777B">
      <w:pPr>
        <w:pStyle w:val="a4"/>
        <w:tabs>
          <w:tab w:val="left" w:pos="9356"/>
        </w:tabs>
        <w:ind w:left="-284" w:right="-5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eastAsia="Times New Roman" w:hAnsi="Times New Roman" w:cs="Times New Roman"/>
          <w:sz w:val="24"/>
          <w:szCs w:val="24"/>
        </w:rPr>
        <w:t xml:space="preserve">            На профилактическом учете на конец отчетного периода  в ПДН МО МВД России «Дальнереченский» состоит 29 несовершеннолетних: 2 особой категории (условно осужденные) ,ООД –  4, за совершение административного правонарушения – 11, за совершение антиобщественных действий – 8, подозреваемых и обвиняемых в совершении преступления – 3, принудительные меры воспитательного воздействия – 1. </w:t>
      </w:r>
      <w:r w:rsidRPr="00C0777B">
        <w:rPr>
          <w:rFonts w:ascii="Times New Roman" w:hAnsi="Times New Roman" w:cs="Times New Roman"/>
          <w:sz w:val="24"/>
          <w:szCs w:val="24"/>
        </w:rPr>
        <w:t>Из них: учащихся школ- 26, учащихся  ПТК – 2,  не организован- 1. Каждый подросток, состоящий на учете в ОУУП и ПДН МО МВД России «Дальнереченский», систематически контролируется по месту жительства и учебы как инспектором ПДН, так и инспекторами  УУП и  ОУР. С подростком проводятся индивидуально-профилактические беседы на правовые темы, выясняется круг общения подростка, его интересы, занятость в свободное от учебы время.</w:t>
      </w:r>
    </w:p>
    <w:p w:rsidR="00416994" w:rsidRPr="00C0777B" w:rsidRDefault="00416994" w:rsidP="00C0777B">
      <w:pPr>
        <w:widowControl w:val="0"/>
        <w:tabs>
          <w:tab w:val="left" w:pos="9356"/>
        </w:tabs>
        <w:autoSpaceDE w:val="0"/>
        <w:autoSpaceDN w:val="0"/>
        <w:adjustRightInd w:val="0"/>
        <w:spacing w:after="0"/>
        <w:ind w:left="-284" w:right="-5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 xml:space="preserve">             За истекший период 2020 г. в УИИ направлено 3 ходатайства об отмене условного осуждения н</w:t>
      </w:r>
      <w:r w:rsidR="00105185" w:rsidRPr="00C0777B">
        <w:rPr>
          <w:rFonts w:ascii="Times New Roman" w:hAnsi="Times New Roman" w:cs="Times New Roman"/>
          <w:sz w:val="24"/>
          <w:szCs w:val="24"/>
        </w:rPr>
        <w:t>есовершеннолетнему Н</w:t>
      </w:r>
      <w:r w:rsidRPr="00C0777B">
        <w:rPr>
          <w:rFonts w:ascii="Times New Roman" w:hAnsi="Times New Roman" w:cs="Times New Roman"/>
          <w:sz w:val="24"/>
          <w:szCs w:val="24"/>
        </w:rPr>
        <w:t xml:space="preserve">., нарушающего обязанности, возложенные на него судом, одно из которых судом не удовлетворено, 2 по настоящее время не рассмотрены. </w:t>
      </w:r>
    </w:p>
    <w:p w:rsidR="00416994" w:rsidRPr="00C0777B" w:rsidRDefault="00416994" w:rsidP="00C0777B">
      <w:pPr>
        <w:tabs>
          <w:tab w:val="left" w:pos="9356"/>
        </w:tabs>
        <w:spacing w:after="0"/>
        <w:ind w:left="-284" w:right="-5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 xml:space="preserve">             В отчетном периоде в МО МВД России «Дальнереченский» поступило 17 заявлений о розыске -14 </w:t>
      </w:r>
      <w:r w:rsidR="0034455F" w:rsidRPr="00C0777B">
        <w:rPr>
          <w:rFonts w:ascii="Times New Roman" w:hAnsi="Times New Roman" w:cs="Times New Roman"/>
          <w:sz w:val="24"/>
          <w:szCs w:val="24"/>
        </w:rPr>
        <w:t>несовершеннолетних, из которых 4</w:t>
      </w:r>
      <w:r w:rsidRPr="00C0777B">
        <w:rPr>
          <w:rFonts w:ascii="Times New Roman" w:hAnsi="Times New Roman" w:cs="Times New Roman"/>
          <w:sz w:val="24"/>
          <w:szCs w:val="24"/>
        </w:rPr>
        <w:t xml:space="preserve"> самовольные уходы совершали нео</w:t>
      </w:r>
      <w:r w:rsidR="00105185" w:rsidRPr="00C0777B">
        <w:rPr>
          <w:rFonts w:ascii="Times New Roman" w:hAnsi="Times New Roman" w:cs="Times New Roman"/>
          <w:sz w:val="24"/>
          <w:szCs w:val="24"/>
        </w:rPr>
        <w:t xml:space="preserve">днократно. </w:t>
      </w:r>
      <w:r w:rsidRPr="00C0777B">
        <w:rPr>
          <w:rFonts w:ascii="Times New Roman" w:hAnsi="Times New Roman" w:cs="Times New Roman"/>
          <w:sz w:val="24"/>
          <w:szCs w:val="24"/>
        </w:rPr>
        <w:t>Все несовершеннолетние были разысканы и возвращены законным представителям.</w:t>
      </w:r>
    </w:p>
    <w:p w:rsidR="00416994" w:rsidRPr="00C0777B" w:rsidRDefault="00416994" w:rsidP="00C0777B">
      <w:pPr>
        <w:widowControl w:val="0"/>
        <w:tabs>
          <w:tab w:val="left" w:pos="9356"/>
        </w:tabs>
        <w:autoSpaceDE w:val="0"/>
        <w:autoSpaceDN w:val="0"/>
        <w:adjustRightInd w:val="0"/>
        <w:spacing w:after="0"/>
        <w:ind w:left="-284" w:right="-5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lastRenderedPageBreak/>
        <w:t xml:space="preserve">            5 подростков самовольно покинули государственное </w:t>
      </w:r>
      <w:proofErr w:type="gramStart"/>
      <w:r w:rsidRPr="00C0777B">
        <w:rPr>
          <w:rFonts w:ascii="Times New Roman" w:hAnsi="Times New Roman" w:cs="Times New Roman"/>
          <w:sz w:val="24"/>
          <w:szCs w:val="24"/>
        </w:rPr>
        <w:t>учреждение  с</w:t>
      </w:r>
      <w:proofErr w:type="gramEnd"/>
      <w:r w:rsidRPr="00C0777B">
        <w:rPr>
          <w:rFonts w:ascii="Times New Roman" w:hAnsi="Times New Roman" w:cs="Times New Roman"/>
          <w:sz w:val="24"/>
          <w:szCs w:val="24"/>
        </w:rPr>
        <w:t xml:space="preserve"> постоянным пребыванием д</w:t>
      </w:r>
      <w:r w:rsidR="00105185" w:rsidRPr="00C0777B">
        <w:rPr>
          <w:rFonts w:ascii="Times New Roman" w:hAnsi="Times New Roman" w:cs="Times New Roman"/>
          <w:sz w:val="24"/>
          <w:szCs w:val="24"/>
        </w:rPr>
        <w:t>етей, из них трое неоднократно.</w:t>
      </w:r>
      <w:r w:rsidR="0034455F" w:rsidRPr="00C0777B">
        <w:rPr>
          <w:rFonts w:ascii="Times New Roman" w:hAnsi="Times New Roman" w:cs="Times New Roman"/>
          <w:sz w:val="24"/>
          <w:szCs w:val="24"/>
        </w:rPr>
        <w:t xml:space="preserve">  </w:t>
      </w:r>
      <w:r w:rsidRPr="00C0777B">
        <w:rPr>
          <w:rFonts w:ascii="Times New Roman" w:hAnsi="Times New Roman" w:cs="Times New Roman"/>
          <w:sz w:val="24"/>
          <w:szCs w:val="24"/>
        </w:rPr>
        <w:t xml:space="preserve"> Число несовершеннолетних, самовольно оставивших семью – 9, из ни</w:t>
      </w:r>
      <w:r w:rsidR="00105185" w:rsidRPr="00C0777B">
        <w:rPr>
          <w:rFonts w:ascii="Times New Roman" w:hAnsi="Times New Roman" w:cs="Times New Roman"/>
          <w:sz w:val="24"/>
          <w:szCs w:val="24"/>
        </w:rPr>
        <w:t>х неоднократно 1.</w:t>
      </w:r>
    </w:p>
    <w:p w:rsidR="00416994" w:rsidRPr="00C0777B" w:rsidRDefault="00416994" w:rsidP="00C0777B">
      <w:pPr>
        <w:widowControl w:val="0"/>
        <w:tabs>
          <w:tab w:val="left" w:pos="9356"/>
        </w:tabs>
        <w:autoSpaceDE w:val="0"/>
        <w:autoSpaceDN w:val="0"/>
        <w:adjustRightInd w:val="0"/>
        <w:spacing w:after="0"/>
        <w:ind w:left="-284" w:right="-5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 xml:space="preserve">           Для стабилизации подростковой преступности, а также иных противоправных деяний, совершенных несовершеннолетними либо при их участии, на территории обслуживания МО МВД России «Дальнереченский» по линии несовершеннолетних проведено 2 целевые оперативно-профилактические операции: «Не оступись», «Семья». В МО МВД России «Дальнереченский» доставлено 12 несовершеннолетних. Проведено 8 вечерних рейдовых мероприятий, в ходе которых было проверено 29 досуговых учреждений, осуществляющих свою деятельность после 23:00 часов, где выявлен 1 несовершеннолетний, не достигший возраста 16 лет без сопровождения законных представителей. С улиц и общественных мест изъято 4 подростка в возрасте до 16 лет за нахождение в ночное время без сопровождения взрослых лиц (Закон Приморского края № 217– КЗ), на 2 законных представителей которых были составлены административные </w:t>
      </w:r>
      <w:proofErr w:type="gramStart"/>
      <w:r w:rsidRPr="00C0777B">
        <w:rPr>
          <w:rFonts w:ascii="Times New Roman" w:hAnsi="Times New Roman" w:cs="Times New Roman"/>
          <w:sz w:val="24"/>
          <w:szCs w:val="24"/>
        </w:rPr>
        <w:t>протоколы  по</w:t>
      </w:r>
      <w:proofErr w:type="gramEnd"/>
      <w:r w:rsidRPr="00C0777B">
        <w:rPr>
          <w:rFonts w:ascii="Times New Roman" w:hAnsi="Times New Roman" w:cs="Times New Roman"/>
          <w:sz w:val="24"/>
          <w:szCs w:val="24"/>
        </w:rPr>
        <w:t xml:space="preserve"> ч.1 ст. 5.35 КоАП РФ. </w:t>
      </w:r>
    </w:p>
    <w:p w:rsidR="00416994" w:rsidRPr="00C0777B" w:rsidRDefault="00416994" w:rsidP="00C0777B">
      <w:pPr>
        <w:widowControl w:val="0"/>
        <w:tabs>
          <w:tab w:val="left" w:pos="9356"/>
        </w:tabs>
        <w:autoSpaceDE w:val="0"/>
        <w:autoSpaceDN w:val="0"/>
        <w:adjustRightInd w:val="0"/>
        <w:spacing w:after="0"/>
        <w:ind w:left="-284" w:right="-5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 xml:space="preserve">          В образовательных организациях проведено 143 лекций и бесед, 3 профилактических мероприятия с несовершеннолетними участниками общественных объединений: «ЮНАРМИЯ», «Волонтерское движение», «Объединение школьников», 1 профилактическое мероприятие патриотической направленности с несовершеннолетними, состоящими на учете в ПДН (экскурсия на заставу «</w:t>
      </w:r>
      <w:proofErr w:type="spellStart"/>
      <w:r w:rsidRPr="00C0777B">
        <w:rPr>
          <w:rFonts w:ascii="Times New Roman" w:hAnsi="Times New Roman" w:cs="Times New Roman"/>
          <w:sz w:val="24"/>
          <w:szCs w:val="24"/>
        </w:rPr>
        <w:t>Нижнемихайловская</w:t>
      </w:r>
      <w:proofErr w:type="spellEnd"/>
      <w:r w:rsidRPr="00C0777B">
        <w:rPr>
          <w:rFonts w:ascii="Times New Roman" w:hAnsi="Times New Roman" w:cs="Times New Roman"/>
          <w:sz w:val="24"/>
          <w:szCs w:val="24"/>
        </w:rPr>
        <w:t xml:space="preserve">». Проведено 23 беседы в торговых точках, где реализуются баллоны с бытовым газом. </w:t>
      </w:r>
    </w:p>
    <w:p w:rsidR="00416994" w:rsidRPr="00C0777B" w:rsidRDefault="00416994" w:rsidP="00C0777B">
      <w:pPr>
        <w:widowControl w:val="0"/>
        <w:tabs>
          <w:tab w:val="left" w:pos="9356"/>
        </w:tabs>
        <w:autoSpaceDE w:val="0"/>
        <w:autoSpaceDN w:val="0"/>
        <w:adjustRightInd w:val="0"/>
        <w:spacing w:after="0"/>
        <w:ind w:left="-284" w:right="-5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 xml:space="preserve">          На учет в подразделение по делам несовершеннолетних МО МВД России «Дальнереченский» за анализируемый период поставлено 11 родителей, не исполняющих обязанностей по воспитанию детей и отрицательно влияющих на их поведение, 5 из которых поставлены в марте 2020 г. в период проведения месячника по обеспечению и соблюдению прав и законных интересов несовершеннолетних, осуществлению их защиты от всех форм дискриминации, физического или психического насилия, оскорбления, грубого обращения, сексуальной и иной эксплуатации, выявление несовершеннолетних, находящихся в социально опасном положении. </w:t>
      </w:r>
    </w:p>
    <w:p w:rsidR="00416994" w:rsidRPr="00C0777B" w:rsidRDefault="00416994" w:rsidP="00C0777B">
      <w:pPr>
        <w:pStyle w:val="ConsNonformat"/>
        <w:widowControl/>
        <w:tabs>
          <w:tab w:val="left" w:pos="9356"/>
        </w:tabs>
        <w:ind w:left="-284" w:right="-5"/>
        <w:jc w:val="both"/>
        <w:rPr>
          <w:rFonts w:ascii="Times New Roman" w:hAnsi="Times New Roman"/>
          <w:sz w:val="24"/>
          <w:szCs w:val="24"/>
        </w:rPr>
      </w:pPr>
      <w:r w:rsidRPr="00C0777B">
        <w:rPr>
          <w:rFonts w:ascii="Times New Roman" w:hAnsi="Times New Roman"/>
          <w:sz w:val="24"/>
          <w:szCs w:val="24"/>
        </w:rPr>
        <w:t xml:space="preserve">             На конец отчетного периода на учете в ОУУП и ПДН МО МВД России «Дальнереченский» состояло 43 родителя, имеющих несовершеннолетних детей, проживающих на территории Дальнереченского городского округа, среди которых 2 родителя замечены в употреблении наркотических веществ и состоя</w:t>
      </w:r>
      <w:r w:rsidR="00105185" w:rsidRPr="00C0777B">
        <w:rPr>
          <w:rFonts w:ascii="Times New Roman" w:hAnsi="Times New Roman"/>
          <w:sz w:val="24"/>
          <w:szCs w:val="24"/>
        </w:rPr>
        <w:t xml:space="preserve">т на учете в кабинете нарколога, </w:t>
      </w:r>
      <w:r w:rsidRPr="00C0777B">
        <w:rPr>
          <w:rFonts w:ascii="Times New Roman" w:hAnsi="Times New Roman"/>
          <w:sz w:val="24"/>
          <w:szCs w:val="24"/>
        </w:rPr>
        <w:t>и двое родителей ранее были лишены родительских п</w:t>
      </w:r>
      <w:r w:rsidR="00105185" w:rsidRPr="00C0777B">
        <w:rPr>
          <w:rFonts w:ascii="Times New Roman" w:hAnsi="Times New Roman"/>
          <w:sz w:val="24"/>
          <w:szCs w:val="24"/>
        </w:rPr>
        <w:t>рав.</w:t>
      </w:r>
      <w:r w:rsidRPr="00C0777B">
        <w:rPr>
          <w:rFonts w:ascii="Times New Roman" w:hAnsi="Times New Roman"/>
          <w:sz w:val="24"/>
          <w:szCs w:val="24"/>
        </w:rPr>
        <w:t xml:space="preserve">   Данные семьи систематически, не реже одного раза в месяц, посещаются по месту проживания как инспекторами ПДН, так и участковыми инспекторами. Также для осуществления проверок привлекались сотрудники других подразделений МО МВД России «Дальнереченский»: ОВ ППСП, ОУР, ОД, СО, которые при осуществлении повседневной служебной деятельности акцентируют внимание на выявление фактов, свидетельствующих о ненадлежащем исполнении родительских обязанностей и отрицательном влиянии на детей. </w:t>
      </w:r>
    </w:p>
    <w:p w:rsidR="00416994" w:rsidRPr="00C0777B" w:rsidRDefault="00416994" w:rsidP="00C0777B">
      <w:pPr>
        <w:widowControl w:val="0"/>
        <w:tabs>
          <w:tab w:val="left" w:pos="9356"/>
        </w:tabs>
        <w:autoSpaceDE w:val="0"/>
        <w:autoSpaceDN w:val="0"/>
        <w:adjustRightInd w:val="0"/>
        <w:spacing w:after="0"/>
        <w:ind w:left="-284" w:right="-5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 xml:space="preserve">            На территории г. Дальнереченска сотрудниками МО МВД России «Дальнереченский» проведено 8 рейдовых мероприятий с целью контроля за подростками, состоящими на учете, и выявления неблагополучной обстановки в семьях. </w:t>
      </w:r>
    </w:p>
    <w:p w:rsidR="00105185" w:rsidRPr="00C0777B" w:rsidRDefault="00416994" w:rsidP="00C0777B">
      <w:pPr>
        <w:pStyle w:val="a4"/>
        <w:tabs>
          <w:tab w:val="left" w:pos="9356"/>
        </w:tabs>
        <w:ind w:left="-284" w:right="-5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 xml:space="preserve">               В ходе работы на территории Дальнереченского городского округа выявлено 35 фактов ненадлежащего исполнения родителями или законными представителями обязанностей по воспитанию несовершеннолетних детей, по которым были составлены административные протоколы, предусмотренные ч. 1 ст. 5.35 КоАП РФ. Также на 1 законного представителя был составлен административный протокол по ст. 20.</w:t>
      </w:r>
      <w:r w:rsidR="00105185" w:rsidRPr="00C0777B">
        <w:rPr>
          <w:rFonts w:ascii="Times New Roman" w:hAnsi="Times New Roman" w:cs="Times New Roman"/>
          <w:sz w:val="24"/>
          <w:szCs w:val="24"/>
        </w:rPr>
        <w:t>22 КоАП РФ.</w:t>
      </w:r>
      <w:r w:rsidRPr="00C0777B">
        <w:rPr>
          <w:rFonts w:ascii="Times New Roman" w:hAnsi="Times New Roman" w:cs="Times New Roman"/>
          <w:sz w:val="24"/>
          <w:szCs w:val="24"/>
        </w:rPr>
        <w:t xml:space="preserve"> (Нахождение в состоянии опьянения несовершеннолетних не достигших возраста шестнадцати лет, потребление (распитие) ими алкогольной и спиртосодержащей продукции).</w:t>
      </w:r>
    </w:p>
    <w:p w:rsidR="00416994" w:rsidRPr="00C0777B" w:rsidRDefault="00105185" w:rsidP="00C0777B">
      <w:pPr>
        <w:pStyle w:val="a4"/>
        <w:tabs>
          <w:tab w:val="left" w:pos="9356"/>
        </w:tabs>
        <w:ind w:left="-284" w:right="-5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 xml:space="preserve">       </w:t>
      </w:r>
      <w:r w:rsidR="00416994" w:rsidRPr="00C0777B">
        <w:rPr>
          <w:rFonts w:ascii="Times New Roman" w:hAnsi="Times New Roman" w:cs="Times New Roman"/>
          <w:sz w:val="24"/>
          <w:szCs w:val="24"/>
        </w:rPr>
        <w:t>По информации Дальнереченского Межмуниципального филиала ФКУ УИИ ГУФСИН России по Приморскому краю, по состоянию на 01.01.2020г. на учете состояло 3 несовершеннолетних, осужденных к наказаниям и мерам уголовно-правового характера без</w:t>
      </w:r>
      <w:r w:rsidRPr="00C0777B">
        <w:rPr>
          <w:rFonts w:ascii="Times New Roman" w:hAnsi="Times New Roman" w:cs="Times New Roman"/>
          <w:sz w:val="24"/>
          <w:szCs w:val="24"/>
        </w:rPr>
        <w:t xml:space="preserve"> </w:t>
      </w:r>
      <w:r w:rsidRPr="00C0777B">
        <w:rPr>
          <w:rFonts w:ascii="Times New Roman" w:hAnsi="Times New Roman" w:cs="Times New Roman"/>
          <w:sz w:val="24"/>
          <w:szCs w:val="24"/>
        </w:rPr>
        <w:lastRenderedPageBreak/>
        <w:t>изоляции от общества (АППГ -8).</w:t>
      </w:r>
      <w:r w:rsidR="00416994" w:rsidRPr="00C0777B">
        <w:rPr>
          <w:rFonts w:ascii="Times New Roman" w:hAnsi="Times New Roman" w:cs="Times New Roman"/>
          <w:sz w:val="24"/>
          <w:szCs w:val="24"/>
        </w:rPr>
        <w:t xml:space="preserve"> За 1 квартал 2020г. на учет 26.03.2020г. был поставлен несовершеннолетний, осужденный к обя</w:t>
      </w:r>
      <w:r w:rsidRPr="00C0777B">
        <w:rPr>
          <w:rFonts w:ascii="Times New Roman" w:hAnsi="Times New Roman" w:cs="Times New Roman"/>
          <w:sz w:val="24"/>
          <w:szCs w:val="24"/>
        </w:rPr>
        <w:t>зательным работам</w:t>
      </w:r>
      <w:r w:rsidR="00416994" w:rsidRPr="00C0777B">
        <w:rPr>
          <w:rFonts w:ascii="Times New Roman" w:hAnsi="Times New Roman" w:cs="Times New Roman"/>
          <w:sz w:val="24"/>
          <w:szCs w:val="24"/>
        </w:rPr>
        <w:t xml:space="preserve"> – 100 часов; снят несовершеннолетний осу</w:t>
      </w:r>
      <w:r w:rsidRPr="00C0777B">
        <w:rPr>
          <w:rFonts w:ascii="Times New Roman" w:hAnsi="Times New Roman" w:cs="Times New Roman"/>
          <w:sz w:val="24"/>
          <w:szCs w:val="24"/>
        </w:rPr>
        <w:t>жденный Н.</w:t>
      </w:r>
      <w:r w:rsidR="00416994" w:rsidRPr="00C0777B">
        <w:rPr>
          <w:rFonts w:ascii="Times New Roman" w:hAnsi="Times New Roman" w:cs="Times New Roman"/>
          <w:sz w:val="24"/>
          <w:szCs w:val="24"/>
        </w:rPr>
        <w:t xml:space="preserve"> (10.03.2020г. – 18 лет).</w:t>
      </w:r>
    </w:p>
    <w:p w:rsidR="00105185" w:rsidRPr="00C0777B" w:rsidRDefault="00416994" w:rsidP="00C0777B">
      <w:pPr>
        <w:pStyle w:val="a4"/>
        <w:tabs>
          <w:tab w:val="left" w:pos="9356"/>
        </w:tabs>
        <w:ind w:left="-284" w:right="-5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 xml:space="preserve">             По состоянию на 30.0</w:t>
      </w:r>
      <w:r w:rsidR="00105185" w:rsidRPr="00C0777B">
        <w:rPr>
          <w:rFonts w:ascii="Times New Roman" w:hAnsi="Times New Roman" w:cs="Times New Roman"/>
          <w:sz w:val="24"/>
          <w:szCs w:val="24"/>
        </w:rPr>
        <w:t>4.2020г. на учете состоят 4 н/л.</w:t>
      </w:r>
    </w:p>
    <w:p w:rsidR="00416994" w:rsidRPr="00C0777B" w:rsidRDefault="00416994" w:rsidP="00C0777B">
      <w:pPr>
        <w:pStyle w:val="a4"/>
        <w:tabs>
          <w:tab w:val="left" w:pos="9356"/>
        </w:tabs>
        <w:ind w:left="-284" w:right="-5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 xml:space="preserve">             Сотрудниками Дальнереченского Межмуниципального филиала ФКУ УИИ ГУФСИН России, с целью профилактики совершения повторных преступлений, формирования законопослушного поведения, были организованы рейдовые мероприятия, активно использовались возможности психолога уголовно-исполнительной инспекции с несовершеннолетними осужденными, ресурсы отделения «КГБУ ПЦЗН» в городе Дальнереченск.</w:t>
      </w:r>
    </w:p>
    <w:p w:rsidR="00416994" w:rsidRPr="00C0777B" w:rsidRDefault="00416994" w:rsidP="00C0777B">
      <w:pPr>
        <w:pStyle w:val="a4"/>
        <w:tabs>
          <w:tab w:val="left" w:pos="9356"/>
        </w:tabs>
        <w:ind w:left="-284" w:right="-5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 xml:space="preserve">             Комиссия координирует работу структур по профилактике правонарушений несовершеннолетних, работу с семьями «группы риска» и СОП: в период с 01.03.2020 г. по 31.03.2020 г. на территории округа проведен Месячник по выявлению фактов жестокого обращения с несовершеннолетними в семьях. В ходе Месячника проведено 12 межведомственных рейдов, посещено 79 семей, в них проживает143 н/л; в том числе 32 семьи СОП, в них 65 н/л; 25 подростков «группы риска» и состоящих на профилактическом учете. Итоги Месячника подведены 10.04.2020г. на межведомственном семинаре.</w:t>
      </w:r>
    </w:p>
    <w:p w:rsidR="00416994" w:rsidRPr="00C0777B" w:rsidRDefault="00416994" w:rsidP="00C0777B">
      <w:pPr>
        <w:pStyle w:val="a4"/>
        <w:tabs>
          <w:tab w:val="left" w:pos="9356"/>
        </w:tabs>
        <w:ind w:left="-284" w:right="-5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 xml:space="preserve">             11.03.2020г. на заседании Комиссии рассмотрен вопрос Профилактика вовлечения несовершеннолетних и молодежи к употреблению «</w:t>
      </w:r>
      <w:proofErr w:type="spellStart"/>
      <w:r w:rsidRPr="00C0777B">
        <w:rPr>
          <w:rFonts w:ascii="Times New Roman" w:hAnsi="Times New Roman" w:cs="Times New Roman"/>
          <w:sz w:val="24"/>
          <w:szCs w:val="24"/>
        </w:rPr>
        <w:t>снюсов</w:t>
      </w:r>
      <w:proofErr w:type="spellEnd"/>
      <w:r w:rsidRPr="00C0777B">
        <w:rPr>
          <w:rFonts w:ascii="Times New Roman" w:hAnsi="Times New Roman" w:cs="Times New Roman"/>
          <w:sz w:val="24"/>
          <w:szCs w:val="24"/>
        </w:rPr>
        <w:t>» (в том числе не содержащих табак). В ходе обсуждения отмечено:</w:t>
      </w:r>
      <w:r w:rsidRPr="00C0777B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r w:rsidRPr="00C0777B">
        <w:rPr>
          <w:rFonts w:ascii="Times New Roman" w:hAnsi="Times New Roman" w:cs="Times New Roman"/>
          <w:sz w:val="24"/>
          <w:szCs w:val="24"/>
        </w:rPr>
        <w:t xml:space="preserve">а территории городского округа проводятся мероприятия, направленные на антинаркотическую пропаганду молодежи и несовершеннолетних, на их вовлечение в культурную и общественную деятельность. Особое внимание уделяется подросткам, состоящим на профучете, замеченных в употреблении ПАВ. На учете в кабинете нарколога несовершеннолетние по данным основаниям не состоят. </w:t>
      </w:r>
    </w:p>
    <w:p w:rsidR="00416994" w:rsidRPr="00C0777B" w:rsidRDefault="00105185" w:rsidP="00C0777B">
      <w:pPr>
        <w:pStyle w:val="a3"/>
        <w:tabs>
          <w:tab w:val="left" w:pos="9356"/>
        </w:tabs>
        <w:spacing w:after="0" w:line="240" w:lineRule="auto"/>
        <w:ind w:left="-284" w:right="-5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16994" w:rsidRPr="00C0777B">
        <w:rPr>
          <w:rFonts w:ascii="Times New Roman" w:hAnsi="Times New Roman" w:cs="Times New Roman"/>
          <w:sz w:val="24"/>
          <w:szCs w:val="24"/>
        </w:rPr>
        <w:t>12.02.2020г. руководителем Молодежного Совета и Волонтерского корпуса отдела спорта и молодежной политики ДГО в ДК «Восток» проведено профилактическое мероприятие – тренинг «</w:t>
      </w:r>
      <w:proofErr w:type="gramStart"/>
      <w:r w:rsidR="00416994" w:rsidRPr="00C0777B">
        <w:rPr>
          <w:rFonts w:ascii="Times New Roman" w:hAnsi="Times New Roman" w:cs="Times New Roman"/>
          <w:sz w:val="24"/>
          <w:szCs w:val="24"/>
        </w:rPr>
        <w:t>Жить»  для</w:t>
      </w:r>
      <w:proofErr w:type="gramEnd"/>
      <w:r w:rsidR="00416994" w:rsidRPr="00C0777B">
        <w:rPr>
          <w:rFonts w:ascii="Times New Roman" w:hAnsi="Times New Roman" w:cs="Times New Roman"/>
          <w:sz w:val="24"/>
          <w:szCs w:val="24"/>
        </w:rPr>
        <w:t xml:space="preserve"> школьников ДГО.</w:t>
      </w:r>
    </w:p>
    <w:p w:rsidR="00416994" w:rsidRPr="00C0777B" w:rsidRDefault="00105185" w:rsidP="00C0777B">
      <w:pPr>
        <w:pStyle w:val="a3"/>
        <w:tabs>
          <w:tab w:val="left" w:pos="9356"/>
        </w:tabs>
        <w:spacing w:after="0" w:line="240" w:lineRule="auto"/>
        <w:ind w:left="-284" w:right="-5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 xml:space="preserve">           21.01.2020г.</w:t>
      </w:r>
      <w:r w:rsidR="00416994" w:rsidRPr="00C0777B">
        <w:rPr>
          <w:rFonts w:ascii="Times New Roman" w:hAnsi="Times New Roman" w:cs="Times New Roman"/>
          <w:sz w:val="24"/>
          <w:szCs w:val="24"/>
        </w:rPr>
        <w:t xml:space="preserve"> главой администрации проведено</w:t>
      </w:r>
      <w:r w:rsidR="00416994" w:rsidRPr="00C077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6994" w:rsidRPr="00C0777B">
        <w:rPr>
          <w:rFonts w:ascii="Times New Roman" w:hAnsi="Times New Roman" w:cs="Times New Roman"/>
          <w:sz w:val="24"/>
          <w:szCs w:val="24"/>
        </w:rPr>
        <w:t xml:space="preserve">межведомственное рабочее совещание по организации и осуществлению комплекса профилактических мероприятий со школьниками с целью </w:t>
      </w:r>
      <w:proofErr w:type="gramStart"/>
      <w:r w:rsidR="00416994" w:rsidRPr="00C0777B">
        <w:rPr>
          <w:rFonts w:ascii="Times New Roman" w:hAnsi="Times New Roman" w:cs="Times New Roman"/>
          <w:sz w:val="24"/>
          <w:szCs w:val="24"/>
        </w:rPr>
        <w:t>предотвращения  и</w:t>
      </w:r>
      <w:proofErr w:type="gramEnd"/>
      <w:r w:rsidR="00416994" w:rsidRPr="00C0777B">
        <w:rPr>
          <w:rFonts w:ascii="Times New Roman" w:hAnsi="Times New Roman" w:cs="Times New Roman"/>
          <w:sz w:val="24"/>
          <w:szCs w:val="24"/>
        </w:rPr>
        <w:t xml:space="preserve"> выявления случаев употребления «</w:t>
      </w:r>
      <w:proofErr w:type="spellStart"/>
      <w:r w:rsidR="00416994" w:rsidRPr="00C0777B">
        <w:rPr>
          <w:rFonts w:ascii="Times New Roman" w:hAnsi="Times New Roman" w:cs="Times New Roman"/>
          <w:sz w:val="24"/>
          <w:szCs w:val="24"/>
        </w:rPr>
        <w:t>снюсов</w:t>
      </w:r>
      <w:proofErr w:type="spellEnd"/>
      <w:r w:rsidR="00416994" w:rsidRPr="00C0777B">
        <w:rPr>
          <w:rFonts w:ascii="Times New Roman" w:hAnsi="Times New Roman" w:cs="Times New Roman"/>
          <w:sz w:val="24"/>
          <w:szCs w:val="24"/>
        </w:rPr>
        <w:t xml:space="preserve">». Была организована работа по снятию с реализации (конфискации) </w:t>
      </w:r>
      <w:proofErr w:type="spellStart"/>
      <w:r w:rsidR="00416994" w:rsidRPr="00C0777B">
        <w:rPr>
          <w:rFonts w:ascii="Times New Roman" w:hAnsi="Times New Roman" w:cs="Times New Roman"/>
          <w:sz w:val="24"/>
          <w:szCs w:val="24"/>
        </w:rPr>
        <w:t>некурительной</w:t>
      </w:r>
      <w:proofErr w:type="spellEnd"/>
      <w:r w:rsidR="00416994" w:rsidRPr="00C07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994" w:rsidRPr="00C0777B">
        <w:rPr>
          <w:rFonts w:ascii="Times New Roman" w:hAnsi="Times New Roman" w:cs="Times New Roman"/>
          <w:sz w:val="24"/>
          <w:szCs w:val="24"/>
        </w:rPr>
        <w:t>никотиносодержащей</w:t>
      </w:r>
      <w:proofErr w:type="spellEnd"/>
      <w:r w:rsidR="00416994" w:rsidRPr="00C0777B">
        <w:rPr>
          <w:rFonts w:ascii="Times New Roman" w:hAnsi="Times New Roman" w:cs="Times New Roman"/>
          <w:sz w:val="24"/>
          <w:szCs w:val="24"/>
        </w:rPr>
        <w:t xml:space="preserve"> продукции в торговых сетях города (с участием </w:t>
      </w:r>
      <w:proofErr w:type="gramStart"/>
      <w:r w:rsidR="00416994" w:rsidRPr="00C0777B">
        <w:rPr>
          <w:rFonts w:ascii="Times New Roman" w:hAnsi="Times New Roman" w:cs="Times New Roman"/>
          <w:sz w:val="24"/>
          <w:szCs w:val="24"/>
        </w:rPr>
        <w:t>прокуратуры,  ТОУ</w:t>
      </w:r>
      <w:proofErr w:type="gramEnd"/>
      <w:r w:rsidR="00416994" w:rsidRPr="00C0777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416994" w:rsidRPr="00C0777B">
        <w:rPr>
          <w:rFonts w:ascii="Times New Roman" w:hAnsi="Times New Roman" w:cs="Times New Roman"/>
          <w:sz w:val="24"/>
          <w:szCs w:val="24"/>
        </w:rPr>
        <w:t>Роспотребнажзора</w:t>
      </w:r>
      <w:proofErr w:type="spellEnd"/>
      <w:r w:rsidR="00416994" w:rsidRPr="00C0777B">
        <w:rPr>
          <w:rFonts w:ascii="Times New Roman" w:hAnsi="Times New Roman" w:cs="Times New Roman"/>
          <w:sz w:val="24"/>
          <w:szCs w:val="24"/>
        </w:rPr>
        <w:t>», МО МВД РФ «Дальнереченский»).</w:t>
      </w:r>
    </w:p>
    <w:p w:rsidR="00416994" w:rsidRPr="00C0777B" w:rsidRDefault="00416994" w:rsidP="00C0777B">
      <w:pPr>
        <w:pStyle w:val="a3"/>
        <w:tabs>
          <w:tab w:val="left" w:pos="9356"/>
        </w:tabs>
        <w:spacing w:after="0" w:line="240" w:lineRule="auto"/>
        <w:ind w:left="-284" w:right="-5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 xml:space="preserve">             В январе 2020 года специалистами отдела спорта и молодежной политики, культуры, совместно с КДНиЗП организован комплекс профилактических мероприятий со старшеклассниками (волонтерами и юнармейцами ДГО) с целью </w:t>
      </w:r>
      <w:proofErr w:type="gramStart"/>
      <w:r w:rsidRPr="00C0777B">
        <w:rPr>
          <w:rFonts w:ascii="Times New Roman" w:hAnsi="Times New Roman" w:cs="Times New Roman"/>
          <w:sz w:val="24"/>
          <w:szCs w:val="24"/>
        </w:rPr>
        <w:t>предотвращения  и</w:t>
      </w:r>
      <w:proofErr w:type="gramEnd"/>
      <w:r w:rsidRPr="00C0777B">
        <w:rPr>
          <w:rFonts w:ascii="Times New Roman" w:hAnsi="Times New Roman" w:cs="Times New Roman"/>
          <w:sz w:val="24"/>
          <w:szCs w:val="24"/>
        </w:rPr>
        <w:t xml:space="preserve"> выявления случаев употребления «</w:t>
      </w:r>
      <w:proofErr w:type="spellStart"/>
      <w:r w:rsidRPr="00C0777B">
        <w:rPr>
          <w:rFonts w:ascii="Times New Roman" w:hAnsi="Times New Roman" w:cs="Times New Roman"/>
          <w:sz w:val="24"/>
          <w:szCs w:val="24"/>
        </w:rPr>
        <w:t>снюсов</w:t>
      </w:r>
      <w:proofErr w:type="spellEnd"/>
      <w:r w:rsidRPr="00C0777B">
        <w:rPr>
          <w:rFonts w:ascii="Times New Roman" w:hAnsi="Times New Roman" w:cs="Times New Roman"/>
          <w:sz w:val="24"/>
          <w:szCs w:val="24"/>
        </w:rPr>
        <w:t xml:space="preserve">» и ПАВ под лозунгом «Здоровая молодежь», с участием начальника ОНК МО МВД РФ «Дальнереченский», инспекторов ПДН МО МВД РФ «Дальнереченский», врача - нарколога КГБУЗ «Дальнереченская ЦГБ», педагогов образовательных учреждений. </w:t>
      </w:r>
    </w:p>
    <w:p w:rsidR="00416994" w:rsidRPr="00C0777B" w:rsidRDefault="00416994" w:rsidP="00C0777B">
      <w:pPr>
        <w:pStyle w:val="a3"/>
        <w:tabs>
          <w:tab w:val="left" w:pos="9356"/>
        </w:tabs>
        <w:spacing w:after="0" w:line="240" w:lineRule="auto"/>
        <w:ind w:left="-284" w:right="-5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 xml:space="preserve">                 В 1 квартале 2020 года инспектором Комиссии проведено 11 групповых профилактических бесед с подростками в ОУ округа и КГКУ «Центра содействия семейному устройству детей-сирот и детей, оставшихся без попечения родителей, г. Дальнереченска имени Героя Советского Союза Д.В. Леонова»; проведено 4 рабочих </w:t>
      </w:r>
      <w:proofErr w:type="gramStart"/>
      <w:r w:rsidRPr="00C0777B">
        <w:rPr>
          <w:rFonts w:ascii="Times New Roman" w:hAnsi="Times New Roman" w:cs="Times New Roman"/>
          <w:sz w:val="24"/>
          <w:szCs w:val="24"/>
        </w:rPr>
        <w:t>совещания  с</w:t>
      </w:r>
      <w:proofErr w:type="gramEnd"/>
      <w:r w:rsidRPr="00C0777B">
        <w:rPr>
          <w:rFonts w:ascii="Times New Roman" w:hAnsi="Times New Roman" w:cs="Times New Roman"/>
          <w:sz w:val="24"/>
          <w:szCs w:val="24"/>
        </w:rPr>
        <w:t xml:space="preserve"> педагогами, медработниками и администраций МБОУ. Всего в городском округе за истекший период 2020г. проведено 60 профилактических лекций и бесед с несовершеннолетними.</w:t>
      </w:r>
    </w:p>
    <w:p w:rsidR="00416994" w:rsidRPr="00C0777B" w:rsidRDefault="00416994" w:rsidP="00C0777B">
      <w:pPr>
        <w:pStyle w:val="a3"/>
        <w:tabs>
          <w:tab w:val="left" w:pos="9356"/>
        </w:tabs>
        <w:spacing w:after="0" w:line="240" w:lineRule="auto"/>
        <w:ind w:left="-284" w:right="-5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 xml:space="preserve">            В учреждении КГБУЗ «Дальнереченская ЦГБ» работает сайт, на котором </w:t>
      </w:r>
      <w:proofErr w:type="gramStart"/>
      <w:r w:rsidRPr="00C0777B">
        <w:rPr>
          <w:rFonts w:ascii="Times New Roman" w:hAnsi="Times New Roman" w:cs="Times New Roman"/>
          <w:sz w:val="24"/>
          <w:szCs w:val="24"/>
        </w:rPr>
        <w:t>размещена  профилактическая</w:t>
      </w:r>
      <w:proofErr w:type="gramEnd"/>
      <w:r w:rsidRPr="00C0777B">
        <w:rPr>
          <w:rFonts w:ascii="Times New Roman" w:hAnsi="Times New Roman" w:cs="Times New Roman"/>
          <w:sz w:val="24"/>
          <w:szCs w:val="24"/>
        </w:rPr>
        <w:t xml:space="preserve"> информация  на  тему  употребления  «</w:t>
      </w:r>
      <w:proofErr w:type="spellStart"/>
      <w:r w:rsidRPr="00C0777B">
        <w:rPr>
          <w:rFonts w:ascii="Times New Roman" w:hAnsi="Times New Roman" w:cs="Times New Roman"/>
          <w:sz w:val="24"/>
          <w:szCs w:val="24"/>
        </w:rPr>
        <w:t>снюсов</w:t>
      </w:r>
      <w:proofErr w:type="spellEnd"/>
      <w:r w:rsidRPr="00C0777B">
        <w:rPr>
          <w:rFonts w:ascii="Times New Roman" w:hAnsi="Times New Roman" w:cs="Times New Roman"/>
          <w:sz w:val="24"/>
          <w:szCs w:val="24"/>
        </w:rPr>
        <w:t xml:space="preserve">» и ПАВ. Все </w:t>
      </w:r>
      <w:proofErr w:type="gramStart"/>
      <w:r w:rsidRPr="00C0777B">
        <w:rPr>
          <w:rFonts w:ascii="Times New Roman" w:hAnsi="Times New Roman" w:cs="Times New Roman"/>
          <w:sz w:val="24"/>
          <w:szCs w:val="24"/>
        </w:rPr>
        <w:t>желающие  могут</w:t>
      </w:r>
      <w:proofErr w:type="gramEnd"/>
      <w:r w:rsidRPr="00C0777B">
        <w:rPr>
          <w:rFonts w:ascii="Times New Roman" w:hAnsi="Times New Roman" w:cs="Times New Roman"/>
          <w:sz w:val="24"/>
          <w:szCs w:val="24"/>
        </w:rPr>
        <w:t xml:space="preserve">  обратиться  за помощью или задать вопрос (анонимно). Врач-нарколог ЦГБ за истекший период 2020 года провел 4 лекции по противодействию «</w:t>
      </w:r>
      <w:proofErr w:type="spellStart"/>
      <w:r w:rsidRPr="00C0777B">
        <w:rPr>
          <w:rFonts w:ascii="Times New Roman" w:hAnsi="Times New Roman" w:cs="Times New Roman"/>
          <w:sz w:val="24"/>
          <w:szCs w:val="24"/>
        </w:rPr>
        <w:t>снюс</w:t>
      </w:r>
      <w:proofErr w:type="spellEnd"/>
      <w:r w:rsidRPr="00C0777B">
        <w:rPr>
          <w:rFonts w:ascii="Times New Roman" w:hAnsi="Times New Roman" w:cs="Times New Roman"/>
          <w:sz w:val="24"/>
          <w:szCs w:val="24"/>
        </w:rPr>
        <w:t xml:space="preserve">» и ПАВ с несовершеннолетними. </w:t>
      </w:r>
    </w:p>
    <w:p w:rsidR="00416994" w:rsidRPr="00C0777B" w:rsidRDefault="00416994" w:rsidP="00C0777B">
      <w:pPr>
        <w:pStyle w:val="a3"/>
        <w:tabs>
          <w:tab w:val="left" w:pos="9356"/>
        </w:tabs>
        <w:spacing w:after="0" w:line="240" w:lineRule="auto"/>
        <w:ind w:left="-284" w:right="-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777B">
        <w:rPr>
          <w:rFonts w:ascii="Times New Roman" w:hAnsi="Times New Roman" w:cs="Times New Roman"/>
          <w:sz w:val="24"/>
          <w:szCs w:val="24"/>
        </w:rPr>
        <w:t xml:space="preserve">           Сотрудниками филиала ФКУ УИИ по г. Дальнереченску и ДМР разработаны памятки: «Защитим детей от наркотиков», «Наркотики и здоровье», информационные буклеты «Чего не должны делать родители», которые включают в себя признаки употребления подростками </w:t>
      </w:r>
      <w:r w:rsidRPr="00C0777B">
        <w:rPr>
          <w:rFonts w:ascii="Times New Roman" w:hAnsi="Times New Roman" w:cs="Times New Roman"/>
          <w:sz w:val="24"/>
          <w:szCs w:val="24"/>
        </w:rPr>
        <w:lastRenderedPageBreak/>
        <w:t>наркотических средств, алкоголя и табака.</w:t>
      </w:r>
      <w:r w:rsidRPr="00C077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Данные буклеты выдаются в ходе рейдов. При посещении осужденными </w:t>
      </w:r>
      <w:r w:rsidRPr="00C0777B">
        <w:rPr>
          <w:rFonts w:ascii="Times New Roman" w:hAnsi="Times New Roman" w:cs="Times New Roman"/>
          <w:sz w:val="24"/>
          <w:szCs w:val="24"/>
        </w:rPr>
        <w:t>филиала ФКУ УИИ по г. Дальнереченску и ДМР</w:t>
      </w:r>
      <w:r w:rsidRPr="00C077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проведены профилактические беседы о недопущении потребления </w:t>
      </w:r>
      <w:r w:rsidRPr="00C0777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0777B">
        <w:rPr>
          <w:rFonts w:ascii="Times New Roman" w:hAnsi="Times New Roman" w:cs="Times New Roman"/>
          <w:sz w:val="24"/>
          <w:szCs w:val="24"/>
        </w:rPr>
        <w:t>снюсов</w:t>
      </w:r>
      <w:proofErr w:type="spellEnd"/>
      <w:r w:rsidRPr="00C0777B">
        <w:rPr>
          <w:rFonts w:ascii="Times New Roman" w:hAnsi="Times New Roman" w:cs="Times New Roman"/>
          <w:sz w:val="24"/>
          <w:szCs w:val="24"/>
        </w:rPr>
        <w:t xml:space="preserve">», </w:t>
      </w:r>
      <w:r w:rsidRPr="00C077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ПАВ, ведению ЗОЖ. </w:t>
      </w:r>
    </w:p>
    <w:p w:rsidR="00416994" w:rsidRPr="00C0777B" w:rsidRDefault="00416994" w:rsidP="00C0777B">
      <w:pPr>
        <w:pStyle w:val="a3"/>
        <w:tabs>
          <w:tab w:val="left" w:pos="9356"/>
        </w:tabs>
        <w:spacing w:after="0" w:line="240" w:lineRule="auto"/>
        <w:ind w:left="-284" w:right="-5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 xml:space="preserve">           В соответствии с </w:t>
      </w:r>
      <w:r w:rsidRPr="00C0777B">
        <w:rPr>
          <w:rFonts w:ascii="Times New Roman" w:hAnsi="Times New Roman" w:cs="Times New Roman"/>
          <w:spacing w:val="3"/>
          <w:sz w:val="24"/>
          <w:szCs w:val="24"/>
        </w:rPr>
        <w:t xml:space="preserve">постановлением Губернатора Приморского края от 18 марта 2020 года № 21-пг «О мерах по предотвращению распространения на территории Приморского края новой </w:t>
      </w:r>
      <w:proofErr w:type="spellStart"/>
      <w:r w:rsidRPr="00C0777B">
        <w:rPr>
          <w:rFonts w:ascii="Times New Roman" w:hAnsi="Times New Roman" w:cs="Times New Roman"/>
          <w:spacing w:val="3"/>
          <w:sz w:val="24"/>
          <w:szCs w:val="24"/>
        </w:rPr>
        <w:t>коронавирусной</w:t>
      </w:r>
      <w:proofErr w:type="spellEnd"/>
      <w:r w:rsidRPr="00C0777B">
        <w:rPr>
          <w:rFonts w:ascii="Times New Roman" w:hAnsi="Times New Roman" w:cs="Times New Roman"/>
          <w:spacing w:val="3"/>
          <w:sz w:val="24"/>
          <w:szCs w:val="24"/>
        </w:rPr>
        <w:t xml:space="preserve"> инфекции (COVID-2019)», постановлением главы Дальнереченского городского округа от 27.03.2020г.№ 265 «</w:t>
      </w:r>
      <w:r w:rsidRPr="00C0777B">
        <w:rPr>
          <w:rFonts w:ascii="Times New Roman" w:hAnsi="Times New Roman" w:cs="Times New Roman"/>
          <w:sz w:val="24"/>
          <w:szCs w:val="24"/>
        </w:rPr>
        <w:t xml:space="preserve">О мерах по предотвращению распространения </w:t>
      </w:r>
      <w:proofErr w:type="spellStart"/>
      <w:r w:rsidRPr="00C0777B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C0777B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Pr="00C0777B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C0777B">
        <w:rPr>
          <w:rFonts w:ascii="Times New Roman" w:hAnsi="Times New Roman" w:cs="Times New Roman"/>
          <w:sz w:val="24"/>
          <w:szCs w:val="24"/>
        </w:rPr>
        <w:t>- 2019) Комиссией совместно с представителями администрации  организованы рейды по микрорайонам города, особое внимание уделялось детским площадкам, в целях предотвращения скопления и нахождения подростковых групп, недопущения совершения правонарушений. Данные рейды продолжаются и во 2-м квартале.</w:t>
      </w:r>
    </w:p>
    <w:p w:rsidR="00416994" w:rsidRPr="00C0777B" w:rsidRDefault="00416994" w:rsidP="00C0777B">
      <w:pPr>
        <w:pStyle w:val="a3"/>
        <w:tabs>
          <w:tab w:val="left" w:pos="9356"/>
        </w:tabs>
        <w:spacing w:after="0" w:line="240" w:lineRule="auto"/>
        <w:ind w:left="-284" w:right="-5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hAnsi="Times New Roman" w:cs="Times New Roman"/>
          <w:sz w:val="24"/>
          <w:szCs w:val="24"/>
        </w:rPr>
        <w:t xml:space="preserve">       Комиссия по делам несовершеннолетних и защите их прав администрации Дальнереченского городского округа отметила, что в целом на территории округа осуществляется комплекс мероприятий, направленных на профилактику правонарушений и преступлений как в отношении несовершеннолетних, так и с их участием, предупреждение детской безнадзорности, вовлечение несовершеннолетних в культурную и общественную деятельность. На основании изложенного, Комиссия постановила: информацию МОМВД России «Дальнереченский» «О состоянии преступности и безнадзорности среди несовершеннолетних в Дальнереченском городском округе и принимаемых мерах по её предупреждению, работе с семьями СОП и несовершеннолетними, состоящими на учете, по итогам 1 квартала 2020г.» принять к сведению. В целях предупреждения совершения несовершеннолетними повторных правонарушений и проведения с ними индивидуальной профилактической работы рекомендовано шире использовать полномочия по направлению подростков, совершивших общественно опасное деяние до достижения возраста, с которого наступает уголовная ответственность, в ЦВСНП УМВД России по Приморскому краю. Руководителям субъектов профилактики поручено продолжить работу в учреждениях по правовому просвещению, улучшению правовой информированности, повышению правовой культуры в детской и молодежной среде. Принято постановление № 9/9. </w:t>
      </w:r>
    </w:p>
    <w:p w:rsidR="0034455F" w:rsidRPr="00C0777B" w:rsidRDefault="0034455F" w:rsidP="00C0777B">
      <w:pPr>
        <w:pStyle w:val="a3"/>
        <w:tabs>
          <w:tab w:val="left" w:pos="9356"/>
        </w:tabs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34455F" w:rsidRPr="00C0777B" w:rsidRDefault="00544ADC" w:rsidP="00C0777B">
      <w:pPr>
        <w:pStyle w:val="a3"/>
        <w:tabs>
          <w:tab w:val="left" w:pos="9356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0777B" w:rsidRPr="00C0777B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Заседание Комиссии от </w:t>
      </w:r>
      <w:r w:rsidR="0034455F" w:rsidRPr="00C0777B">
        <w:rPr>
          <w:rFonts w:ascii="Times New Roman" w:hAnsi="Times New Roman" w:cs="Times New Roman"/>
          <w:b/>
          <w:sz w:val="24"/>
          <w:szCs w:val="24"/>
          <w:u w:val="single"/>
        </w:rPr>
        <w:t>20.05.2020г.:</w:t>
      </w:r>
    </w:p>
    <w:p w:rsidR="00C0777B" w:rsidRPr="00C0777B" w:rsidRDefault="00C0777B" w:rsidP="00C0777B">
      <w:pPr>
        <w:pStyle w:val="a3"/>
        <w:tabs>
          <w:tab w:val="left" w:pos="9356"/>
        </w:tabs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d"/>
        <w:tblW w:w="0" w:type="auto"/>
        <w:tblInd w:w="-207" w:type="dxa"/>
        <w:tblLook w:val="04A0" w:firstRow="1" w:lastRow="0" w:firstColumn="1" w:lastColumn="0" w:noHBand="0" w:noVBand="1"/>
      </w:tblPr>
      <w:tblGrid>
        <w:gridCol w:w="3037"/>
        <w:gridCol w:w="1985"/>
        <w:gridCol w:w="2335"/>
        <w:gridCol w:w="2194"/>
      </w:tblGrid>
      <w:tr w:rsidR="0034455F" w:rsidRPr="00C0777B" w:rsidTr="00C0777B">
        <w:tc>
          <w:tcPr>
            <w:tcW w:w="3037" w:type="dxa"/>
          </w:tcPr>
          <w:p w:rsidR="0034455F" w:rsidRPr="00C0777B" w:rsidRDefault="0034455F" w:rsidP="00C0777B">
            <w:pPr>
              <w:pStyle w:val="a3"/>
              <w:tabs>
                <w:tab w:val="left" w:pos="9356"/>
              </w:tabs>
              <w:ind w:left="0" w:right="-1"/>
              <w:jc w:val="center"/>
              <w:rPr>
                <w:sz w:val="24"/>
                <w:szCs w:val="24"/>
              </w:rPr>
            </w:pPr>
            <w:r w:rsidRPr="00C0777B">
              <w:rPr>
                <w:sz w:val="24"/>
                <w:szCs w:val="24"/>
              </w:rPr>
              <w:t>Поступило на рассмотрение</w:t>
            </w:r>
          </w:p>
        </w:tc>
        <w:tc>
          <w:tcPr>
            <w:tcW w:w="1985" w:type="dxa"/>
          </w:tcPr>
          <w:p w:rsidR="0034455F" w:rsidRPr="00C0777B" w:rsidRDefault="0034455F" w:rsidP="00C0777B">
            <w:pPr>
              <w:pStyle w:val="a3"/>
              <w:tabs>
                <w:tab w:val="left" w:pos="9356"/>
              </w:tabs>
              <w:ind w:left="0" w:right="-1"/>
              <w:jc w:val="center"/>
              <w:rPr>
                <w:sz w:val="24"/>
                <w:szCs w:val="24"/>
              </w:rPr>
            </w:pPr>
            <w:r w:rsidRPr="00C0777B">
              <w:rPr>
                <w:sz w:val="24"/>
                <w:szCs w:val="24"/>
              </w:rPr>
              <w:t>Приняты</w:t>
            </w:r>
            <w:r w:rsidR="00C0777B">
              <w:rPr>
                <w:sz w:val="24"/>
                <w:szCs w:val="24"/>
              </w:rPr>
              <w:t>е</w:t>
            </w:r>
            <w:r w:rsidRPr="00C0777B">
              <w:rPr>
                <w:sz w:val="24"/>
                <w:szCs w:val="24"/>
              </w:rPr>
              <w:t xml:space="preserve"> меры</w:t>
            </w:r>
          </w:p>
        </w:tc>
        <w:tc>
          <w:tcPr>
            <w:tcW w:w="2335" w:type="dxa"/>
          </w:tcPr>
          <w:p w:rsidR="0034455F" w:rsidRPr="00C0777B" w:rsidRDefault="0034455F" w:rsidP="00C0777B">
            <w:pPr>
              <w:tabs>
                <w:tab w:val="left" w:pos="9356"/>
              </w:tabs>
              <w:ind w:right="-1"/>
              <w:jc w:val="both"/>
              <w:rPr>
                <w:sz w:val="24"/>
                <w:szCs w:val="24"/>
              </w:rPr>
            </w:pPr>
            <w:r w:rsidRPr="00C0777B">
              <w:rPr>
                <w:sz w:val="24"/>
                <w:szCs w:val="24"/>
              </w:rPr>
              <w:t>п. 3 ч. 1 ст. 29.4 КоАП РФ, отложить рассмотрение дела;</w:t>
            </w:r>
          </w:p>
          <w:p w:rsidR="0034455F" w:rsidRPr="00C0777B" w:rsidRDefault="0034455F" w:rsidP="00C0777B">
            <w:pPr>
              <w:pStyle w:val="a3"/>
              <w:tabs>
                <w:tab w:val="left" w:pos="5812"/>
                <w:tab w:val="left" w:pos="9356"/>
              </w:tabs>
              <w:ind w:left="34" w:right="-1"/>
              <w:jc w:val="both"/>
              <w:rPr>
                <w:sz w:val="24"/>
                <w:szCs w:val="24"/>
              </w:rPr>
            </w:pPr>
            <w:r w:rsidRPr="00C0777B">
              <w:rPr>
                <w:sz w:val="24"/>
                <w:szCs w:val="24"/>
              </w:rPr>
              <w:t>ч. 2 ст. 29.6 КоАП РФ, срок рассмотрения дела об административном правонарушении продлить на 1 месяц</w:t>
            </w:r>
          </w:p>
        </w:tc>
        <w:tc>
          <w:tcPr>
            <w:tcW w:w="2194" w:type="dxa"/>
          </w:tcPr>
          <w:p w:rsidR="0034455F" w:rsidRPr="00C0777B" w:rsidRDefault="0034455F" w:rsidP="00C0777B">
            <w:pPr>
              <w:pStyle w:val="a9"/>
              <w:tabs>
                <w:tab w:val="right" w:pos="-180"/>
                <w:tab w:val="left" w:pos="567"/>
                <w:tab w:val="left" w:pos="9214"/>
                <w:tab w:val="left" w:pos="9356"/>
              </w:tabs>
              <w:ind w:left="-25" w:right="0"/>
              <w:jc w:val="both"/>
              <w:rPr>
                <w:szCs w:val="24"/>
              </w:rPr>
            </w:pPr>
            <w:r w:rsidRPr="00C0777B">
              <w:rPr>
                <w:szCs w:val="24"/>
              </w:rPr>
              <w:t>ст. 4.5, п.6 ст.24.5 КоАП РФ, прекратить производство по делу об административном правонарушении, (истечение сроков давности привлечения к административной ответственности).</w:t>
            </w:r>
          </w:p>
          <w:p w:rsidR="0034455F" w:rsidRPr="00C0777B" w:rsidRDefault="0034455F" w:rsidP="00C0777B">
            <w:pPr>
              <w:tabs>
                <w:tab w:val="left" w:pos="9356"/>
              </w:tabs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4455F" w:rsidRPr="00C0777B" w:rsidTr="00C0777B">
        <w:tc>
          <w:tcPr>
            <w:tcW w:w="3037" w:type="dxa"/>
          </w:tcPr>
          <w:p w:rsidR="0034455F" w:rsidRPr="00C0777B" w:rsidRDefault="0034455F" w:rsidP="00C0777B">
            <w:pPr>
              <w:pStyle w:val="a3"/>
              <w:tabs>
                <w:tab w:val="left" w:pos="9356"/>
              </w:tabs>
              <w:ind w:left="0" w:right="-1"/>
              <w:jc w:val="both"/>
              <w:rPr>
                <w:sz w:val="24"/>
                <w:szCs w:val="24"/>
              </w:rPr>
            </w:pPr>
            <w:r w:rsidRPr="00C0777B">
              <w:rPr>
                <w:sz w:val="24"/>
                <w:szCs w:val="24"/>
              </w:rPr>
              <w:t>ч.1 ст.5.35 КоАП РФ (</w:t>
            </w:r>
            <w:r w:rsidRPr="00C0777B">
              <w:rPr>
                <w:rFonts w:eastAsia="Times New Roman"/>
                <w:sz w:val="24"/>
                <w:szCs w:val="24"/>
              </w:rPr>
              <w:t xml:space="preserve">Неисполнение или ненадлежащее исполнение родителями или иными законными представителями несовершеннолетних обязанностей по содержанию, воспитанию, </w:t>
            </w:r>
            <w:r w:rsidRPr="00C0777B">
              <w:rPr>
                <w:rFonts w:eastAsia="Times New Roman"/>
                <w:sz w:val="24"/>
                <w:szCs w:val="24"/>
              </w:rPr>
              <w:lastRenderedPageBreak/>
              <w:t>обучению, защите прав и интересов несовершеннолетних) - 11</w:t>
            </w:r>
          </w:p>
        </w:tc>
        <w:tc>
          <w:tcPr>
            <w:tcW w:w="1985" w:type="dxa"/>
          </w:tcPr>
          <w:p w:rsidR="0034455F" w:rsidRPr="00C0777B" w:rsidRDefault="0034455F" w:rsidP="00C0777B">
            <w:pPr>
              <w:pStyle w:val="a3"/>
              <w:tabs>
                <w:tab w:val="left" w:pos="9356"/>
              </w:tabs>
              <w:ind w:left="0" w:right="-1"/>
              <w:jc w:val="both"/>
              <w:rPr>
                <w:sz w:val="24"/>
                <w:szCs w:val="24"/>
              </w:rPr>
            </w:pPr>
            <w:r w:rsidRPr="00C0777B">
              <w:rPr>
                <w:sz w:val="24"/>
                <w:szCs w:val="24"/>
              </w:rPr>
              <w:lastRenderedPageBreak/>
              <w:t>предупреждение -5</w:t>
            </w:r>
          </w:p>
          <w:p w:rsidR="0034455F" w:rsidRPr="00C0777B" w:rsidRDefault="0034455F" w:rsidP="00C0777B">
            <w:pPr>
              <w:pStyle w:val="a3"/>
              <w:tabs>
                <w:tab w:val="left" w:pos="9356"/>
              </w:tabs>
              <w:ind w:left="0" w:right="-1"/>
              <w:jc w:val="both"/>
              <w:rPr>
                <w:sz w:val="24"/>
                <w:szCs w:val="24"/>
              </w:rPr>
            </w:pPr>
            <w:r w:rsidRPr="00C0777B">
              <w:rPr>
                <w:sz w:val="24"/>
                <w:szCs w:val="24"/>
              </w:rPr>
              <w:t>штраф 100,00 руб. -3</w:t>
            </w:r>
          </w:p>
          <w:p w:rsidR="0034455F" w:rsidRPr="00C0777B" w:rsidRDefault="0034455F" w:rsidP="00C0777B">
            <w:pPr>
              <w:pStyle w:val="a3"/>
              <w:tabs>
                <w:tab w:val="left" w:pos="9356"/>
              </w:tabs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34455F" w:rsidRPr="00C0777B" w:rsidRDefault="0034455F" w:rsidP="00C0777B">
            <w:pPr>
              <w:pStyle w:val="a3"/>
              <w:tabs>
                <w:tab w:val="left" w:pos="9356"/>
              </w:tabs>
              <w:ind w:left="0" w:right="-1"/>
              <w:jc w:val="both"/>
              <w:rPr>
                <w:sz w:val="24"/>
                <w:szCs w:val="24"/>
              </w:rPr>
            </w:pPr>
            <w:r w:rsidRPr="00C0777B">
              <w:rPr>
                <w:sz w:val="24"/>
                <w:szCs w:val="24"/>
              </w:rPr>
              <w:t>2</w:t>
            </w:r>
          </w:p>
        </w:tc>
        <w:tc>
          <w:tcPr>
            <w:tcW w:w="2194" w:type="dxa"/>
          </w:tcPr>
          <w:p w:rsidR="0034455F" w:rsidRPr="00C0777B" w:rsidRDefault="0034455F" w:rsidP="00C0777B">
            <w:pPr>
              <w:pStyle w:val="a3"/>
              <w:tabs>
                <w:tab w:val="left" w:pos="9356"/>
              </w:tabs>
              <w:ind w:left="0" w:right="-1"/>
              <w:jc w:val="both"/>
              <w:rPr>
                <w:sz w:val="24"/>
                <w:szCs w:val="24"/>
              </w:rPr>
            </w:pPr>
            <w:r w:rsidRPr="00C0777B">
              <w:rPr>
                <w:sz w:val="24"/>
                <w:szCs w:val="24"/>
              </w:rPr>
              <w:t>1</w:t>
            </w:r>
          </w:p>
        </w:tc>
      </w:tr>
      <w:tr w:rsidR="0034455F" w:rsidRPr="00C0777B" w:rsidTr="00C0777B">
        <w:tc>
          <w:tcPr>
            <w:tcW w:w="3037" w:type="dxa"/>
          </w:tcPr>
          <w:p w:rsidR="0034455F" w:rsidRPr="00C0777B" w:rsidRDefault="0034455F" w:rsidP="00C0777B">
            <w:pPr>
              <w:pStyle w:val="a3"/>
              <w:tabs>
                <w:tab w:val="left" w:pos="9356"/>
              </w:tabs>
              <w:ind w:left="0" w:right="-1"/>
              <w:jc w:val="both"/>
              <w:rPr>
                <w:sz w:val="24"/>
                <w:szCs w:val="24"/>
              </w:rPr>
            </w:pPr>
            <w:r w:rsidRPr="00C0777B">
              <w:rPr>
                <w:rFonts w:eastAsia="Times New Roman"/>
                <w:sz w:val="24"/>
                <w:szCs w:val="24"/>
              </w:rPr>
              <w:t xml:space="preserve">ч.1 </w:t>
            </w:r>
            <w:r w:rsidRPr="00C0777B">
              <w:rPr>
                <w:rFonts w:eastAsia="Times New Roman"/>
                <w:kern w:val="36"/>
                <w:sz w:val="24"/>
                <w:szCs w:val="24"/>
              </w:rPr>
              <w:t xml:space="preserve">ст. 20.6.1. КоАП РФ </w:t>
            </w:r>
            <w:bookmarkStart w:id="0" w:name="dst104535"/>
            <w:bookmarkEnd w:id="0"/>
            <w:r w:rsidRPr="00C0777B">
              <w:rPr>
                <w:rFonts w:eastAsia="Times New Roman"/>
                <w:kern w:val="36"/>
                <w:sz w:val="24"/>
                <w:szCs w:val="24"/>
              </w:rPr>
              <w:t xml:space="preserve">предусматривает административную ответственность за </w:t>
            </w:r>
            <w:r w:rsidRPr="00C0777B">
              <w:rPr>
                <w:rFonts w:eastAsia="Times New Roman"/>
                <w:sz w:val="24"/>
                <w:szCs w:val="24"/>
              </w:rPr>
              <w:t xml:space="preserve">невыполнение </w:t>
            </w:r>
            <w:hyperlink r:id="rId8" w:anchor="dst100009" w:history="1">
              <w:r w:rsidRPr="00C0777B">
                <w:rPr>
                  <w:rFonts w:eastAsia="Times New Roman"/>
                  <w:sz w:val="24"/>
                  <w:szCs w:val="24"/>
                </w:rPr>
                <w:t>правил</w:t>
              </w:r>
            </w:hyperlink>
            <w:r w:rsidRPr="00C0777B">
              <w:rPr>
                <w:rFonts w:eastAsia="Times New Roman"/>
                <w:sz w:val="24"/>
                <w:szCs w:val="24"/>
              </w:rPr>
              <w:t xml:space="preserve"> поведения при введении режима повышенной готовности на </w:t>
            </w:r>
            <w:hyperlink r:id="rId9" w:anchor="dst0" w:history="1">
              <w:r w:rsidRPr="00C0777B">
                <w:rPr>
                  <w:rFonts w:eastAsia="Times New Roman"/>
                  <w:sz w:val="24"/>
                  <w:szCs w:val="24"/>
                </w:rPr>
                <w:t>территории</w:t>
              </w:r>
            </w:hyperlink>
            <w:r w:rsidRPr="00C0777B">
              <w:rPr>
                <w:rFonts w:eastAsia="Times New Roman"/>
                <w:sz w:val="24"/>
                <w:szCs w:val="24"/>
              </w:rPr>
              <w:t xml:space="preserve">, на которой существует угроза возникновения чрезвычайной ситуации, или в зоне чрезвычайной ситуации, за исключением случаев, предусмотренных </w:t>
            </w:r>
            <w:hyperlink r:id="rId10" w:anchor="dst104512" w:history="1">
              <w:r w:rsidRPr="00C0777B">
                <w:rPr>
                  <w:rFonts w:eastAsia="Times New Roman"/>
                  <w:sz w:val="24"/>
                  <w:szCs w:val="24"/>
                </w:rPr>
                <w:t>частью 2 статьи 6.3</w:t>
              </w:r>
            </w:hyperlink>
            <w:r w:rsidRPr="00C0777B">
              <w:rPr>
                <w:rFonts w:eastAsia="Times New Roman"/>
                <w:sz w:val="24"/>
                <w:szCs w:val="24"/>
              </w:rPr>
              <w:t xml:space="preserve"> настоящего Кодекса</w:t>
            </w:r>
          </w:p>
        </w:tc>
        <w:tc>
          <w:tcPr>
            <w:tcW w:w="1985" w:type="dxa"/>
          </w:tcPr>
          <w:p w:rsidR="0034455F" w:rsidRPr="00C0777B" w:rsidRDefault="0034455F" w:rsidP="00C0777B">
            <w:pPr>
              <w:pStyle w:val="a3"/>
              <w:tabs>
                <w:tab w:val="left" w:pos="9356"/>
              </w:tabs>
              <w:ind w:left="0" w:right="-1"/>
              <w:jc w:val="both"/>
              <w:rPr>
                <w:sz w:val="24"/>
                <w:szCs w:val="24"/>
              </w:rPr>
            </w:pPr>
            <w:r w:rsidRPr="00C0777B">
              <w:rPr>
                <w:sz w:val="24"/>
                <w:szCs w:val="24"/>
              </w:rPr>
              <w:t xml:space="preserve">предупреждение - 1 </w:t>
            </w:r>
          </w:p>
        </w:tc>
        <w:tc>
          <w:tcPr>
            <w:tcW w:w="2335" w:type="dxa"/>
          </w:tcPr>
          <w:p w:rsidR="0034455F" w:rsidRPr="00C0777B" w:rsidRDefault="0034455F" w:rsidP="00C0777B">
            <w:pPr>
              <w:pStyle w:val="a3"/>
              <w:tabs>
                <w:tab w:val="left" w:pos="9356"/>
              </w:tabs>
              <w:ind w:left="0" w:right="-1"/>
              <w:jc w:val="both"/>
              <w:rPr>
                <w:sz w:val="24"/>
                <w:szCs w:val="24"/>
              </w:rPr>
            </w:pPr>
            <w:r w:rsidRPr="00C0777B">
              <w:rPr>
                <w:sz w:val="24"/>
                <w:szCs w:val="24"/>
              </w:rPr>
              <w:t>1</w:t>
            </w:r>
          </w:p>
        </w:tc>
        <w:tc>
          <w:tcPr>
            <w:tcW w:w="2194" w:type="dxa"/>
          </w:tcPr>
          <w:p w:rsidR="0034455F" w:rsidRPr="00C0777B" w:rsidRDefault="0034455F" w:rsidP="00C0777B">
            <w:pPr>
              <w:pStyle w:val="a3"/>
              <w:tabs>
                <w:tab w:val="left" w:pos="9356"/>
              </w:tabs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34455F" w:rsidRPr="00C0777B" w:rsidTr="00C0777B">
        <w:tc>
          <w:tcPr>
            <w:tcW w:w="3037" w:type="dxa"/>
          </w:tcPr>
          <w:p w:rsidR="0034455F" w:rsidRPr="00C0777B" w:rsidRDefault="0034455F" w:rsidP="00C0777B">
            <w:pPr>
              <w:pStyle w:val="a3"/>
              <w:tabs>
                <w:tab w:val="left" w:pos="9356"/>
              </w:tabs>
              <w:ind w:left="0" w:right="-1"/>
              <w:jc w:val="both"/>
              <w:rPr>
                <w:rFonts w:eastAsia="Times New Roman"/>
                <w:sz w:val="24"/>
                <w:szCs w:val="24"/>
              </w:rPr>
            </w:pPr>
            <w:r w:rsidRPr="00C0777B">
              <w:rPr>
                <w:rFonts w:eastAsia="Times New Roman"/>
                <w:sz w:val="24"/>
                <w:szCs w:val="24"/>
              </w:rPr>
              <w:t>самовольный уход - 1</w:t>
            </w:r>
          </w:p>
        </w:tc>
        <w:tc>
          <w:tcPr>
            <w:tcW w:w="1985" w:type="dxa"/>
          </w:tcPr>
          <w:p w:rsidR="0034455F" w:rsidRPr="00C0777B" w:rsidRDefault="0034455F" w:rsidP="00C0777B">
            <w:pPr>
              <w:pStyle w:val="a3"/>
              <w:tabs>
                <w:tab w:val="left" w:pos="9356"/>
              </w:tabs>
              <w:ind w:left="0" w:right="-1"/>
              <w:jc w:val="both"/>
              <w:rPr>
                <w:sz w:val="24"/>
                <w:szCs w:val="24"/>
              </w:rPr>
            </w:pPr>
            <w:r w:rsidRPr="00C0777B">
              <w:rPr>
                <w:sz w:val="24"/>
                <w:szCs w:val="24"/>
              </w:rPr>
              <w:t>строгий выговор - 1</w:t>
            </w:r>
          </w:p>
        </w:tc>
        <w:tc>
          <w:tcPr>
            <w:tcW w:w="2335" w:type="dxa"/>
          </w:tcPr>
          <w:p w:rsidR="0034455F" w:rsidRPr="00C0777B" w:rsidRDefault="0034455F" w:rsidP="00C0777B">
            <w:pPr>
              <w:pStyle w:val="a3"/>
              <w:tabs>
                <w:tab w:val="left" w:pos="9356"/>
              </w:tabs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194" w:type="dxa"/>
          </w:tcPr>
          <w:p w:rsidR="0034455F" w:rsidRPr="00C0777B" w:rsidRDefault="0034455F" w:rsidP="00C0777B">
            <w:pPr>
              <w:pStyle w:val="a3"/>
              <w:tabs>
                <w:tab w:val="left" w:pos="9356"/>
              </w:tabs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34455F" w:rsidRPr="00C0777B" w:rsidTr="00C0777B">
        <w:tc>
          <w:tcPr>
            <w:tcW w:w="3037" w:type="dxa"/>
          </w:tcPr>
          <w:p w:rsidR="0034455F" w:rsidRPr="00C0777B" w:rsidRDefault="00544ADC" w:rsidP="00C0777B">
            <w:pPr>
              <w:pStyle w:val="a3"/>
              <w:tabs>
                <w:tab w:val="left" w:pos="9356"/>
              </w:tabs>
              <w:ind w:left="0" w:right="-1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  <w:r w:rsidR="0034455F" w:rsidRPr="00C0777B">
              <w:rPr>
                <w:rFonts w:eastAsia="Times New Roman"/>
                <w:sz w:val="24"/>
                <w:szCs w:val="24"/>
              </w:rPr>
              <w:t>бщественно-опасное деяние (кража) -1</w:t>
            </w:r>
          </w:p>
        </w:tc>
        <w:tc>
          <w:tcPr>
            <w:tcW w:w="1985" w:type="dxa"/>
          </w:tcPr>
          <w:p w:rsidR="0034455F" w:rsidRPr="00C0777B" w:rsidRDefault="0034455F" w:rsidP="00C0777B">
            <w:pPr>
              <w:pStyle w:val="a3"/>
              <w:tabs>
                <w:tab w:val="left" w:pos="9356"/>
              </w:tabs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:rsidR="0034455F" w:rsidRPr="00C0777B" w:rsidRDefault="0034455F" w:rsidP="00C0777B">
            <w:pPr>
              <w:pStyle w:val="a3"/>
              <w:tabs>
                <w:tab w:val="left" w:pos="9356"/>
              </w:tabs>
              <w:ind w:left="0" w:right="-1"/>
              <w:jc w:val="both"/>
              <w:rPr>
                <w:sz w:val="24"/>
                <w:szCs w:val="24"/>
              </w:rPr>
            </w:pPr>
            <w:r w:rsidRPr="00C0777B">
              <w:rPr>
                <w:sz w:val="24"/>
                <w:szCs w:val="24"/>
              </w:rPr>
              <w:t>1</w:t>
            </w:r>
          </w:p>
        </w:tc>
        <w:tc>
          <w:tcPr>
            <w:tcW w:w="2194" w:type="dxa"/>
          </w:tcPr>
          <w:p w:rsidR="0034455F" w:rsidRPr="00C0777B" w:rsidRDefault="0034455F" w:rsidP="00C0777B">
            <w:pPr>
              <w:pStyle w:val="a3"/>
              <w:tabs>
                <w:tab w:val="left" w:pos="9356"/>
              </w:tabs>
              <w:ind w:left="0" w:right="-1"/>
              <w:jc w:val="both"/>
              <w:rPr>
                <w:sz w:val="24"/>
                <w:szCs w:val="24"/>
              </w:rPr>
            </w:pPr>
          </w:p>
        </w:tc>
      </w:tr>
    </w:tbl>
    <w:p w:rsidR="0034455F" w:rsidRPr="00C0777B" w:rsidRDefault="0034455F" w:rsidP="00C0777B">
      <w:pPr>
        <w:pStyle w:val="a3"/>
        <w:tabs>
          <w:tab w:val="left" w:pos="9356"/>
        </w:tabs>
        <w:spacing w:after="0" w:line="240" w:lineRule="auto"/>
        <w:ind w:left="-567" w:right="-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455F" w:rsidRPr="00544ADC" w:rsidRDefault="00544ADC" w:rsidP="00544ADC">
      <w:pPr>
        <w:pStyle w:val="a3"/>
        <w:tabs>
          <w:tab w:val="left" w:pos="9356"/>
        </w:tabs>
        <w:spacing w:after="0" w:line="240" w:lineRule="auto"/>
        <w:ind w:left="-284" w:right="-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4ADC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Заседание Комиссии от </w:t>
      </w:r>
      <w:r w:rsidR="0034455F" w:rsidRPr="00544ADC">
        <w:rPr>
          <w:rFonts w:ascii="Times New Roman" w:hAnsi="Times New Roman" w:cs="Times New Roman"/>
          <w:b/>
          <w:sz w:val="24"/>
          <w:szCs w:val="24"/>
          <w:u w:val="single"/>
        </w:rPr>
        <w:t>28.05.2020 г.</w:t>
      </w:r>
    </w:p>
    <w:p w:rsidR="00416994" w:rsidRPr="00C0777B" w:rsidRDefault="00416994" w:rsidP="00C0777B">
      <w:pPr>
        <w:pStyle w:val="a3"/>
        <w:tabs>
          <w:tab w:val="left" w:pos="9356"/>
        </w:tabs>
        <w:ind w:left="-567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9700" w:type="dxa"/>
        <w:tblInd w:w="-207" w:type="dxa"/>
        <w:tblLook w:val="04A0" w:firstRow="1" w:lastRow="0" w:firstColumn="1" w:lastColumn="0" w:noHBand="0" w:noVBand="1"/>
      </w:tblPr>
      <w:tblGrid>
        <w:gridCol w:w="4738"/>
        <w:gridCol w:w="1985"/>
        <w:gridCol w:w="2977"/>
      </w:tblGrid>
      <w:tr w:rsidR="00544ADC" w:rsidRPr="00C0777B" w:rsidTr="00BA35D9">
        <w:tc>
          <w:tcPr>
            <w:tcW w:w="4738" w:type="dxa"/>
          </w:tcPr>
          <w:p w:rsidR="00544ADC" w:rsidRPr="00C0777B" w:rsidRDefault="00544ADC" w:rsidP="00C0777B">
            <w:pPr>
              <w:pStyle w:val="a3"/>
              <w:tabs>
                <w:tab w:val="left" w:pos="9356"/>
              </w:tabs>
              <w:ind w:left="0" w:right="-1"/>
              <w:jc w:val="center"/>
              <w:rPr>
                <w:sz w:val="24"/>
                <w:szCs w:val="24"/>
              </w:rPr>
            </w:pPr>
            <w:r w:rsidRPr="00C0777B">
              <w:rPr>
                <w:sz w:val="24"/>
                <w:szCs w:val="24"/>
              </w:rPr>
              <w:t>Поступило на рассмотрение</w:t>
            </w:r>
          </w:p>
        </w:tc>
        <w:tc>
          <w:tcPr>
            <w:tcW w:w="1985" w:type="dxa"/>
          </w:tcPr>
          <w:p w:rsidR="00544ADC" w:rsidRPr="00C0777B" w:rsidRDefault="00544ADC" w:rsidP="00C0777B">
            <w:pPr>
              <w:pStyle w:val="a3"/>
              <w:tabs>
                <w:tab w:val="left" w:pos="9356"/>
              </w:tabs>
              <w:ind w:left="0" w:right="-1"/>
              <w:jc w:val="center"/>
              <w:rPr>
                <w:sz w:val="24"/>
                <w:szCs w:val="24"/>
              </w:rPr>
            </w:pPr>
            <w:r w:rsidRPr="00C0777B">
              <w:rPr>
                <w:sz w:val="24"/>
                <w:szCs w:val="24"/>
              </w:rPr>
              <w:t>Приняты</w:t>
            </w:r>
            <w:r>
              <w:rPr>
                <w:sz w:val="24"/>
                <w:szCs w:val="24"/>
              </w:rPr>
              <w:t>е</w:t>
            </w:r>
            <w:r w:rsidRPr="00C0777B">
              <w:rPr>
                <w:sz w:val="24"/>
                <w:szCs w:val="24"/>
              </w:rPr>
              <w:t xml:space="preserve"> меры</w:t>
            </w:r>
          </w:p>
        </w:tc>
        <w:tc>
          <w:tcPr>
            <w:tcW w:w="2977" w:type="dxa"/>
          </w:tcPr>
          <w:p w:rsidR="00544ADC" w:rsidRPr="00C0777B" w:rsidRDefault="00544ADC" w:rsidP="00C0777B">
            <w:pPr>
              <w:tabs>
                <w:tab w:val="left" w:pos="9356"/>
              </w:tabs>
              <w:ind w:right="-1"/>
              <w:jc w:val="both"/>
              <w:rPr>
                <w:sz w:val="24"/>
                <w:szCs w:val="24"/>
              </w:rPr>
            </w:pPr>
            <w:r w:rsidRPr="00C0777B">
              <w:rPr>
                <w:sz w:val="24"/>
                <w:szCs w:val="24"/>
              </w:rPr>
              <w:t>п. 3 ч. 1 ст. 29.4 КоАП РФ, отложить рассмотрение дела;</w:t>
            </w:r>
          </w:p>
          <w:p w:rsidR="00544ADC" w:rsidRPr="00C0777B" w:rsidRDefault="00544ADC" w:rsidP="00C0777B">
            <w:pPr>
              <w:pStyle w:val="a3"/>
              <w:tabs>
                <w:tab w:val="left" w:pos="5812"/>
                <w:tab w:val="left" w:pos="9356"/>
              </w:tabs>
              <w:ind w:left="34" w:right="-1"/>
              <w:jc w:val="both"/>
              <w:rPr>
                <w:sz w:val="24"/>
                <w:szCs w:val="24"/>
              </w:rPr>
            </w:pPr>
            <w:r w:rsidRPr="00C0777B">
              <w:rPr>
                <w:sz w:val="24"/>
                <w:szCs w:val="24"/>
              </w:rPr>
              <w:t>ч. 2 ст. 29.6 КоАП РФ, срок рассмотрения дела об административном правонарушении продлить на 1 месяц</w:t>
            </w:r>
          </w:p>
        </w:tc>
      </w:tr>
      <w:tr w:rsidR="00544ADC" w:rsidRPr="00C0777B" w:rsidTr="00BA35D9">
        <w:tc>
          <w:tcPr>
            <w:tcW w:w="4738" w:type="dxa"/>
          </w:tcPr>
          <w:p w:rsidR="00544ADC" w:rsidRPr="00C0777B" w:rsidRDefault="00544ADC" w:rsidP="00C0777B">
            <w:pPr>
              <w:pStyle w:val="a3"/>
              <w:tabs>
                <w:tab w:val="left" w:pos="9356"/>
              </w:tabs>
              <w:ind w:left="0" w:right="-1"/>
              <w:jc w:val="both"/>
              <w:rPr>
                <w:sz w:val="24"/>
                <w:szCs w:val="24"/>
              </w:rPr>
            </w:pPr>
            <w:r w:rsidRPr="00C0777B">
              <w:rPr>
                <w:sz w:val="24"/>
                <w:szCs w:val="24"/>
              </w:rPr>
              <w:t>ч.1 ст.5.35 КоАП РФ (</w:t>
            </w:r>
            <w:r w:rsidRPr="00C0777B">
              <w:rPr>
                <w:rFonts w:eastAsia="Times New Roman"/>
                <w:sz w:val="24"/>
                <w:szCs w:val="24"/>
              </w:rPr>
              <w:t>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несовершеннолетних) - 1</w:t>
            </w:r>
          </w:p>
        </w:tc>
        <w:tc>
          <w:tcPr>
            <w:tcW w:w="1985" w:type="dxa"/>
          </w:tcPr>
          <w:p w:rsidR="00544ADC" w:rsidRPr="00C0777B" w:rsidRDefault="00544ADC" w:rsidP="00C0777B">
            <w:pPr>
              <w:pStyle w:val="a3"/>
              <w:tabs>
                <w:tab w:val="left" w:pos="9356"/>
              </w:tabs>
              <w:ind w:left="0" w:right="-1"/>
              <w:jc w:val="both"/>
              <w:rPr>
                <w:sz w:val="24"/>
                <w:szCs w:val="24"/>
              </w:rPr>
            </w:pPr>
            <w:r w:rsidRPr="00C0777B">
              <w:rPr>
                <w:sz w:val="24"/>
                <w:szCs w:val="24"/>
              </w:rPr>
              <w:t>штраф 200,00 руб. -2</w:t>
            </w:r>
          </w:p>
          <w:p w:rsidR="00544ADC" w:rsidRPr="00C0777B" w:rsidRDefault="00544ADC" w:rsidP="00C0777B">
            <w:pPr>
              <w:pStyle w:val="a3"/>
              <w:tabs>
                <w:tab w:val="left" w:pos="9356"/>
              </w:tabs>
              <w:ind w:left="0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44ADC" w:rsidRPr="00C0777B" w:rsidRDefault="00544ADC" w:rsidP="00C0777B">
            <w:pPr>
              <w:pStyle w:val="a3"/>
              <w:tabs>
                <w:tab w:val="left" w:pos="9356"/>
              </w:tabs>
              <w:ind w:left="0" w:right="-1"/>
              <w:jc w:val="both"/>
              <w:rPr>
                <w:sz w:val="24"/>
                <w:szCs w:val="24"/>
              </w:rPr>
            </w:pPr>
            <w:r w:rsidRPr="00C0777B">
              <w:rPr>
                <w:sz w:val="24"/>
                <w:szCs w:val="24"/>
              </w:rPr>
              <w:t>1</w:t>
            </w:r>
          </w:p>
        </w:tc>
      </w:tr>
      <w:tr w:rsidR="00544ADC" w:rsidRPr="00C0777B" w:rsidTr="00BA35D9">
        <w:tc>
          <w:tcPr>
            <w:tcW w:w="4738" w:type="dxa"/>
          </w:tcPr>
          <w:p w:rsidR="00544ADC" w:rsidRPr="00C0777B" w:rsidRDefault="00544ADC" w:rsidP="00C0777B">
            <w:pPr>
              <w:pStyle w:val="a3"/>
              <w:tabs>
                <w:tab w:val="left" w:pos="9356"/>
              </w:tabs>
              <w:ind w:left="0" w:right="-1"/>
              <w:jc w:val="both"/>
              <w:rPr>
                <w:sz w:val="24"/>
                <w:szCs w:val="24"/>
              </w:rPr>
            </w:pPr>
            <w:r w:rsidRPr="00C0777B">
              <w:rPr>
                <w:sz w:val="24"/>
                <w:szCs w:val="24"/>
              </w:rPr>
              <w:t>ч.5 ст.11.1 КоАП РФ предусматривает проход по железнодорожным путям в неустановленных местах - 2</w:t>
            </w:r>
          </w:p>
        </w:tc>
        <w:tc>
          <w:tcPr>
            <w:tcW w:w="1985" w:type="dxa"/>
          </w:tcPr>
          <w:p w:rsidR="00544ADC" w:rsidRPr="00C0777B" w:rsidRDefault="00544ADC" w:rsidP="00C0777B">
            <w:pPr>
              <w:pStyle w:val="a3"/>
              <w:tabs>
                <w:tab w:val="left" w:pos="9356"/>
              </w:tabs>
              <w:ind w:left="0" w:right="-1"/>
              <w:jc w:val="both"/>
              <w:rPr>
                <w:sz w:val="24"/>
                <w:szCs w:val="24"/>
              </w:rPr>
            </w:pPr>
            <w:r w:rsidRPr="00C0777B">
              <w:rPr>
                <w:sz w:val="24"/>
                <w:szCs w:val="24"/>
              </w:rPr>
              <w:t>предупреждение - 2</w:t>
            </w:r>
          </w:p>
        </w:tc>
        <w:tc>
          <w:tcPr>
            <w:tcW w:w="2977" w:type="dxa"/>
          </w:tcPr>
          <w:p w:rsidR="00544ADC" w:rsidRPr="00C0777B" w:rsidRDefault="00544ADC" w:rsidP="00C0777B">
            <w:pPr>
              <w:pStyle w:val="a3"/>
              <w:tabs>
                <w:tab w:val="left" w:pos="9356"/>
              </w:tabs>
              <w:ind w:left="0" w:right="-1"/>
              <w:jc w:val="both"/>
              <w:rPr>
                <w:sz w:val="24"/>
                <w:szCs w:val="24"/>
              </w:rPr>
            </w:pPr>
          </w:p>
        </w:tc>
      </w:tr>
      <w:tr w:rsidR="00544ADC" w:rsidRPr="00C0777B" w:rsidTr="00BA35D9">
        <w:tc>
          <w:tcPr>
            <w:tcW w:w="4738" w:type="dxa"/>
          </w:tcPr>
          <w:p w:rsidR="00544ADC" w:rsidRPr="00C0777B" w:rsidRDefault="00544ADC" w:rsidP="00C0777B">
            <w:pPr>
              <w:pStyle w:val="a3"/>
              <w:tabs>
                <w:tab w:val="left" w:pos="9356"/>
              </w:tabs>
              <w:ind w:left="0" w:right="-1"/>
              <w:jc w:val="both"/>
              <w:rPr>
                <w:sz w:val="24"/>
                <w:szCs w:val="24"/>
              </w:rPr>
            </w:pPr>
            <w:r w:rsidRPr="00C0777B">
              <w:rPr>
                <w:sz w:val="24"/>
                <w:szCs w:val="24"/>
              </w:rPr>
              <w:t>Представление Линейного отдела Мо МВД РФ о нахождении на объекте железной дороги несовершеннолетнего 1</w:t>
            </w:r>
          </w:p>
        </w:tc>
        <w:tc>
          <w:tcPr>
            <w:tcW w:w="1985" w:type="dxa"/>
          </w:tcPr>
          <w:p w:rsidR="00544ADC" w:rsidRPr="00C0777B" w:rsidRDefault="00544ADC" w:rsidP="00C0777B">
            <w:pPr>
              <w:pStyle w:val="a3"/>
              <w:tabs>
                <w:tab w:val="left" w:pos="9356"/>
              </w:tabs>
              <w:ind w:left="0" w:right="-1"/>
              <w:jc w:val="both"/>
              <w:rPr>
                <w:sz w:val="24"/>
                <w:szCs w:val="24"/>
              </w:rPr>
            </w:pPr>
            <w:r w:rsidRPr="00C0777B">
              <w:rPr>
                <w:sz w:val="24"/>
                <w:szCs w:val="24"/>
              </w:rPr>
              <w:t>организована ИПР</w:t>
            </w:r>
          </w:p>
        </w:tc>
        <w:tc>
          <w:tcPr>
            <w:tcW w:w="2977" w:type="dxa"/>
          </w:tcPr>
          <w:p w:rsidR="00544ADC" w:rsidRPr="00C0777B" w:rsidRDefault="00544ADC" w:rsidP="00C0777B">
            <w:pPr>
              <w:pStyle w:val="a3"/>
              <w:tabs>
                <w:tab w:val="left" w:pos="9356"/>
              </w:tabs>
              <w:ind w:left="0" w:right="-1"/>
              <w:jc w:val="both"/>
              <w:rPr>
                <w:sz w:val="24"/>
                <w:szCs w:val="24"/>
              </w:rPr>
            </w:pPr>
          </w:p>
        </w:tc>
      </w:tr>
    </w:tbl>
    <w:p w:rsidR="00105185" w:rsidRPr="00C0777B" w:rsidRDefault="00105185" w:rsidP="00544ADC">
      <w:pPr>
        <w:tabs>
          <w:tab w:val="lef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44ADC" w:rsidRDefault="00CB37A8" w:rsidP="00544ADC">
      <w:pPr>
        <w:tabs>
          <w:tab w:val="left" w:pos="9356"/>
        </w:tabs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77B">
        <w:rPr>
          <w:rFonts w:ascii="Times New Roman" w:eastAsia="Times New Roman" w:hAnsi="Times New Roman" w:cs="Times New Roman"/>
          <w:sz w:val="24"/>
          <w:szCs w:val="24"/>
        </w:rPr>
        <w:t xml:space="preserve">Очередное заседание комиссии по делам несовершеннолетних и защиты их прав администрации Дальнереченского городского округа состоится </w:t>
      </w:r>
      <w:r w:rsidR="00D4479E" w:rsidRPr="00C0777B"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C077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D4479E" w:rsidRPr="00C0777B">
        <w:rPr>
          <w:rFonts w:ascii="Times New Roman" w:eastAsia="Times New Roman" w:hAnsi="Times New Roman" w:cs="Times New Roman"/>
          <w:sz w:val="24"/>
          <w:szCs w:val="24"/>
        </w:rPr>
        <w:t>июн</w:t>
      </w:r>
      <w:r w:rsidR="00347C33" w:rsidRPr="00C0777B">
        <w:rPr>
          <w:rFonts w:ascii="Times New Roman" w:eastAsia="Times New Roman" w:hAnsi="Times New Roman" w:cs="Times New Roman"/>
          <w:sz w:val="24"/>
          <w:szCs w:val="24"/>
        </w:rPr>
        <w:t>я</w:t>
      </w:r>
      <w:r w:rsidR="009B339A" w:rsidRPr="00C077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1A8" w:rsidRPr="00C0777B"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  <w:proofErr w:type="gramEnd"/>
      <w:r w:rsidR="00544ADC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BA35D9" w:rsidRDefault="00BA35D9" w:rsidP="00544ADC">
      <w:pPr>
        <w:tabs>
          <w:tab w:val="left" w:pos="9356"/>
        </w:tabs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4ADC" w:rsidRPr="00544ADC" w:rsidRDefault="00C71E8A" w:rsidP="00544ADC">
      <w:pPr>
        <w:tabs>
          <w:tab w:val="left" w:pos="9356"/>
        </w:tabs>
        <w:spacing w:after="0" w:line="240" w:lineRule="auto"/>
        <w:ind w:left="-142" w:right="-1"/>
        <w:jc w:val="both"/>
        <w:rPr>
          <w:rFonts w:ascii="Times New Roman" w:hAnsi="Times New Roman" w:cs="Times New Roman"/>
          <w:sz w:val="24"/>
          <w:szCs w:val="24"/>
        </w:rPr>
      </w:pPr>
      <w:r w:rsidRPr="00C0777B">
        <w:rPr>
          <w:rFonts w:ascii="Times New Roman" w:eastAsia="Times New Roman" w:hAnsi="Times New Roman" w:cs="Times New Roman"/>
          <w:sz w:val="24"/>
          <w:szCs w:val="24"/>
        </w:rPr>
        <w:t>Ответственный секретарь</w:t>
      </w:r>
      <w:r w:rsidR="00544ADC">
        <w:rPr>
          <w:rFonts w:ascii="Times New Roman" w:eastAsia="Times New Roman" w:hAnsi="Times New Roman" w:cs="Times New Roman"/>
          <w:sz w:val="24"/>
          <w:szCs w:val="24"/>
        </w:rPr>
        <w:t xml:space="preserve"> КДНиЗП ДГ                                                            </w:t>
      </w:r>
      <w:r w:rsidR="00544ADC" w:rsidRPr="00050842">
        <w:rPr>
          <w:rFonts w:ascii="Times New Roman" w:eastAsia="Times New Roman" w:hAnsi="Times New Roman" w:cs="Times New Roman"/>
          <w:sz w:val="24"/>
          <w:szCs w:val="24"/>
        </w:rPr>
        <w:t>М.Г. Максименко</w:t>
      </w:r>
    </w:p>
    <w:p w:rsidR="00544ADC" w:rsidRDefault="00544ADC" w:rsidP="00544ADC">
      <w:pPr>
        <w:tabs>
          <w:tab w:val="left" w:pos="9356"/>
        </w:tabs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656" w:rsidRPr="00544ADC" w:rsidRDefault="00544ADC" w:rsidP="00544ADC">
      <w:pPr>
        <w:tabs>
          <w:tab w:val="left" w:pos="9356"/>
        </w:tabs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Start w:id="1" w:name="_GoBack"/>
      <w:bookmarkEnd w:id="1"/>
      <w:r w:rsidR="00C71E8A" w:rsidRPr="00050842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9D58FE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C71E8A" w:rsidRPr="000508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12374" w:rsidRPr="0005084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A46656" w:rsidRPr="00544ADC" w:rsidSect="007064D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00E90"/>
    <w:multiLevelType w:val="hybridMultilevel"/>
    <w:tmpl w:val="27EC018C"/>
    <w:lvl w:ilvl="0" w:tplc="E07820D0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BB19F4"/>
    <w:multiLevelType w:val="hybridMultilevel"/>
    <w:tmpl w:val="AB1A7E02"/>
    <w:lvl w:ilvl="0" w:tplc="D48CB314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D0E63"/>
    <w:multiLevelType w:val="hybridMultilevel"/>
    <w:tmpl w:val="C2860E22"/>
    <w:lvl w:ilvl="0" w:tplc="E4F8BC5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0ED07437"/>
    <w:multiLevelType w:val="hybridMultilevel"/>
    <w:tmpl w:val="9B64B61A"/>
    <w:lvl w:ilvl="0" w:tplc="8F1CC7FC">
      <w:start w:val="1"/>
      <w:numFmt w:val="decimal"/>
      <w:lvlText w:val="%1"/>
      <w:lvlJc w:val="left"/>
      <w:pPr>
        <w:ind w:left="-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4" w15:restartNumberingAfterBreak="0">
    <w:nsid w:val="0EF45D81"/>
    <w:multiLevelType w:val="hybridMultilevel"/>
    <w:tmpl w:val="7A208136"/>
    <w:lvl w:ilvl="0" w:tplc="8C08B9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2DA6781"/>
    <w:multiLevelType w:val="hybridMultilevel"/>
    <w:tmpl w:val="566E4BC0"/>
    <w:lvl w:ilvl="0" w:tplc="7E889200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19644122"/>
    <w:multiLevelType w:val="hybridMultilevel"/>
    <w:tmpl w:val="28442F66"/>
    <w:lvl w:ilvl="0" w:tplc="F7BECAB6">
      <w:start w:val="3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EFD0EFF"/>
    <w:multiLevelType w:val="hybridMultilevel"/>
    <w:tmpl w:val="6236127A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2CD94C0D"/>
    <w:multiLevelType w:val="hybridMultilevel"/>
    <w:tmpl w:val="9D7E6C8E"/>
    <w:lvl w:ilvl="0" w:tplc="5F4C713C">
      <w:start w:val="1"/>
      <w:numFmt w:val="decimal"/>
      <w:lvlText w:val="%1."/>
      <w:lvlJc w:val="left"/>
      <w:pPr>
        <w:ind w:left="3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9" w15:restartNumberingAfterBreak="0">
    <w:nsid w:val="30556C6B"/>
    <w:multiLevelType w:val="hybridMultilevel"/>
    <w:tmpl w:val="CE2296FE"/>
    <w:lvl w:ilvl="0" w:tplc="D99CF7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32AB16BC"/>
    <w:multiLevelType w:val="hybridMultilevel"/>
    <w:tmpl w:val="1AEC17A2"/>
    <w:lvl w:ilvl="0" w:tplc="8A02E0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36AA4ACF"/>
    <w:multiLevelType w:val="hybridMultilevel"/>
    <w:tmpl w:val="413CFF8A"/>
    <w:lvl w:ilvl="0" w:tplc="8FA4F82C">
      <w:start w:val="1"/>
      <w:numFmt w:val="decimal"/>
      <w:lvlText w:val="%1-"/>
      <w:lvlJc w:val="left"/>
      <w:pPr>
        <w:ind w:left="-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12" w15:restartNumberingAfterBreak="0">
    <w:nsid w:val="46197CD0"/>
    <w:multiLevelType w:val="multilevel"/>
    <w:tmpl w:val="F0EA0822"/>
    <w:lvl w:ilvl="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0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800"/>
      </w:pPr>
      <w:rPr>
        <w:rFonts w:hint="default"/>
      </w:rPr>
    </w:lvl>
  </w:abstractNum>
  <w:abstractNum w:abstractNumId="13" w15:restartNumberingAfterBreak="0">
    <w:nsid w:val="48970F2B"/>
    <w:multiLevelType w:val="hybridMultilevel"/>
    <w:tmpl w:val="D9040AAC"/>
    <w:lvl w:ilvl="0" w:tplc="FF2843A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5BF0422E"/>
    <w:multiLevelType w:val="hybridMultilevel"/>
    <w:tmpl w:val="D0F0312E"/>
    <w:lvl w:ilvl="0" w:tplc="3C5C089E">
      <w:start w:val="1"/>
      <w:numFmt w:val="decimal"/>
      <w:lvlText w:val="%1."/>
      <w:lvlJc w:val="left"/>
      <w:pPr>
        <w:ind w:left="1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5D4D1684"/>
    <w:multiLevelType w:val="hybridMultilevel"/>
    <w:tmpl w:val="C31492AC"/>
    <w:lvl w:ilvl="0" w:tplc="46942EB8">
      <w:start w:val="1"/>
      <w:numFmt w:val="decimal"/>
      <w:lvlText w:val="%1-"/>
      <w:lvlJc w:val="left"/>
      <w:pPr>
        <w:ind w:left="-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16" w15:restartNumberingAfterBreak="0">
    <w:nsid w:val="60223790"/>
    <w:multiLevelType w:val="hybridMultilevel"/>
    <w:tmpl w:val="810E8980"/>
    <w:lvl w:ilvl="0" w:tplc="6EAAFE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63032D19"/>
    <w:multiLevelType w:val="hybridMultilevel"/>
    <w:tmpl w:val="5B7CFCB2"/>
    <w:lvl w:ilvl="0" w:tplc="CD06E02A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3"/>
  </w:num>
  <w:num w:numId="5">
    <w:abstractNumId w:val="7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4"/>
  </w:num>
  <w:num w:numId="10">
    <w:abstractNumId w:val="12"/>
  </w:num>
  <w:num w:numId="11">
    <w:abstractNumId w:val="10"/>
  </w:num>
  <w:num w:numId="12">
    <w:abstractNumId w:val="11"/>
  </w:num>
  <w:num w:numId="13">
    <w:abstractNumId w:val="1"/>
  </w:num>
  <w:num w:numId="14">
    <w:abstractNumId w:val="3"/>
  </w:num>
  <w:num w:numId="15">
    <w:abstractNumId w:val="15"/>
  </w:num>
  <w:num w:numId="16">
    <w:abstractNumId w:val="16"/>
  </w:num>
  <w:num w:numId="17">
    <w:abstractNumId w:val="6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14C07"/>
    <w:rsid w:val="0002137A"/>
    <w:rsid w:val="00047F28"/>
    <w:rsid w:val="00050842"/>
    <w:rsid w:val="00077712"/>
    <w:rsid w:val="000A03F0"/>
    <w:rsid w:val="00105185"/>
    <w:rsid w:val="0012131E"/>
    <w:rsid w:val="0012487F"/>
    <w:rsid w:val="0012538B"/>
    <w:rsid w:val="00127455"/>
    <w:rsid w:val="001713FC"/>
    <w:rsid w:val="001907E2"/>
    <w:rsid w:val="002609B0"/>
    <w:rsid w:val="002A107D"/>
    <w:rsid w:val="002B528F"/>
    <w:rsid w:val="002C298A"/>
    <w:rsid w:val="00315D23"/>
    <w:rsid w:val="0034455F"/>
    <w:rsid w:val="00347C33"/>
    <w:rsid w:val="00373BA5"/>
    <w:rsid w:val="003D1249"/>
    <w:rsid w:val="003E4EC2"/>
    <w:rsid w:val="00416994"/>
    <w:rsid w:val="00421BB1"/>
    <w:rsid w:val="00431B9E"/>
    <w:rsid w:val="00447912"/>
    <w:rsid w:val="004C108D"/>
    <w:rsid w:val="004E6EF8"/>
    <w:rsid w:val="004E7A0C"/>
    <w:rsid w:val="004F55D7"/>
    <w:rsid w:val="00510AA3"/>
    <w:rsid w:val="00515281"/>
    <w:rsid w:val="00544ADC"/>
    <w:rsid w:val="00545926"/>
    <w:rsid w:val="005571DD"/>
    <w:rsid w:val="00565F99"/>
    <w:rsid w:val="0057030F"/>
    <w:rsid w:val="005707DD"/>
    <w:rsid w:val="00586ACE"/>
    <w:rsid w:val="005A5250"/>
    <w:rsid w:val="005B1918"/>
    <w:rsid w:val="005C0278"/>
    <w:rsid w:val="005C25B1"/>
    <w:rsid w:val="005C33E9"/>
    <w:rsid w:val="005D1907"/>
    <w:rsid w:val="006354BB"/>
    <w:rsid w:val="00635EC4"/>
    <w:rsid w:val="00640A80"/>
    <w:rsid w:val="006416EF"/>
    <w:rsid w:val="00647EC2"/>
    <w:rsid w:val="006500B8"/>
    <w:rsid w:val="00661166"/>
    <w:rsid w:val="00665DE3"/>
    <w:rsid w:val="00675A0E"/>
    <w:rsid w:val="006761F5"/>
    <w:rsid w:val="00676BA4"/>
    <w:rsid w:val="006E39FE"/>
    <w:rsid w:val="006E620C"/>
    <w:rsid w:val="00703BEA"/>
    <w:rsid w:val="007064DF"/>
    <w:rsid w:val="00706910"/>
    <w:rsid w:val="00753D79"/>
    <w:rsid w:val="00772A53"/>
    <w:rsid w:val="007769C4"/>
    <w:rsid w:val="007800A0"/>
    <w:rsid w:val="007815A7"/>
    <w:rsid w:val="007C403E"/>
    <w:rsid w:val="007C5284"/>
    <w:rsid w:val="007D6415"/>
    <w:rsid w:val="007D7222"/>
    <w:rsid w:val="007E1E1C"/>
    <w:rsid w:val="007F63F1"/>
    <w:rsid w:val="008070F0"/>
    <w:rsid w:val="00824CA3"/>
    <w:rsid w:val="00831B51"/>
    <w:rsid w:val="00876D40"/>
    <w:rsid w:val="00882E39"/>
    <w:rsid w:val="008A21AB"/>
    <w:rsid w:val="008A2A54"/>
    <w:rsid w:val="008C6CC3"/>
    <w:rsid w:val="00905A4A"/>
    <w:rsid w:val="00911E83"/>
    <w:rsid w:val="00933070"/>
    <w:rsid w:val="0099407D"/>
    <w:rsid w:val="009A3A49"/>
    <w:rsid w:val="009B339A"/>
    <w:rsid w:val="009D58FE"/>
    <w:rsid w:val="009D6F55"/>
    <w:rsid w:val="00A20EC2"/>
    <w:rsid w:val="00A30C2F"/>
    <w:rsid w:val="00A40117"/>
    <w:rsid w:val="00A46656"/>
    <w:rsid w:val="00A62F04"/>
    <w:rsid w:val="00A724DF"/>
    <w:rsid w:val="00A80D54"/>
    <w:rsid w:val="00A87149"/>
    <w:rsid w:val="00A9334E"/>
    <w:rsid w:val="00AA39E2"/>
    <w:rsid w:val="00AA792D"/>
    <w:rsid w:val="00AB51B5"/>
    <w:rsid w:val="00B06C7D"/>
    <w:rsid w:val="00B1437F"/>
    <w:rsid w:val="00B331A8"/>
    <w:rsid w:val="00B920D5"/>
    <w:rsid w:val="00B96986"/>
    <w:rsid w:val="00BA35D9"/>
    <w:rsid w:val="00BB4D8E"/>
    <w:rsid w:val="00BC154B"/>
    <w:rsid w:val="00BC4D37"/>
    <w:rsid w:val="00BE48E3"/>
    <w:rsid w:val="00BE7428"/>
    <w:rsid w:val="00BF6666"/>
    <w:rsid w:val="00C0777B"/>
    <w:rsid w:val="00C12374"/>
    <w:rsid w:val="00C15BD7"/>
    <w:rsid w:val="00C3261F"/>
    <w:rsid w:val="00C71E8A"/>
    <w:rsid w:val="00CB29AA"/>
    <w:rsid w:val="00CB37A8"/>
    <w:rsid w:val="00CB4DE2"/>
    <w:rsid w:val="00D020DB"/>
    <w:rsid w:val="00D03C67"/>
    <w:rsid w:val="00D21B96"/>
    <w:rsid w:val="00D2457D"/>
    <w:rsid w:val="00D417C3"/>
    <w:rsid w:val="00D4479E"/>
    <w:rsid w:val="00D642F6"/>
    <w:rsid w:val="00D81E1C"/>
    <w:rsid w:val="00D826BE"/>
    <w:rsid w:val="00D85FCE"/>
    <w:rsid w:val="00DA57B3"/>
    <w:rsid w:val="00DB17ED"/>
    <w:rsid w:val="00DB6620"/>
    <w:rsid w:val="00DC52ED"/>
    <w:rsid w:val="00E009DE"/>
    <w:rsid w:val="00E01501"/>
    <w:rsid w:val="00E05C74"/>
    <w:rsid w:val="00E25701"/>
    <w:rsid w:val="00E541CE"/>
    <w:rsid w:val="00E702A6"/>
    <w:rsid w:val="00EA1EBA"/>
    <w:rsid w:val="00ED3547"/>
    <w:rsid w:val="00F015B8"/>
    <w:rsid w:val="00F015C6"/>
    <w:rsid w:val="00F050CB"/>
    <w:rsid w:val="00F25157"/>
    <w:rsid w:val="00F26E37"/>
    <w:rsid w:val="00F5562B"/>
    <w:rsid w:val="00F846F3"/>
    <w:rsid w:val="00F9669A"/>
    <w:rsid w:val="00FA2F63"/>
    <w:rsid w:val="00FC228B"/>
    <w:rsid w:val="00FD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8DB5-79B0-40AC-B6F0-D10ECA31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4C10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9">
    <w:name w:val="Block Text"/>
    <w:basedOn w:val="a"/>
    <w:link w:val="aa"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итата Знак"/>
    <w:basedOn w:val="a0"/>
    <w:link w:val="a9"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b">
    <w:name w:val="Balloon Text"/>
    <w:basedOn w:val="a"/>
    <w:link w:val="ac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d">
    <w:name w:val="Table Grid"/>
    <w:basedOn w:val="a1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e">
    <w:name w:val="Normal (Web)"/>
    <w:basedOn w:val="a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E4EC2"/>
    <w:rPr>
      <w:b/>
      <w:bCs/>
    </w:rPr>
  </w:style>
  <w:style w:type="paragraph" w:styleId="af0">
    <w:name w:val="Title"/>
    <w:basedOn w:val="a"/>
    <w:link w:val="af1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41699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16994"/>
    <w:rPr>
      <w:sz w:val="16"/>
      <w:szCs w:val="16"/>
    </w:rPr>
  </w:style>
  <w:style w:type="paragraph" w:customStyle="1" w:styleId="ConsNonformat">
    <w:name w:val="ConsNonformat"/>
    <w:rsid w:val="0041699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9314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golkod.ru/statya-115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g.ru/2020/04/02/prezident-ukaz239-site-dok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351252/c967eb7a901005316559be99424c3a824dc426b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4993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74158-FF9D-47F5-B0B5-4375806A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12</Pages>
  <Words>6269</Words>
  <Characters>35737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</cp:lastModifiedBy>
  <cp:revision>64</cp:revision>
  <cp:lastPrinted>2019-02-19T04:06:00Z</cp:lastPrinted>
  <dcterms:created xsi:type="dcterms:W3CDTF">2016-05-31T05:15:00Z</dcterms:created>
  <dcterms:modified xsi:type="dcterms:W3CDTF">2020-05-29T00:43:00Z</dcterms:modified>
</cp:coreProperties>
</file>