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B57A08" w:rsidRDefault="00FD4064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</w:t>
      </w:r>
      <w:r w:rsidR="00A15BCC">
        <w:rPr>
          <w:rFonts w:ascii="Times New Roman" w:hAnsi="Times New Roman" w:cs="Times New Roman"/>
          <w:b/>
          <w:sz w:val="26"/>
          <w:szCs w:val="26"/>
        </w:rPr>
        <w:t>3</w:t>
      </w:r>
      <w:r w:rsidR="00D32804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15BCC">
        <w:rPr>
          <w:rFonts w:ascii="Times New Roman" w:hAnsi="Times New Roman" w:cs="Times New Roman"/>
          <w:b/>
          <w:sz w:val="26"/>
          <w:szCs w:val="26"/>
        </w:rPr>
        <w:t>июн</w:t>
      </w:r>
      <w:r w:rsidR="00A1790B">
        <w:rPr>
          <w:rFonts w:ascii="Times New Roman" w:hAnsi="Times New Roman" w:cs="Times New Roman"/>
          <w:b/>
          <w:sz w:val="26"/>
          <w:szCs w:val="26"/>
        </w:rPr>
        <w:t>я</w:t>
      </w:r>
      <w:r w:rsidR="004E6EF8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3C6F">
        <w:rPr>
          <w:rFonts w:ascii="Times New Roman" w:hAnsi="Times New Roman" w:cs="Times New Roman"/>
          <w:b/>
          <w:sz w:val="26"/>
          <w:szCs w:val="26"/>
        </w:rPr>
        <w:t>2026</w:t>
      </w:r>
      <w:r w:rsidR="003E4ED1" w:rsidRPr="00B57A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B57A08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87463D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B57A08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B57A08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B57A08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B57A08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15BCC" w:rsidRPr="00A15BCC" w:rsidRDefault="00E9192C" w:rsidP="00A15BCC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A15BCC">
        <w:rPr>
          <w:rFonts w:ascii="Times New Roman" w:eastAsia="Times New Roman" w:hAnsi="Times New Roman" w:cs="Times New Roman"/>
        </w:rPr>
        <w:t>В повестку заседания включен</w:t>
      </w:r>
      <w:r w:rsidR="00A15BCC" w:rsidRPr="00A15BCC">
        <w:rPr>
          <w:rFonts w:ascii="Times New Roman" w:eastAsia="Times New Roman" w:hAnsi="Times New Roman" w:cs="Times New Roman"/>
        </w:rPr>
        <w:t>ы</w:t>
      </w:r>
      <w:r w:rsidRPr="00A15BCC">
        <w:rPr>
          <w:rFonts w:ascii="Times New Roman" w:eastAsia="Times New Roman" w:hAnsi="Times New Roman" w:cs="Times New Roman"/>
        </w:rPr>
        <w:t xml:space="preserve"> </w:t>
      </w:r>
      <w:r w:rsidR="00A15BCC" w:rsidRPr="00A15BCC">
        <w:rPr>
          <w:rFonts w:ascii="Times New Roman" w:eastAsia="Times New Roman" w:hAnsi="Times New Roman" w:cs="Times New Roman"/>
        </w:rPr>
        <w:t>общепрофилактические</w:t>
      </w:r>
      <w:r w:rsidR="00A1790B" w:rsidRPr="00A15BCC">
        <w:rPr>
          <w:rFonts w:ascii="Times New Roman" w:eastAsia="Times New Roman" w:hAnsi="Times New Roman" w:cs="Times New Roman"/>
        </w:rPr>
        <w:t xml:space="preserve"> </w:t>
      </w:r>
      <w:r w:rsidR="0087463D" w:rsidRPr="00A15BCC">
        <w:rPr>
          <w:rFonts w:ascii="Times New Roman" w:hAnsi="Times New Roman" w:cs="Times New Roman"/>
        </w:rPr>
        <w:t>вопрос</w:t>
      </w:r>
      <w:r w:rsidR="00A15BCC" w:rsidRPr="00A15BCC">
        <w:rPr>
          <w:rFonts w:ascii="Times New Roman" w:hAnsi="Times New Roman" w:cs="Times New Roman"/>
        </w:rPr>
        <w:t>ы</w:t>
      </w:r>
      <w:r w:rsidR="00A1790B" w:rsidRPr="00A15BCC">
        <w:rPr>
          <w:rFonts w:ascii="Times New Roman" w:hAnsi="Times New Roman" w:cs="Times New Roman"/>
        </w:rPr>
        <w:t>:</w:t>
      </w:r>
      <w:r w:rsidR="00FD4064" w:rsidRPr="00A15BCC">
        <w:rPr>
          <w:rFonts w:ascii="Times New Roman" w:hAnsi="Times New Roman" w:cs="Times New Roman"/>
        </w:rPr>
        <w:t xml:space="preserve"> </w:t>
      </w:r>
    </w:p>
    <w:p w:rsidR="00A15BCC" w:rsidRPr="00A15BCC" w:rsidRDefault="00A15BCC" w:rsidP="00A15BCC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A15BCC">
        <w:rPr>
          <w:rFonts w:ascii="Times New Roman" w:eastAsia="Times New Roman" w:hAnsi="Times New Roman" w:cs="Times New Roman"/>
        </w:rPr>
        <w:t xml:space="preserve">1. </w:t>
      </w:r>
      <w:r w:rsidRPr="00A15BCC">
        <w:rPr>
          <w:rFonts w:ascii="Times New Roman" w:hAnsi="Times New Roman" w:cs="Times New Roman"/>
        </w:rPr>
        <w:t>Об активизации работы в части принятия мер по информационной безопасности детей и молодежи с учетом анализа ключевых рисков, выявленных на основании анализа сетевого пространства. Патриотическое воспитание несовершеннолетних как мера профилактики экстремизма и терроризма в подростковой среде.</w:t>
      </w:r>
    </w:p>
    <w:p w:rsidR="00A15BCC" w:rsidRPr="00A15BCC" w:rsidRDefault="00A15BCC" w:rsidP="00A15BCC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A15BCC">
        <w:rPr>
          <w:rFonts w:ascii="Times New Roman" w:hAnsi="Times New Roman" w:cs="Times New Roman"/>
        </w:rPr>
        <w:t xml:space="preserve">2. О рассмотрении вопроса организации с несовершеннолетним, вернувшимся из </w:t>
      </w:r>
      <w:r w:rsidRPr="00A15BCC">
        <w:rPr>
          <w:rFonts w:ascii="Times New Roman" w:hAnsi="Times New Roman" w:cs="Times New Roman"/>
          <w:shd w:val="clear" w:color="auto" w:fill="FFFFFF"/>
        </w:rPr>
        <w:t xml:space="preserve">ФГБПОУ «Каргатское СУВУ» (специальное учебно-воспитательное учреждение закрытого типа), </w:t>
      </w:r>
      <w:r w:rsidRPr="00A15BCC">
        <w:rPr>
          <w:rFonts w:ascii="Times New Roman" w:hAnsi="Times New Roman" w:cs="Times New Roman"/>
        </w:rPr>
        <w:t>и его семьей индивидуальной профилактической работы.</w:t>
      </w:r>
    </w:p>
    <w:p w:rsidR="00FD4064" w:rsidRPr="00FD4064" w:rsidRDefault="00FD4064" w:rsidP="00A15BCC">
      <w:pPr>
        <w:pStyle w:val="a3"/>
        <w:pBdr>
          <w:bottom w:val="single" w:sz="4" w:space="0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FD4064" w:rsidRDefault="00FD4064" w:rsidP="00FD4064">
      <w:pPr>
        <w:pStyle w:val="a3"/>
        <w:pBdr>
          <w:bottom w:val="single" w:sz="4" w:space="0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А также ра</w:t>
      </w:r>
      <w:r>
        <w:rPr>
          <w:rFonts w:ascii="Times New Roman" w:hAnsi="Times New Roman" w:cs="Times New Roman"/>
        </w:rPr>
        <w:t>ссмотрены информации</w:t>
      </w:r>
      <w:r w:rsidR="00A15BCC">
        <w:rPr>
          <w:rFonts w:ascii="Times New Roman" w:hAnsi="Times New Roman" w:cs="Times New Roman"/>
        </w:rPr>
        <w:t xml:space="preserve"> должностных лиц</w:t>
      </w:r>
      <w:r>
        <w:rPr>
          <w:rFonts w:ascii="Times New Roman" w:hAnsi="Times New Roman" w:cs="Times New Roman"/>
        </w:rPr>
        <w:t>:</w:t>
      </w:r>
    </w:p>
    <w:p w:rsidR="00A15BCC" w:rsidRPr="006268AB" w:rsidRDefault="00003762" w:rsidP="00003762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3. </w:t>
      </w:r>
      <w:r w:rsidR="00A15BCC" w:rsidRPr="006268AB">
        <w:rPr>
          <w:rFonts w:ascii="Times New Roman" w:hAnsi="Times New Roman" w:cs="Times New Roman"/>
        </w:rPr>
        <w:t>Об утверждении программы ИПР в отношении несовершеннолетнего</w:t>
      </w:r>
      <w:r w:rsidR="00A15BCC" w:rsidRPr="006268AB">
        <w:rPr>
          <w:rFonts w:ascii="Times New Roman" w:hAnsi="Times New Roman" w:cs="Times New Roman"/>
          <w:shd w:val="clear" w:color="auto" w:fill="FFFFFF"/>
        </w:rPr>
        <w:t xml:space="preserve">. </w:t>
      </w:r>
      <w:r w:rsidR="00A15BCC" w:rsidRPr="006268AB">
        <w:rPr>
          <w:rFonts w:ascii="Times New Roman" w:hAnsi="Times New Roman" w:cs="Times New Roman"/>
        </w:rPr>
        <w:t>О принятии КДНиЗП ДГО решения о ходатайстве перед Дальнереченским районным судом Приморского края о помещении несовершеннолетнего, не подлежащего уголовной ответственности, в специальное учебно-воспитательное учреждение закрытого типа.</w:t>
      </w:r>
    </w:p>
    <w:p w:rsidR="00A15BCC" w:rsidRPr="006268AB" w:rsidRDefault="00003762" w:rsidP="00003762">
      <w:pPr>
        <w:pStyle w:val="aa"/>
        <w:ind w:left="-567" w:right="-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4. </w:t>
      </w:r>
      <w:r w:rsidR="00A15BCC" w:rsidRPr="006268AB">
        <w:rPr>
          <w:sz w:val="22"/>
          <w:szCs w:val="22"/>
          <w:shd w:val="clear" w:color="auto" w:fill="FFFFFF"/>
        </w:rPr>
        <w:t>О</w:t>
      </w:r>
      <w:r w:rsidR="00A15BCC" w:rsidRPr="006268AB">
        <w:rPr>
          <w:sz w:val="22"/>
          <w:szCs w:val="22"/>
        </w:rPr>
        <w:t xml:space="preserve"> медико-социальном патронаже детей из неблагополучных семей, семей, находящихся в социально опасном положении, трудной жизненной ситуации, имеющих миграционную историю, обратив особое внимание на семьи с детьми в возрасте до года.</w:t>
      </w:r>
    </w:p>
    <w:p w:rsidR="00A15BCC" w:rsidRPr="006268AB" w:rsidRDefault="00003762" w:rsidP="00003762">
      <w:pPr>
        <w:pStyle w:val="aa"/>
        <w:ind w:left="-567" w:right="-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5. </w:t>
      </w:r>
      <w:r w:rsidR="00A15BCC" w:rsidRPr="006268AB">
        <w:rPr>
          <w:sz w:val="22"/>
          <w:szCs w:val="22"/>
          <w:shd w:val="clear" w:color="auto" w:fill="FFFFFF"/>
        </w:rPr>
        <w:t>О рассмотрении письма руководителя Аппарата Приморской краевой КДНиЗП в отношении несовершеннолетнего</w:t>
      </w:r>
      <w:r w:rsidR="00A15BCC">
        <w:rPr>
          <w:b/>
          <w:sz w:val="22"/>
          <w:szCs w:val="22"/>
        </w:rPr>
        <w:t xml:space="preserve">, </w:t>
      </w:r>
      <w:r w:rsidR="00A15BCC" w:rsidRPr="00A15BCC">
        <w:rPr>
          <w:sz w:val="22"/>
          <w:szCs w:val="22"/>
        </w:rPr>
        <w:t>помещенного в</w:t>
      </w:r>
      <w:r w:rsidR="00A15BCC">
        <w:rPr>
          <w:b/>
          <w:sz w:val="22"/>
          <w:szCs w:val="22"/>
        </w:rPr>
        <w:t xml:space="preserve"> </w:t>
      </w:r>
      <w:r w:rsidR="00A15BCC" w:rsidRPr="006268AB">
        <w:rPr>
          <w:sz w:val="22"/>
          <w:szCs w:val="22"/>
        </w:rPr>
        <w:t>ФГ БПОУ «Абаканское специальное-учебно-воспитательное учреждение закрытого типа».</w:t>
      </w:r>
    </w:p>
    <w:p w:rsidR="00FD4064" w:rsidRPr="00A15BCC" w:rsidRDefault="00FD4064" w:rsidP="00FD4064">
      <w:pPr>
        <w:pStyle w:val="a3"/>
        <w:pBdr>
          <w:bottom w:val="single" w:sz="4" w:space="0" w:color="FFFFFF"/>
        </w:pBdr>
        <w:spacing w:after="0" w:line="276" w:lineRule="auto"/>
        <w:ind w:left="-567" w:right="-2" w:firstLine="567"/>
        <w:jc w:val="both"/>
      </w:pPr>
    </w:p>
    <w:p w:rsidR="00A15BCC" w:rsidRPr="00A15BCC" w:rsidRDefault="00A15BCC" w:rsidP="00A15BCC">
      <w:pPr>
        <w:spacing w:after="0" w:line="240" w:lineRule="auto"/>
        <w:ind w:left="-567" w:right="-284"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6268AB">
        <w:rPr>
          <w:rFonts w:ascii="Times New Roman" w:hAnsi="Times New Roman" w:cs="Times New Roman"/>
          <w:b/>
        </w:rPr>
        <w:t>По первому вопросу,</w:t>
      </w:r>
      <w:r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</w:rPr>
        <w:t xml:space="preserve">в целях активизации работы служб и учреждений системы профилактики по предупреждению вовлечения несовершеннолетних </w:t>
      </w:r>
      <w:r w:rsidRPr="006268AB">
        <w:rPr>
          <w:rFonts w:ascii="Times New Roman" w:hAnsi="Times New Roman" w:cs="Times New Roman"/>
          <w:shd w:val="clear" w:color="auto" w:fill="FFFFFF"/>
        </w:rPr>
        <w:t>в деструктивные группы, профилактике девиантного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поведения детей и подростков с учетом рисков, выявленных в сети Интернет</w:t>
      </w:r>
      <w:r w:rsidRPr="006268AB">
        <w:rPr>
          <w:rFonts w:ascii="Times New Roman" w:hAnsi="Times New Roman" w:cs="Times New Roman"/>
        </w:rPr>
        <w:t xml:space="preserve"> на территории Даль</w:t>
      </w:r>
      <w:r>
        <w:rPr>
          <w:rFonts w:ascii="Times New Roman" w:hAnsi="Times New Roman" w:cs="Times New Roman"/>
        </w:rPr>
        <w:t>нереченского городского округа,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сотрудниками МО МВД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 xml:space="preserve">России «Дальнереченский» </w:t>
      </w:r>
      <w:r>
        <w:rPr>
          <w:rFonts w:ascii="Times New Roman" w:hAnsi="Times New Roman" w:cs="Times New Roman"/>
          <w:shd w:val="clear" w:color="auto" w:fill="FFFFFF"/>
        </w:rPr>
        <w:t>з</w:t>
      </w:r>
      <w:r w:rsidRPr="006268AB">
        <w:rPr>
          <w:rFonts w:ascii="Times New Roman" w:hAnsi="Times New Roman" w:cs="Times New Roman"/>
          <w:shd w:val="clear" w:color="auto" w:fill="FFFFFF"/>
        </w:rPr>
        <w:t>а отчетный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период 2026 года в учебных организациях проведено 37 лекций и бесед на данные темы.</w:t>
      </w:r>
      <w:r w:rsidRPr="006268AB">
        <w:rPr>
          <w:rFonts w:ascii="Times New Roman" w:hAnsi="Times New Roman" w:cs="Times New Roman"/>
        </w:rPr>
        <w:br/>
      </w:r>
      <w:r w:rsidRPr="006268AB">
        <w:rPr>
          <w:rFonts w:ascii="Times New Roman" w:hAnsi="Times New Roman" w:cs="Times New Roman"/>
          <w:shd w:val="clear" w:color="auto" w:fill="FFFFFF"/>
        </w:rPr>
        <w:t>В ходе проведения профилактических мероприятий учащимся разъясняется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административная и уголовная ответственность, а также наказание, предусмотренное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действующим законодательством за совершение правонарушений в указанной сфере.</w:t>
      </w:r>
      <w:r w:rsidRPr="006268AB">
        <w:rPr>
          <w:rFonts w:ascii="Times New Roman" w:hAnsi="Times New Roman" w:cs="Times New Roman"/>
        </w:rPr>
        <w:t xml:space="preserve"> </w:t>
      </w:r>
    </w:p>
    <w:p w:rsidR="00A15BCC" w:rsidRPr="006268AB" w:rsidRDefault="00A15BCC" w:rsidP="00A15BC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Установлено: в</w:t>
      </w:r>
      <w:r w:rsidRPr="006268AB">
        <w:rPr>
          <w:rFonts w:ascii="Times New Roman" w:hAnsi="Times New Roman" w:cs="Times New Roman"/>
          <w:shd w:val="clear" w:color="auto" w:fill="FFFFFF"/>
        </w:rPr>
        <w:t xml:space="preserve"> отчётном периоде интернет-сайтов, лиц, вовлекающих детей к совершению самоубийств,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групп и сообществ, пропагандирующих суицидальное поведение среди несовершеннолетних,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а также кибермоббинга, кибербуллинга, кибергруминга не выявлено.</w:t>
      </w:r>
      <w:r w:rsidRPr="006268AB">
        <w:rPr>
          <w:rFonts w:ascii="Times New Roman" w:hAnsi="Times New Roman" w:cs="Times New Roman"/>
        </w:rPr>
        <w:t xml:space="preserve"> </w:t>
      </w:r>
    </w:p>
    <w:p w:rsidR="00A15BCC" w:rsidRPr="006268AB" w:rsidRDefault="00A15BCC" w:rsidP="00A15BC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6268AB">
        <w:rPr>
          <w:rFonts w:ascii="Times New Roman" w:hAnsi="Times New Roman" w:cs="Times New Roman"/>
          <w:shd w:val="clear" w:color="auto" w:fill="FFFFFF"/>
        </w:rPr>
        <w:t>На заседании заслушан ст. и</w:t>
      </w:r>
      <w:r>
        <w:rPr>
          <w:rFonts w:ascii="Times New Roman" w:hAnsi="Times New Roman" w:cs="Times New Roman"/>
          <w:shd w:val="clear" w:color="auto" w:fill="FFFFFF"/>
        </w:rPr>
        <w:t xml:space="preserve">нспектор ГПДН ЛОП на ст. Ружино, </w:t>
      </w:r>
      <w:r w:rsidRPr="006268AB">
        <w:rPr>
          <w:rFonts w:ascii="Times New Roman" w:hAnsi="Times New Roman" w:cs="Times New Roman"/>
          <w:shd w:val="clear" w:color="auto" w:fill="FFFFFF"/>
        </w:rPr>
        <w:t>установлено: анализ фактов вмешательства в деятельность объектов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железнодорожного транспорта за 2025 год и истекший период текущего года,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указывает на тенденцию увеличения фактов вовлечения подростков в совершение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преступлений, связанных с поджогами релейных шкафов и приведением в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негодность иного оборудования, влияющего на бесперебойную работу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железнодорожного транспорта.</w:t>
      </w:r>
    </w:p>
    <w:p w:rsidR="00A15BCC" w:rsidRPr="006268AB" w:rsidRDefault="00A15BCC" w:rsidP="00A15BC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6268AB">
        <w:rPr>
          <w:rFonts w:ascii="Times New Roman" w:hAnsi="Times New Roman" w:cs="Times New Roman"/>
          <w:shd w:val="clear" w:color="auto" w:fill="FFFFFF"/>
        </w:rPr>
        <w:t>В связи с вышеизложенным сотрудники ЛОП на станции Ружино уделяют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особое внимание профилактике безнадзорности и правонарушений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несовершеннолетних на объектах железнодорожного транспорта, неприятия ими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идеологии экстремизма и терроризма.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В отчетном периоде 2026 года выявлено 15 интернет-страниц, на которых была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размещена информация, склоняющая несовершеннолетних к совершению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правонарушений на объектах транспортной инфраструктуры.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Информация по данным интернет-страницам направлена в Роскомнадзор. По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результатам рассмотрения обращений сотрудников ЛОП на ст. Ружино, все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направленные страницы были заблокированы.</w:t>
      </w:r>
    </w:p>
    <w:p w:rsidR="00A15BCC" w:rsidRPr="006268AB" w:rsidRDefault="00A15BCC" w:rsidP="00A15BC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6268AB">
        <w:rPr>
          <w:rFonts w:ascii="Times New Roman" w:hAnsi="Times New Roman" w:cs="Times New Roman"/>
          <w:shd w:val="clear" w:color="auto" w:fill="FFFFFF"/>
        </w:rPr>
        <w:t>Также сотрудниками ЛОП на ст. Ружино совместно с представителями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транспортных предприятий и представителями органов системы профилактики в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учебных заведениях, расположенных на территории Дальнереченского городского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округа и Дальнереченского муниципального округа, проводится разнообразная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профилактическая работа с учащимися и их законными представителями.</w:t>
      </w:r>
    </w:p>
    <w:p w:rsidR="00A15BCC" w:rsidRPr="006268AB" w:rsidRDefault="00A15BCC" w:rsidP="00A15BC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6268AB">
        <w:rPr>
          <w:rFonts w:ascii="Times New Roman" w:hAnsi="Times New Roman" w:cs="Times New Roman"/>
          <w:shd w:val="clear" w:color="auto" w:fill="FFFFFF"/>
        </w:rPr>
        <w:t>В 2026 году в учебных заведениях проведено 57 профилактических бесед на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темы: «Железная дорога-  зона повышенной опасности!», «Ответственность за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совершение преступлений на объектах железнодорожного транспорта (поджоги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 xml:space="preserve">релейных шкафов)», «Правила безопасного поведения в сети </w:t>
      </w:r>
      <w:r w:rsidRPr="006268AB">
        <w:rPr>
          <w:rFonts w:ascii="Times New Roman" w:hAnsi="Times New Roman" w:cs="Times New Roman"/>
          <w:shd w:val="clear" w:color="auto" w:fill="FFFFFF"/>
        </w:rPr>
        <w:lastRenderedPageBreak/>
        <w:t>«Интернет»,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«Экстремизм и терроризм», «О вреде употребления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алкоголя, табака,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никотинсодержащей продукции», «Мой выбор - жизнь без наркотиков».</w:t>
      </w:r>
    </w:p>
    <w:p w:rsidR="00A15BCC" w:rsidRPr="006268AB" w:rsidRDefault="00A15BCC" w:rsidP="00A15BC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6268AB">
        <w:rPr>
          <w:rFonts w:ascii="Times New Roman" w:hAnsi="Times New Roman" w:cs="Times New Roman"/>
        </w:rPr>
        <w:t xml:space="preserve">По информации </w:t>
      </w:r>
      <w:r w:rsidRPr="006268AB">
        <w:rPr>
          <w:rFonts w:ascii="Times New Roman" w:hAnsi="Times New Roman" w:cs="Times New Roman"/>
          <w:shd w:val="clear" w:color="auto" w:fill="FFFFFF"/>
        </w:rPr>
        <w:t>специалиста по организации работы Общероссийского общественно государственного движения детей и молодёжи «Движение Первых» в Дальнереченском городском округе</w:t>
      </w:r>
      <w:r w:rsidRPr="006268AB">
        <w:rPr>
          <w:rFonts w:ascii="Times New Roman" w:hAnsi="Times New Roman" w:cs="Times New Roman"/>
        </w:rPr>
        <w:t>,</w:t>
      </w:r>
      <w:r w:rsidRPr="006268AB">
        <w:rPr>
          <w:rFonts w:ascii="Times New Roman" w:hAnsi="Times New Roman" w:cs="Times New Roman"/>
          <w:shd w:val="clear" w:color="auto" w:fill="FFFFFF"/>
        </w:rPr>
        <w:t xml:space="preserve"> с целью защиты детей и молодежи от информационных угроз и рисков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в цифровой среде Общероссийское общественно-государственное движение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детей и молодежи «Движение первых» разрабатывает программы и проекты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в данном направлении, а именно: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«КиберКвиз Первых» в рамках проекта «Азбука кибербезопасности»,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который помогает изучить культуру безопасности в цифровой среде;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овладеть базовыми правилами безопасного поведения в Интернете; в игровой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форме ознакомиться с основными понятиями цифровой безопасности.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Марафон «Первые. Навыки для жизни» - часть информационно-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просветительской кампании Движения Первых, направленной на воспитание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культуры безопасности, повышение уровня осведомленности и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ответственности среди школьников, студентов, родителей, педагогов и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наставников.</w:t>
      </w:r>
    </w:p>
    <w:p w:rsidR="00A15BCC" w:rsidRPr="006268AB" w:rsidRDefault="00A15BCC" w:rsidP="00A15BC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6268AB">
        <w:rPr>
          <w:rFonts w:ascii="Times New Roman" w:hAnsi="Times New Roman" w:cs="Times New Roman"/>
          <w:shd w:val="clear" w:color="auto" w:fill="FFFFFF"/>
        </w:rPr>
        <w:t>Местным отделением Движения Первых в данном вопросе проводится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следующая работа:</w:t>
      </w:r>
      <w:r w:rsidRPr="006268AB">
        <w:rPr>
          <w:rFonts w:ascii="Times New Roman" w:hAnsi="Times New Roman" w:cs="Times New Roman"/>
        </w:rPr>
        <w:t xml:space="preserve"> р</w:t>
      </w:r>
      <w:r w:rsidRPr="006268AB">
        <w:rPr>
          <w:rFonts w:ascii="Times New Roman" w:hAnsi="Times New Roman" w:cs="Times New Roman"/>
          <w:shd w:val="clear" w:color="auto" w:fill="FFFFFF"/>
        </w:rPr>
        <w:t>аспространение среди участников родительского сообщества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брошюр - памяток на тему «Цифровая грамотность: беседа с ребенком».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Проведение мероприятий совместно с сектором по молодежной политике,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a именно: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информационная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кампания и вовлечение несовершеннолетних в проект «Школа КиберБезопасности» - Всероссийский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проект Движения Первых, направленный на развитие цифровой культуры и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безопасного поведения подростков в Сети, а также на поддержку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киберволонтерских инициатив.</w:t>
      </w:r>
    </w:p>
    <w:p w:rsidR="00A15BCC" w:rsidRPr="006268AB" w:rsidRDefault="00A15BCC" w:rsidP="00A15BC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6268AB">
        <w:rPr>
          <w:rFonts w:ascii="Times New Roman" w:hAnsi="Times New Roman" w:cs="Times New Roman"/>
          <w:shd w:val="clear" w:color="auto" w:fill="FFFFFF"/>
        </w:rPr>
        <w:t>B мае 2026 года была организована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профилактическая беседа несовершеннолетних с инструктором Школы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Безопасности Приморской региональной организации «ПримПоиск».</w:t>
      </w:r>
    </w:p>
    <w:p w:rsidR="00A15BCC" w:rsidRPr="006268AB" w:rsidRDefault="00A15BCC" w:rsidP="00A15BC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6268AB">
        <w:rPr>
          <w:rFonts w:ascii="Times New Roman" w:hAnsi="Times New Roman" w:cs="Times New Roman"/>
          <w:shd w:val="clear" w:color="auto" w:fill="FFFFFF"/>
        </w:rPr>
        <w:t>В декабре 2025 года первичные отделения участвовали</w:t>
      </w:r>
      <w:r w:rsidRPr="006268AB">
        <w:rPr>
          <w:rFonts w:ascii="Times New Roman" w:hAnsi="Times New Roman" w:cs="Times New Roman"/>
        </w:rPr>
        <w:t xml:space="preserve"> в </w:t>
      </w:r>
      <w:r w:rsidRPr="006268AB">
        <w:rPr>
          <w:rFonts w:ascii="Times New Roman" w:hAnsi="Times New Roman" w:cs="Times New Roman"/>
          <w:shd w:val="clear" w:color="auto" w:fill="FFFFFF"/>
        </w:rPr>
        <w:t>региональной программе по профилактике негативных социальных явлений в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детской и молодежной среде «Мир начинается с нас».</w:t>
      </w:r>
      <w:r w:rsidRPr="006268AB">
        <w:rPr>
          <w:rFonts w:ascii="Times New Roman" w:hAnsi="Times New Roman" w:cs="Times New Roman"/>
        </w:rPr>
        <w:t xml:space="preserve"> </w:t>
      </w:r>
    </w:p>
    <w:p w:rsidR="00A15BCC" w:rsidRPr="006268AB" w:rsidRDefault="00A15BCC" w:rsidP="00A15BC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6268AB">
        <w:rPr>
          <w:rFonts w:ascii="Times New Roman" w:hAnsi="Times New Roman" w:cs="Times New Roman"/>
          <w:shd w:val="clear" w:color="auto" w:fill="FFFFFF"/>
        </w:rPr>
        <w:t>Также программа воспитательной работы Движения Первых включает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в себя блок по профилактике экстремизма и терроризма.</w:t>
      </w:r>
      <w:r w:rsidRPr="006268AB">
        <w:rPr>
          <w:rFonts w:ascii="Times New Roman" w:hAnsi="Times New Roman" w:cs="Times New Roman"/>
        </w:rPr>
        <w:t xml:space="preserve"> </w:t>
      </w:r>
    </w:p>
    <w:p w:rsidR="00A15BCC" w:rsidRPr="006268AB" w:rsidRDefault="00A15BCC" w:rsidP="00A15BC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6268AB">
        <w:rPr>
          <w:rFonts w:ascii="Times New Roman" w:hAnsi="Times New Roman" w:cs="Times New Roman"/>
          <w:shd w:val="clear" w:color="auto" w:fill="FFFFFF"/>
        </w:rPr>
        <w:t>Вовлечение подростков в масштабные проекты не оставляет времени и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пространства для деструктивного влияния, так как вся деятельность носит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 xml:space="preserve">созидательный и патриотический характер. </w:t>
      </w:r>
    </w:p>
    <w:p w:rsidR="00A15BCC" w:rsidRDefault="00A15BCC" w:rsidP="00A15BC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6268AB">
        <w:rPr>
          <w:rFonts w:ascii="Times New Roman" w:hAnsi="Times New Roman" w:cs="Times New Roman"/>
          <w:shd w:val="clear" w:color="auto" w:fill="FFFFFF"/>
        </w:rPr>
        <w:t>В рамках Движения реализуются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12 направлений деятельности, которые охватывают интересы современного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подростка: от волонтерства и медиа до экологии и туризма. Мероприятия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(форумы, слеты, профильные смены) транслируют основные ценности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российского общества, а взаимодействие со сверстниками и наставниками</w:t>
      </w:r>
      <w:r w:rsidRPr="006268AB">
        <w:rPr>
          <w:rFonts w:ascii="Times New Roman" w:hAnsi="Times New Roman" w:cs="Times New Roman"/>
        </w:rPr>
        <w:t xml:space="preserve"> </w:t>
      </w:r>
      <w:r w:rsidRPr="006268AB">
        <w:rPr>
          <w:rFonts w:ascii="Times New Roman" w:hAnsi="Times New Roman" w:cs="Times New Roman"/>
          <w:shd w:val="clear" w:color="auto" w:fill="FFFFFF"/>
        </w:rPr>
        <w:t>укрепляет социальные связи.</w:t>
      </w:r>
      <w:r w:rsidRPr="006268AB">
        <w:rPr>
          <w:rFonts w:ascii="Times New Roman" w:hAnsi="Times New Roman" w:cs="Times New Roman"/>
        </w:rPr>
        <w:t xml:space="preserve"> </w:t>
      </w:r>
    </w:p>
    <w:p w:rsidR="00A15BCC" w:rsidRPr="006268AB" w:rsidRDefault="00BF078A" w:rsidP="00BF078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обсуждения принято постановление и поручено: а</w:t>
      </w:r>
      <w:r w:rsidR="00A15BCC" w:rsidRPr="006268AB">
        <w:rPr>
          <w:rFonts w:ascii="Times New Roman" w:hAnsi="Times New Roman" w:cs="Times New Roman"/>
        </w:rPr>
        <w:t>ктивизировать информационно-просветительскую работу с подростками о правовых последствиях участия в экстремистской и террористической деятельности.</w:t>
      </w:r>
    </w:p>
    <w:p w:rsidR="00A15BCC" w:rsidRPr="006268AB" w:rsidRDefault="00A15BCC" w:rsidP="00A15BCC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</w:rPr>
      </w:pPr>
    </w:p>
    <w:p w:rsidR="00A15BCC" w:rsidRPr="006268AB" w:rsidRDefault="00A15BCC" w:rsidP="00A15BCC">
      <w:pPr>
        <w:pStyle w:val="a5"/>
        <w:ind w:left="-567" w:right="-284"/>
        <w:jc w:val="both"/>
        <w:rPr>
          <w:rFonts w:ascii="Times New Roman" w:eastAsia="Calibri" w:hAnsi="Times New Roman" w:cs="Times New Roman"/>
          <w:bCs/>
        </w:rPr>
      </w:pPr>
      <w:r w:rsidRPr="006268AB">
        <w:rPr>
          <w:rFonts w:ascii="Times New Roman" w:hAnsi="Times New Roman" w:cs="Times New Roman"/>
          <w:b/>
        </w:rPr>
        <w:t xml:space="preserve">По </w:t>
      </w:r>
      <w:r w:rsidR="00003762">
        <w:rPr>
          <w:rFonts w:ascii="Times New Roman" w:hAnsi="Times New Roman" w:cs="Times New Roman"/>
          <w:b/>
        </w:rPr>
        <w:t>в</w:t>
      </w:r>
      <w:r w:rsidRPr="006268AB">
        <w:rPr>
          <w:rFonts w:ascii="Times New Roman" w:hAnsi="Times New Roman" w:cs="Times New Roman"/>
          <w:b/>
        </w:rPr>
        <w:t>т</w:t>
      </w:r>
      <w:r w:rsidR="00003762">
        <w:rPr>
          <w:rFonts w:ascii="Times New Roman" w:hAnsi="Times New Roman" w:cs="Times New Roman"/>
          <w:b/>
        </w:rPr>
        <w:t>о</w:t>
      </w:r>
      <w:r w:rsidRPr="006268AB">
        <w:rPr>
          <w:rFonts w:ascii="Times New Roman" w:hAnsi="Times New Roman" w:cs="Times New Roman"/>
          <w:b/>
        </w:rPr>
        <w:t>р</w:t>
      </w:r>
      <w:r w:rsidR="00003762">
        <w:rPr>
          <w:rFonts w:ascii="Times New Roman" w:hAnsi="Times New Roman" w:cs="Times New Roman"/>
          <w:b/>
        </w:rPr>
        <w:t>о</w:t>
      </w:r>
      <w:r w:rsidRPr="006268AB">
        <w:rPr>
          <w:rFonts w:ascii="Times New Roman" w:hAnsi="Times New Roman" w:cs="Times New Roman"/>
          <w:b/>
        </w:rPr>
        <w:t xml:space="preserve">му </w:t>
      </w:r>
      <w:r w:rsidR="00003762">
        <w:rPr>
          <w:rFonts w:ascii="Times New Roman" w:hAnsi="Times New Roman" w:cs="Times New Roman"/>
          <w:b/>
        </w:rPr>
        <w:t xml:space="preserve">вопросу </w:t>
      </w:r>
      <w:r w:rsidR="00BF078A">
        <w:rPr>
          <w:rFonts w:ascii="Times New Roman" w:hAnsi="Times New Roman" w:cs="Times New Roman"/>
          <w:b/>
        </w:rPr>
        <w:t xml:space="preserve">принято </w:t>
      </w:r>
      <w:r w:rsidR="00BF078A" w:rsidRPr="00003762">
        <w:rPr>
          <w:rFonts w:ascii="Times New Roman" w:hAnsi="Times New Roman" w:cs="Times New Roman"/>
        </w:rPr>
        <w:t>р</w:t>
      </w:r>
      <w:r w:rsidRPr="006268AB">
        <w:rPr>
          <w:rFonts w:ascii="Times New Roman" w:hAnsi="Times New Roman" w:cs="Times New Roman"/>
        </w:rPr>
        <w:t>ешение: организовать ведомственный учет со стороны КДНиЗП ДГО и МО МВД России «Дальнереченский»</w:t>
      </w:r>
      <w:r w:rsidR="00003762">
        <w:rPr>
          <w:rFonts w:ascii="Times New Roman" w:hAnsi="Times New Roman" w:cs="Times New Roman"/>
        </w:rPr>
        <w:t xml:space="preserve"> в отношении несовершеннолетнего</w:t>
      </w:r>
      <w:r w:rsidRPr="006268AB">
        <w:rPr>
          <w:rFonts w:ascii="Times New Roman" w:hAnsi="Times New Roman" w:cs="Times New Roman"/>
        </w:rPr>
        <w:t xml:space="preserve">. </w:t>
      </w:r>
      <w:r w:rsidR="00003762">
        <w:rPr>
          <w:rFonts w:ascii="Times New Roman" w:hAnsi="Times New Roman" w:cs="Times New Roman"/>
        </w:rPr>
        <w:t>О</w:t>
      </w:r>
      <w:r w:rsidRPr="006268AB">
        <w:rPr>
          <w:rFonts w:ascii="Times New Roman" w:hAnsi="Times New Roman" w:cs="Times New Roman"/>
        </w:rPr>
        <w:t>рганизовать встречу несовершеннолетнего и руководителя</w:t>
      </w:r>
      <w:r w:rsidRPr="006268AB">
        <w:rPr>
          <w:rFonts w:ascii="Times New Roman" w:eastAsia="Calibri" w:hAnsi="Times New Roman" w:cs="Times New Roman"/>
          <w:bCs/>
        </w:rPr>
        <w:t xml:space="preserve"> </w:t>
      </w:r>
      <w:r w:rsidRPr="006268AB">
        <w:rPr>
          <w:rFonts w:ascii="Times New Roman" w:hAnsi="Times New Roman" w:cs="Times New Roman"/>
        </w:rPr>
        <w:t>общественной организации «Федерация смешанного боевого единоборства (ММА) города Дальнереченска и Дальнереченского городского округа»</w:t>
      </w:r>
      <w:r w:rsidR="00003762">
        <w:rPr>
          <w:rFonts w:ascii="Times New Roman" w:hAnsi="Times New Roman" w:cs="Times New Roman"/>
        </w:rPr>
        <w:t>.</w:t>
      </w:r>
    </w:p>
    <w:p w:rsidR="00A15BCC" w:rsidRPr="006268AB" w:rsidRDefault="00A15BCC" w:rsidP="00A15BCC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shd w:val="clear" w:color="auto" w:fill="FFFFFF"/>
        </w:rPr>
      </w:pPr>
    </w:p>
    <w:p w:rsidR="00A15BCC" w:rsidRPr="006268AB" w:rsidRDefault="00A15BCC" w:rsidP="00A15BCC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</w:rPr>
      </w:pPr>
      <w:r w:rsidRPr="006268AB">
        <w:rPr>
          <w:rFonts w:ascii="Times New Roman" w:hAnsi="Times New Roman" w:cs="Times New Roman"/>
          <w:b/>
        </w:rPr>
        <w:t>По</w:t>
      </w:r>
      <w:r w:rsidR="00003762">
        <w:rPr>
          <w:rFonts w:ascii="Times New Roman" w:hAnsi="Times New Roman" w:cs="Times New Roman"/>
          <w:b/>
        </w:rPr>
        <w:t xml:space="preserve"> т</w:t>
      </w:r>
      <w:r w:rsidRPr="006268AB">
        <w:rPr>
          <w:rFonts w:ascii="Times New Roman" w:hAnsi="Times New Roman" w:cs="Times New Roman"/>
          <w:b/>
        </w:rPr>
        <w:t>р</w:t>
      </w:r>
      <w:r w:rsidR="00003762">
        <w:rPr>
          <w:rFonts w:ascii="Times New Roman" w:hAnsi="Times New Roman" w:cs="Times New Roman"/>
          <w:b/>
        </w:rPr>
        <w:t>е</w:t>
      </w:r>
      <w:r w:rsidRPr="006268AB">
        <w:rPr>
          <w:rFonts w:ascii="Times New Roman" w:hAnsi="Times New Roman" w:cs="Times New Roman"/>
          <w:b/>
        </w:rPr>
        <w:t>т</w:t>
      </w:r>
      <w:r w:rsidR="00003762">
        <w:rPr>
          <w:rFonts w:ascii="Times New Roman" w:hAnsi="Times New Roman" w:cs="Times New Roman"/>
          <w:b/>
        </w:rPr>
        <w:t>ье</w:t>
      </w:r>
      <w:r w:rsidRPr="006268AB">
        <w:rPr>
          <w:rFonts w:ascii="Times New Roman" w:hAnsi="Times New Roman" w:cs="Times New Roman"/>
          <w:b/>
        </w:rPr>
        <w:t>му вопросу «Об утверждении программы ИПР в отношении несовершеннолетнего</w:t>
      </w:r>
      <w:r w:rsidRPr="006268AB">
        <w:rPr>
          <w:rFonts w:ascii="Times New Roman" w:hAnsi="Times New Roman" w:cs="Times New Roman"/>
          <w:b/>
          <w:shd w:val="clear" w:color="auto" w:fill="FFFFFF"/>
        </w:rPr>
        <w:t xml:space="preserve">. </w:t>
      </w:r>
      <w:r w:rsidRPr="006268AB">
        <w:rPr>
          <w:rFonts w:ascii="Times New Roman" w:hAnsi="Times New Roman" w:cs="Times New Roman"/>
          <w:b/>
        </w:rPr>
        <w:t xml:space="preserve">О принятии КДНиЗП ДГО решения о ходатайстве перед Дальнереченским районным судом Приморского края </w:t>
      </w:r>
      <w:r w:rsidR="00BF078A">
        <w:rPr>
          <w:rFonts w:ascii="Times New Roman" w:hAnsi="Times New Roman" w:cs="Times New Roman"/>
          <w:b/>
        </w:rPr>
        <w:t>о помещении несовершеннолетнего</w:t>
      </w:r>
      <w:r w:rsidRPr="006268AB">
        <w:rPr>
          <w:rFonts w:ascii="Times New Roman" w:hAnsi="Times New Roman" w:cs="Times New Roman"/>
          <w:b/>
        </w:rPr>
        <w:t>, не подлежащего уголовной ответственности, в специальное учебно-воспитательное учреждение закрытого типа».</w:t>
      </w:r>
    </w:p>
    <w:p w:rsidR="00A15BCC" w:rsidRPr="006268AB" w:rsidRDefault="00A15BCC" w:rsidP="00A15BCC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6268AB">
        <w:rPr>
          <w:rFonts w:ascii="Times New Roman" w:hAnsi="Times New Roman" w:cs="Times New Roman"/>
        </w:rPr>
        <w:t xml:space="preserve">Решение: утвердить программу ИПР </w:t>
      </w:r>
      <w:r w:rsidR="00BF078A">
        <w:rPr>
          <w:rFonts w:ascii="Times New Roman" w:hAnsi="Times New Roman" w:cs="Times New Roman"/>
        </w:rPr>
        <w:t>в отношении несовершеннолетнего</w:t>
      </w:r>
      <w:r w:rsidRPr="006268AB">
        <w:rPr>
          <w:rFonts w:ascii="Times New Roman" w:hAnsi="Times New Roman" w:cs="Times New Roman"/>
          <w:shd w:val="clear" w:color="auto" w:fill="FFFFFF"/>
        </w:rPr>
        <w:t>.</w:t>
      </w:r>
    </w:p>
    <w:p w:rsidR="00A15BCC" w:rsidRPr="006268AB" w:rsidRDefault="00A15BCC" w:rsidP="00A15BCC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</w:p>
    <w:p w:rsidR="00A15BCC" w:rsidRPr="00BF078A" w:rsidRDefault="00003762" w:rsidP="00BF078A">
      <w:pPr>
        <w:pStyle w:val="a3"/>
        <w:spacing w:line="240" w:lineRule="auto"/>
        <w:ind w:left="-567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 че</w:t>
      </w:r>
      <w:r w:rsidR="00A15BCC" w:rsidRPr="006268AB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>верт</w:t>
      </w:r>
      <w:r w:rsidR="00A15BCC" w:rsidRPr="006268AB">
        <w:rPr>
          <w:rFonts w:ascii="Times New Roman" w:hAnsi="Times New Roman" w:cs="Times New Roman"/>
          <w:b/>
        </w:rPr>
        <w:t xml:space="preserve">ому вопросу </w:t>
      </w:r>
      <w:r w:rsidR="00BF078A">
        <w:rPr>
          <w:rFonts w:ascii="Times New Roman" w:hAnsi="Times New Roman" w:cs="Times New Roman"/>
          <w:b/>
        </w:rPr>
        <w:t xml:space="preserve">принято </w:t>
      </w:r>
      <w:r w:rsidR="00BF078A" w:rsidRPr="00BF078A">
        <w:rPr>
          <w:rFonts w:ascii="Times New Roman" w:hAnsi="Times New Roman" w:cs="Times New Roman"/>
        </w:rPr>
        <w:t>р</w:t>
      </w:r>
      <w:r w:rsidR="00A15BCC" w:rsidRPr="00BF078A">
        <w:rPr>
          <w:rFonts w:ascii="Times New Roman" w:hAnsi="Times New Roman" w:cs="Times New Roman"/>
        </w:rPr>
        <w:t>ешение: информацию КГБУЗ «Дальнереченская ЦГБ», принять к сведению.</w:t>
      </w:r>
    </w:p>
    <w:p w:rsidR="00A15BCC" w:rsidRPr="006268AB" w:rsidRDefault="00A15BCC" w:rsidP="00A15BCC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6268AB">
        <w:rPr>
          <w:rFonts w:ascii="Times New Roman" w:hAnsi="Times New Roman" w:cs="Times New Roman"/>
        </w:rPr>
        <w:t>Поручено: главному врачу КГБУЗ «Д</w:t>
      </w:r>
      <w:r w:rsidR="00BF078A">
        <w:rPr>
          <w:rFonts w:ascii="Times New Roman" w:hAnsi="Times New Roman" w:cs="Times New Roman"/>
        </w:rPr>
        <w:t>альнереченская ЦГБ»</w:t>
      </w:r>
      <w:r w:rsidRPr="006268AB">
        <w:rPr>
          <w:rFonts w:ascii="Times New Roman" w:hAnsi="Times New Roman" w:cs="Times New Roman"/>
        </w:rPr>
        <w:t xml:space="preserve"> взять под личный контроль вопросы получения своевременности медицинских услуг малолетним, не имеющим гражданства.</w:t>
      </w:r>
    </w:p>
    <w:p w:rsidR="000B6DF4" w:rsidRPr="00D46D40" w:rsidRDefault="000B6DF4" w:rsidP="000B6DF4">
      <w:pPr>
        <w:tabs>
          <w:tab w:val="left" w:pos="0"/>
        </w:tabs>
        <w:spacing w:after="0" w:line="276" w:lineRule="auto"/>
        <w:ind w:right="-2"/>
        <w:jc w:val="both"/>
      </w:pPr>
    </w:p>
    <w:p w:rsidR="00003762" w:rsidRDefault="00E2419C" w:rsidP="000F47FE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На рассмотр</w:t>
      </w:r>
      <w:r w:rsidR="003A3FCD" w:rsidRPr="00E11F8B">
        <w:rPr>
          <w:rFonts w:ascii="Times New Roman" w:hAnsi="Times New Roman" w:cs="Times New Roman"/>
        </w:rPr>
        <w:t xml:space="preserve">ение в Комиссию </w:t>
      </w:r>
      <w:r w:rsidR="00C041CE" w:rsidRPr="00E11F8B">
        <w:rPr>
          <w:rFonts w:ascii="Times New Roman" w:hAnsi="Times New Roman" w:cs="Times New Roman"/>
        </w:rPr>
        <w:t>поступи</w:t>
      </w:r>
      <w:r w:rsidR="0079371D" w:rsidRPr="00E11F8B">
        <w:rPr>
          <w:rFonts w:ascii="Times New Roman" w:hAnsi="Times New Roman" w:cs="Times New Roman"/>
        </w:rPr>
        <w:t>л</w:t>
      </w:r>
      <w:r w:rsidR="00DB2CAF" w:rsidRPr="00E11F8B">
        <w:rPr>
          <w:rFonts w:ascii="Times New Roman" w:hAnsi="Times New Roman" w:cs="Times New Roman"/>
        </w:rPr>
        <w:t>о</w:t>
      </w:r>
      <w:r w:rsidR="00870B1F" w:rsidRPr="00E11F8B">
        <w:rPr>
          <w:rFonts w:ascii="Times New Roman" w:hAnsi="Times New Roman" w:cs="Times New Roman"/>
        </w:rPr>
        <w:t xml:space="preserve"> </w:t>
      </w:r>
      <w:r w:rsidR="00671EAD">
        <w:rPr>
          <w:rFonts w:ascii="Times New Roman" w:hAnsi="Times New Roman" w:cs="Times New Roman"/>
        </w:rPr>
        <w:t>26</w:t>
      </w:r>
      <w:r w:rsidR="0079371D" w:rsidRPr="00E11F8B">
        <w:rPr>
          <w:rFonts w:ascii="Times New Roman" w:hAnsi="Times New Roman" w:cs="Times New Roman"/>
        </w:rPr>
        <w:t xml:space="preserve"> материал</w:t>
      </w:r>
      <w:r w:rsidR="00671EAD">
        <w:rPr>
          <w:rFonts w:ascii="Times New Roman" w:hAnsi="Times New Roman" w:cs="Times New Roman"/>
        </w:rPr>
        <w:t>ов; из них 2</w:t>
      </w:r>
      <w:r w:rsidR="0099616B">
        <w:rPr>
          <w:rFonts w:ascii="Times New Roman" w:hAnsi="Times New Roman" w:cs="Times New Roman"/>
        </w:rPr>
        <w:t>3</w:t>
      </w:r>
      <w:r w:rsidR="0080419C" w:rsidRPr="00E11F8B">
        <w:rPr>
          <w:rFonts w:ascii="Times New Roman" w:hAnsi="Times New Roman" w:cs="Times New Roman"/>
        </w:rPr>
        <w:t xml:space="preserve"> в отнош</w:t>
      </w:r>
      <w:r w:rsidR="00643570" w:rsidRPr="00E11F8B">
        <w:rPr>
          <w:rFonts w:ascii="Times New Roman" w:hAnsi="Times New Roman" w:cs="Times New Roman"/>
        </w:rPr>
        <w:t xml:space="preserve">ении </w:t>
      </w:r>
      <w:r w:rsidR="00671EAD">
        <w:rPr>
          <w:rFonts w:ascii="Times New Roman" w:hAnsi="Times New Roman" w:cs="Times New Roman"/>
        </w:rPr>
        <w:t xml:space="preserve">несовершеннолетних и в отношении </w:t>
      </w:r>
      <w:r w:rsidR="00643570" w:rsidRPr="00E11F8B">
        <w:rPr>
          <w:rFonts w:ascii="Times New Roman" w:hAnsi="Times New Roman" w:cs="Times New Roman"/>
        </w:rPr>
        <w:t>законных представителей</w:t>
      </w:r>
      <w:r w:rsidR="005576AA">
        <w:rPr>
          <w:rFonts w:ascii="Times New Roman" w:hAnsi="Times New Roman" w:cs="Times New Roman"/>
        </w:rPr>
        <w:t xml:space="preserve"> по факту ненадлежащего исполнения родительских обязанностей</w:t>
      </w:r>
      <w:r w:rsidR="00671EAD">
        <w:rPr>
          <w:rFonts w:ascii="Times New Roman" w:hAnsi="Times New Roman" w:cs="Times New Roman"/>
        </w:rPr>
        <w:t xml:space="preserve"> - 3</w:t>
      </w:r>
      <w:r w:rsidR="0080419C" w:rsidRPr="00E11F8B">
        <w:rPr>
          <w:rFonts w:ascii="Times New Roman" w:hAnsi="Times New Roman" w:cs="Times New Roman"/>
        </w:rPr>
        <w:t>.</w:t>
      </w:r>
      <w:r w:rsidR="005576AA">
        <w:rPr>
          <w:rFonts w:ascii="Times New Roman" w:hAnsi="Times New Roman" w:cs="Times New Roman"/>
        </w:rPr>
        <w:t xml:space="preserve"> </w:t>
      </w:r>
    </w:p>
    <w:p w:rsidR="000F47FE" w:rsidRDefault="005576AA" w:rsidP="000F47FE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диспозиц</w:t>
      </w:r>
      <w:r w:rsidR="00003762">
        <w:rPr>
          <w:rFonts w:ascii="Times New Roman" w:hAnsi="Times New Roman" w:cs="Times New Roman"/>
        </w:rPr>
        <w:t>ией ч.1 ст.5.35 КоАП РФ законные представители признаны винов</w:t>
      </w:r>
      <w:r w:rsidR="00031BE9">
        <w:rPr>
          <w:rFonts w:ascii="Times New Roman" w:hAnsi="Times New Roman" w:cs="Times New Roman"/>
        </w:rPr>
        <w:t>ными в совершении правонарушения</w:t>
      </w:r>
      <w:bookmarkStart w:id="0" w:name="_GoBack"/>
      <w:bookmarkEnd w:id="0"/>
      <w:r w:rsidR="0000376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</w:t>
      </w:r>
      <w:r w:rsidR="0099616B">
        <w:rPr>
          <w:rFonts w:ascii="Times New Roman" w:hAnsi="Times New Roman" w:cs="Times New Roman"/>
        </w:rPr>
        <w:t xml:space="preserve">аложено штрафов на общую сумму </w:t>
      </w:r>
      <w:r w:rsidR="00671EAD">
        <w:rPr>
          <w:rFonts w:ascii="Times New Roman" w:hAnsi="Times New Roman" w:cs="Times New Roman"/>
        </w:rPr>
        <w:t>3</w:t>
      </w:r>
      <w:r w:rsidR="0099616B">
        <w:rPr>
          <w:rFonts w:ascii="Times New Roman" w:hAnsi="Times New Roman" w:cs="Times New Roman"/>
        </w:rPr>
        <w:t>0</w:t>
      </w:r>
      <w:r w:rsidR="00671EAD">
        <w:rPr>
          <w:rFonts w:ascii="Times New Roman" w:hAnsi="Times New Roman" w:cs="Times New Roman"/>
        </w:rPr>
        <w:t>00,00 руб</w:t>
      </w:r>
      <w:r w:rsidR="0099616B">
        <w:rPr>
          <w:rFonts w:ascii="Times New Roman" w:hAnsi="Times New Roman" w:cs="Times New Roman"/>
        </w:rPr>
        <w:t>.</w:t>
      </w:r>
    </w:p>
    <w:p w:rsidR="00003762" w:rsidRDefault="00671EAD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отношении несовершеннолетних рассмотрено</w:t>
      </w:r>
      <w:r w:rsidR="00003762">
        <w:rPr>
          <w:rFonts w:ascii="Times New Roman" w:hAnsi="Times New Roman" w:cs="Times New Roman"/>
        </w:rPr>
        <w:t>:</w:t>
      </w:r>
    </w:p>
    <w:p w:rsidR="00003762" w:rsidRDefault="00671EAD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 материалов п</w:t>
      </w:r>
      <w:r w:rsidR="0099616B">
        <w:rPr>
          <w:rFonts w:ascii="Times New Roman" w:hAnsi="Times New Roman" w:cs="Times New Roman"/>
        </w:rPr>
        <w:t>о фактам самовольных уходов из дома</w:t>
      </w:r>
      <w:r w:rsidR="00003762">
        <w:rPr>
          <w:rFonts w:ascii="Times New Roman" w:hAnsi="Times New Roman" w:cs="Times New Roman"/>
        </w:rPr>
        <w:t>;</w:t>
      </w:r>
    </w:p>
    <w:p w:rsidR="00003762" w:rsidRDefault="00671EAD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</w:t>
      </w:r>
      <w:r w:rsidR="00003762">
        <w:rPr>
          <w:rFonts w:ascii="Times New Roman" w:hAnsi="Times New Roman" w:cs="Times New Roman"/>
        </w:rPr>
        <w:t xml:space="preserve"> кража</w:t>
      </w:r>
      <w:r>
        <w:rPr>
          <w:rFonts w:ascii="Times New Roman" w:hAnsi="Times New Roman" w:cs="Times New Roman"/>
        </w:rPr>
        <w:t xml:space="preserve"> велосипедов; </w:t>
      </w:r>
    </w:p>
    <w:p w:rsidR="00003762" w:rsidRDefault="00671EAD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–</w:t>
      </w:r>
      <w:r w:rsidR="00003762">
        <w:rPr>
          <w:rFonts w:ascii="Times New Roman" w:hAnsi="Times New Roman" w:cs="Times New Roman"/>
        </w:rPr>
        <w:t xml:space="preserve"> кража</w:t>
      </w:r>
      <w:r w:rsidR="009961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сотового телефона; </w:t>
      </w:r>
    </w:p>
    <w:p w:rsidR="00003762" w:rsidRDefault="00003762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4- </w:t>
      </w:r>
      <w:r w:rsidR="00671EAD">
        <w:rPr>
          <w:rFonts w:ascii="Times New Roman" w:hAnsi="Times New Roman" w:cs="Times New Roman"/>
        </w:rPr>
        <w:t xml:space="preserve">нарушение правил ПДД; </w:t>
      </w:r>
    </w:p>
    <w:p w:rsidR="00003762" w:rsidRDefault="00003762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5 - мелкое хулиганство</w:t>
      </w:r>
      <w:r w:rsidR="00671EAD">
        <w:rPr>
          <w:rFonts w:ascii="Times New Roman" w:hAnsi="Times New Roman" w:cs="Times New Roman"/>
        </w:rPr>
        <w:t xml:space="preserve">, </w:t>
      </w:r>
    </w:p>
    <w:p w:rsidR="00671EAD" w:rsidRDefault="00003762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–оскорбление.</w:t>
      </w:r>
    </w:p>
    <w:p w:rsidR="005C2426" w:rsidRPr="00E11F8B" w:rsidRDefault="00003762" w:rsidP="00003762">
      <w:pPr>
        <w:spacing w:after="0" w:line="276" w:lineRule="auto"/>
        <w:ind w:right="-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254CC3" w:rsidRPr="00E11F8B">
        <w:rPr>
          <w:rFonts w:ascii="Times New Roman" w:hAnsi="Times New Roman" w:cs="Times New Roman"/>
        </w:rPr>
        <w:t xml:space="preserve">еры воздействия </w:t>
      </w:r>
      <w:r>
        <w:rPr>
          <w:rFonts w:ascii="Times New Roman" w:hAnsi="Times New Roman" w:cs="Times New Roman"/>
        </w:rPr>
        <w:t xml:space="preserve">в отношении несовершеннолетних </w:t>
      </w:r>
      <w:r w:rsidR="00254CC3" w:rsidRPr="00E11F8B">
        <w:rPr>
          <w:rFonts w:ascii="Times New Roman" w:hAnsi="Times New Roman" w:cs="Times New Roman"/>
        </w:rPr>
        <w:t>применены.</w:t>
      </w:r>
    </w:p>
    <w:p w:rsidR="0099616B" w:rsidRDefault="0099616B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0C1043" w:rsidRPr="00E11F8B" w:rsidRDefault="00EA1EBA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E11F8B">
        <w:rPr>
          <w:rFonts w:ascii="Times New Roman" w:hAnsi="Times New Roman" w:cs="Times New Roman"/>
        </w:rPr>
        <w:t>ствии со ст. 30.1, 30.3 КоАП РФ.</w:t>
      </w:r>
    </w:p>
    <w:p w:rsidR="0099616B" w:rsidRDefault="0099616B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eastAsia="Times New Roman" w:hAnsi="Times New Roman" w:cs="Times New Roman"/>
        </w:rPr>
      </w:pPr>
    </w:p>
    <w:p w:rsidR="006303C6" w:rsidRPr="00E11F8B" w:rsidRDefault="00CB37A8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E11F8B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E11F8B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003762">
        <w:rPr>
          <w:rFonts w:ascii="Times New Roman" w:eastAsia="Times New Roman" w:hAnsi="Times New Roman" w:cs="Times New Roman"/>
        </w:rPr>
        <w:t>17</w:t>
      </w:r>
      <w:r w:rsidR="000C1043" w:rsidRPr="00E11F8B">
        <w:rPr>
          <w:rFonts w:ascii="Times New Roman" w:eastAsia="Times New Roman" w:hAnsi="Times New Roman" w:cs="Times New Roman"/>
        </w:rPr>
        <w:t xml:space="preserve"> </w:t>
      </w:r>
      <w:r w:rsidR="00FD4064">
        <w:rPr>
          <w:rFonts w:ascii="Times New Roman" w:eastAsia="Times New Roman" w:hAnsi="Times New Roman" w:cs="Times New Roman"/>
        </w:rPr>
        <w:t>июн</w:t>
      </w:r>
      <w:r w:rsidR="00254CC3" w:rsidRPr="00E11F8B">
        <w:rPr>
          <w:rFonts w:ascii="Times New Roman" w:eastAsia="Times New Roman" w:hAnsi="Times New Roman" w:cs="Times New Roman"/>
        </w:rPr>
        <w:t>я</w:t>
      </w:r>
      <w:r w:rsidR="00D32804" w:rsidRPr="00E11F8B">
        <w:rPr>
          <w:rFonts w:ascii="Times New Roman" w:eastAsia="Times New Roman" w:hAnsi="Times New Roman" w:cs="Times New Roman"/>
        </w:rPr>
        <w:t xml:space="preserve"> </w:t>
      </w:r>
      <w:r w:rsidR="00D043CA" w:rsidRPr="00E11F8B">
        <w:rPr>
          <w:rFonts w:ascii="Times New Roman" w:eastAsia="Times New Roman" w:hAnsi="Times New Roman" w:cs="Times New Roman"/>
        </w:rPr>
        <w:t>2026</w:t>
      </w:r>
      <w:r w:rsidRPr="00E11F8B">
        <w:rPr>
          <w:rFonts w:ascii="Times New Roman" w:eastAsia="Times New Roman" w:hAnsi="Times New Roman" w:cs="Times New Roman"/>
        </w:rPr>
        <w:t xml:space="preserve"> г</w:t>
      </w:r>
      <w:r w:rsidR="00C20425" w:rsidRPr="00E11F8B">
        <w:rPr>
          <w:rFonts w:ascii="Times New Roman" w:eastAsia="Times New Roman" w:hAnsi="Times New Roman" w:cs="Times New Roman"/>
        </w:rPr>
        <w:t>ода</w:t>
      </w:r>
      <w:r w:rsidRPr="00E11F8B">
        <w:rPr>
          <w:rFonts w:ascii="Times New Roman" w:eastAsia="Times New Roman" w:hAnsi="Times New Roman" w:cs="Times New Roman"/>
        </w:rPr>
        <w:t>.</w:t>
      </w:r>
    </w:p>
    <w:p w:rsidR="006303C6" w:rsidRPr="00E11F8B" w:rsidRDefault="006303C6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99616B" w:rsidRDefault="0099616B" w:rsidP="00E11F8B">
      <w:pPr>
        <w:pBdr>
          <w:bottom w:val="single" w:sz="4" w:space="25" w:color="FFFFFF"/>
        </w:pBdr>
        <w:spacing w:after="0" w:line="276" w:lineRule="auto"/>
        <w:ind w:left="-567" w:right="-2"/>
        <w:jc w:val="both"/>
        <w:rPr>
          <w:rFonts w:ascii="Times New Roman" w:eastAsia="Times New Roman" w:hAnsi="Times New Roman" w:cs="Times New Roman"/>
        </w:rPr>
      </w:pPr>
    </w:p>
    <w:p w:rsidR="00A46656" w:rsidRPr="00E11F8B" w:rsidRDefault="00D043CA" w:rsidP="00E11F8B">
      <w:pPr>
        <w:pBdr>
          <w:bottom w:val="single" w:sz="4" w:space="25" w:color="FFFFFF"/>
        </w:pBd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eastAsia="Times New Roman" w:hAnsi="Times New Roman" w:cs="Times New Roman"/>
        </w:rPr>
        <w:t xml:space="preserve">Ответственный секретарь </w:t>
      </w:r>
      <w:r w:rsidR="00D9280C" w:rsidRPr="00E11F8B">
        <w:rPr>
          <w:rFonts w:ascii="Times New Roman" w:eastAsia="Times New Roman" w:hAnsi="Times New Roman" w:cs="Times New Roman"/>
        </w:rPr>
        <w:tab/>
      </w:r>
      <w:r w:rsidR="00D9280C" w:rsidRPr="00E11F8B">
        <w:rPr>
          <w:rFonts w:ascii="Times New Roman" w:eastAsia="Times New Roman" w:hAnsi="Times New Roman" w:cs="Times New Roman"/>
        </w:rPr>
        <w:tab/>
      </w:r>
      <w:r w:rsidR="00AF6CF7" w:rsidRPr="00E11F8B">
        <w:rPr>
          <w:rFonts w:ascii="Times New Roman" w:eastAsia="Times New Roman" w:hAnsi="Times New Roman" w:cs="Times New Roman"/>
        </w:rPr>
        <w:tab/>
      </w:r>
      <w:r w:rsidR="00AF6CF7" w:rsidRPr="00E11F8B">
        <w:rPr>
          <w:rFonts w:ascii="Times New Roman" w:eastAsia="Times New Roman" w:hAnsi="Times New Roman" w:cs="Times New Roman"/>
        </w:rPr>
        <w:tab/>
      </w:r>
      <w:r w:rsidR="00C72D0F" w:rsidRPr="00E11F8B">
        <w:rPr>
          <w:rFonts w:ascii="Times New Roman" w:eastAsia="Times New Roman" w:hAnsi="Times New Roman" w:cs="Times New Roman"/>
        </w:rPr>
        <w:t xml:space="preserve"> </w:t>
      </w:r>
      <w:r w:rsidR="000061EA" w:rsidRPr="00E11F8B">
        <w:rPr>
          <w:rFonts w:ascii="Times New Roman" w:eastAsia="Times New Roman" w:hAnsi="Times New Roman" w:cs="Times New Roman"/>
        </w:rPr>
        <w:t xml:space="preserve">                         </w:t>
      </w:r>
      <w:r w:rsidR="000C1043" w:rsidRPr="00E11F8B">
        <w:rPr>
          <w:rFonts w:ascii="Times New Roman" w:eastAsia="Times New Roman" w:hAnsi="Times New Roman" w:cs="Times New Roman"/>
        </w:rPr>
        <w:t xml:space="preserve">  </w:t>
      </w:r>
      <w:r w:rsidR="00AF6CF7" w:rsidRPr="00E11F8B">
        <w:rPr>
          <w:rFonts w:ascii="Times New Roman" w:eastAsia="Times New Roman" w:hAnsi="Times New Roman" w:cs="Times New Roman"/>
        </w:rPr>
        <w:t xml:space="preserve">      </w:t>
      </w:r>
      <w:r w:rsidRPr="00E11F8B">
        <w:rPr>
          <w:rFonts w:ascii="Times New Roman" w:eastAsia="Times New Roman" w:hAnsi="Times New Roman" w:cs="Times New Roman"/>
        </w:rPr>
        <w:t xml:space="preserve">   </w:t>
      </w:r>
      <w:r w:rsidR="000F47FE">
        <w:rPr>
          <w:rFonts w:ascii="Times New Roman" w:eastAsia="Times New Roman" w:hAnsi="Times New Roman" w:cs="Times New Roman"/>
        </w:rPr>
        <w:t xml:space="preserve">            </w:t>
      </w:r>
      <w:r w:rsidR="0099616B">
        <w:rPr>
          <w:rFonts w:ascii="Times New Roman" w:eastAsia="Times New Roman" w:hAnsi="Times New Roman" w:cs="Times New Roman"/>
        </w:rPr>
        <w:t xml:space="preserve">   </w:t>
      </w:r>
      <w:r w:rsidR="000F47FE">
        <w:rPr>
          <w:rFonts w:ascii="Times New Roman" w:eastAsia="Times New Roman" w:hAnsi="Times New Roman" w:cs="Times New Roman"/>
        </w:rPr>
        <w:t xml:space="preserve"> </w:t>
      </w:r>
      <w:r w:rsidRPr="00E11F8B">
        <w:rPr>
          <w:rFonts w:ascii="Times New Roman" w:eastAsia="Times New Roman" w:hAnsi="Times New Roman" w:cs="Times New Roman"/>
        </w:rPr>
        <w:t xml:space="preserve">  </w:t>
      </w:r>
      <w:r w:rsidR="005C2426" w:rsidRPr="00E11F8B">
        <w:rPr>
          <w:rFonts w:ascii="Times New Roman" w:eastAsia="Times New Roman" w:hAnsi="Times New Roman" w:cs="Times New Roman"/>
        </w:rPr>
        <w:t xml:space="preserve"> </w:t>
      </w:r>
      <w:r w:rsidR="0080419C" w:rsidRPr="00E11F8B">
        <w:rPr>
          <w:rFonts w:ascii="Times New Roman" w:eastAsia="Times New Roman" w:hAnsi="Times New Roman" w:cs="Times New Roman"/>
        </w:rPr>
        <w:t xml:space="preserve"> </w:t>
      </w:r>
      <w:r w:rsidR="00750C93" w:rsidRPr="00E11F8B">
        <w:rPr>
          <w:rFonts w:ascii="Times New Roman" w:eastAsia="Times New Roman" w:hAnsi="Times New Roman" w:cs="Times New Roman"/>
        </w:rPr>
        <w:t>М.Г</w:t>
      </w:r>
      <w:r w:rsidR="000061EA" w:rsidRPr="00E11F8B">
        <w:rPr>
          <w:rFonts w:ascii="Times New Roman" w:eastAsia="Times New Roman" w:hAnsi="Times New Roman" w:cs="Times New Roman"/>
        </w:rPr>
        <w:t xml:space="preserve">. </w:t>
      </w:r>
      <w:r w:rsidR="00750C93" w:rsidRPr="00E11F8B">
        <w:rPr>
          <w:rFonts w:ascii="Times New Roman" w:eastAsia="Times New Roman" w:hAnsi="Times New Roman" w:cs="Times New Roman"/>
        </w:rPr>
        <w:t>М</w:t>
      </w:r>
      <w:r w:rsidR="000061EA" w:rsidRPr="00E11F8B">
        <w:rPr>
          <w:rFonts w:ascii="Times New Roman" w:eastAsia="Times New Roman" w:hAnsi="Times New Roman" w:cs="Times New Roman"/>
        </w:rPr>
        <w:t>а</w:t>
      </w:r>
      <w:r w:rsidR="00750C93" w:rsidRPr="00E11F8B">
        <w:rPr>
          <w:rFonts w:ascii="Times New Roman" w:eastAsia="Times New Roman" w:hAnsi="Times New Roman" w:cs="Times New Roman"/>
        </w:rPr>
        <w:t>ксименк</w:t>
      </w:r>
      <w:r w:rsidR="000061EA" w:rsidRPr="00E11F8B">
        <w:rPr>
          <w:rFonts w:ascii="Times New Roman" w:eastAsia="Times New Roman" w:hAnsi="Times New Roman" w:cs="Times New Roman"/>
        </w:rPr>
        <w:t xml:space="preserve">о </w:t>
      </w:r>
    </w:p>
    <w:sectPr w:rsidR="00A46656" w:rsidRPr="00E11F8B" w:rsidSect="00B22A2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737" w:rsidRDefault="00497737" w:rsidP="00192D00">
      <w:pPr>
        <w:spacing w:after="0" w:line="240" w:lineRule="auto"/>
      </w:pPr>
      <w:r>
        <w:separator/>
      </w:r>
    </w:p>
  </w:endnote>
  <w:endnote w:type="continuationSeparator" w:id="0">
    <w:p w:rsidR="00497737" w:rsidRDefault="00497737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737" w:rsidRDefault="00497737" w:rsidP="00192D00">
      <w:pPr>
        <w:spacing w:after="0" w:line="240" w:lineRule="auto"/>
      </w:pPr>
      <w:r>
        <w:separator/>
      </w:r>
    </w:p>
  </w:footnote>
  <w:footnote w:type="continuationSeparator" w:id="0">
    <w:p w:rsidR="00497737" w:rsidRDefault="00497737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600"/>
    <w:multiLevelType w:val="hybridMultilevel"/>
    <w:tmpl w:val="6832BCCE"/>
    <w:lvl w:ilvl="0" w:tplc="9F5E400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FCF2A39"/>
    <w:multiLevelType w:val="hybridMultilevel"/>
    <w:tmpl w:val="9F26F666"/>
    <w:lvl w:ilvl="0" w:tplc="A53A33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" w15:restartNumberingAfterBreak="0">
    <w:nsid w:val="12724BE0"/>
    <w:multiLevelType w:val="hybridMultilevel"/>
    <w:tmpl w:val="DAF8E292"/>
    <w:lvl w:ilvl="0" w:tplc="6734D58C">
      <w:start w:val="7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5DF35B3"/>
    <w:multiLevelType w:val="hybridMultilevel"/>
    <w:tmpl w:val="EF728972"/>
    <w:lvl w:ilvl="0" w:tplc="2F60EA80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6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5CA4625"/>
    <w:multiLevelType w:val="hybridMultilevel"/>
    <w:tmpl w:val="E5F81E76"/>
    <w:lvl w:ilvl="0" w:tplc="476AFA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09021A7"/>
    <w:multiLevelType w:val="multilevel"/>
    <w:tmpl w:val="58541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9" w15:restartNumberingAfterBreak="0">
    <w:nsid w:val="43D93044"/>
    <w:multiLevelType w:val="multilevel"/>
    <w:tmpl w:val="F6FCE1E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0" w15:restartNumberingAfterBreak="0">
    <w:nsid w:val="47832421"/>
    <w:multiLevelType w:val="multilevel"/>
    <w:tmpl w:val="8D381F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1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7AFE2845"/>
    <w:multiLevelType w:val="hybridMultilevel"/>
    <w:tmpl w:val="98A44102"/>
    <w:lvl w:ilvl="0" w:tplc="06D6B2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B2A05"/>
    <w:multiLevelType w:val="hybridMultilevel"/>
    <w:tmpl w:val="62D04E76"/>
    <w:lvl w:ilvl="0" w:tplc="9AAE6A3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0"/>
  </w:num>
  <w:num w:numId="8">
    <w:abstractNumId w:val="8"/>
  </w:num>
  <w:num w:numId="9">
    <w:abstractNumId w:val="1"/>
  </w:num>
  <w:num w:numId="10">
    <w:abstractNumId w:val="14"/>
  </w:num>
  <w:num w:numId="11">
    <w:abstractNumId w:val="4"/>
  </w:num>
  <w:num w:numId="12">
    <w:abstractNumId w:val="9"/>
  </w:num>
  <w:num w:numId="13">
    <w:abstractNumId w:val="7"/>
  </w:num>
  <w:num w:numId="14">
    <w:abstractNumId w:val="13"/>
  </w:num>
  <w:num w:numId="1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3762"/>
    <w:rsid w:val="000061EA"/>
    <w:rsid w:val="0002137A"/>
    <w:rsid w:val="00021B5F"/>
    <w:rsid w:val="00031BE9"/>
    <w:rsid w:val="00032B94"/>
    <w:rsid w:val="00032FC3"/>
    <w:rsid w:val="0004244F"/>
    <w:rsid w:val="000461F3"/>
    <w:rsid w:val="00047F28"/>
    <w:rsid w:val="00050842"/>
    <w:rsid w:val="000525C4"/>
    <w:rsid w:val="00077712"/>
    <w:rsid w:val="000979B3"/>
    <w:rsid w:val="000A00ED"/>
    <w:rsid w:val="000A03F0"/>
    <w:rsid w:val="000A646E"/>
    <w:rsid w:val="000A7C1F"/>
    <w:rsid w:val="000B5DD7"/>
    <w:rsid w:val="000B6DF4"/>
    <w:rsid w:val="000C1043"/>
    <w:rsid w:val="000C669E"/>
    <w:rsid w:val="000D1749"/>
    <w:rsid w:val="000D17C1"/>
    <w:rsid w:val="000D7081"/>
    <w:rsid w:val="000F1B57"/>
    <w:rsid w:val="000F47FE"/>
    <w:rsid w:val="00105D20"/>
    <w:rsid w:val="0012131E"/>
    <w:rsid w:val="0012487F"/>
    <w:rsid w:val="0012538B"/>
    <w:rsid w:val="00127455"/>
    <w:rsid w:val="00135EE9"/>
    <w:rsid w:val="001508AA"/>
    <w:rsid w:val="00150ED9"/>
    <w:rsid w:val="00152E12"/>
    <w:rsid w:val="00163BB0"/>
    <w:rsid w:val="00165DF1"/>
    <w:rsid w:val="001713FC"/>
    <w:rsid w:val="001727D6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06DD9"/>
    <w:rsid w:val="00233F8E"/>
    <w:rsid w:val="002355BD"/>
    <w:rsid w:val="00244A43"/>
    <w:rsid w:val="00245F1D"/>
    <w:rsid w:val="00254CC3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97737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575EE"/>
    <w:rsid w:val="005576AA"/>
    <w:rsid w:val="00565F99"/>
    <w:rsid w:val="005707DD"/>
    <w:rsid w:val="00575E47"/>
    <w:rsid w:val="00586ACE"/>
    <w:rsid w:val="005A37EF"/>
    <w:rsid w:val="005A5250"/>
    <w:rsid w:val="005B15B5"/>
    <w:rsid w:val="005B1918"/>
    <w:rsid w:val="005C0278"/>
    <w:rsid w:val="005C2426"/>
    <w:rsid w:val="005C33E9"/>
    <w:rsid w:val="005C6330"/>
    <w:rsid w:val="005D1907"/>
    <w:rsid w:val="005D2688"/>
    <w:rsid w:val="005E0D3D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3570"/>
    <w:rsid w:val="00645113"/>
    <w:rsid w:val="00647EC2"/>
    <w:rsid w:val="00655178"/>
    <w:rsid w:val="00661166"/>
    <w:rsid w:val="00665DE3"/>
    <w:rsid w:val="00671EAD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48D0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3F48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4350E"/>
    <w:rsid w:val="00964428"/>
    <w:rsid w:val="0097690A"/>
    <w:rsid w:val="00980A26"/>
    <w:rsid w:val="009814FD"/>
    <w:rsid w:val="009831D8"/>
    <w:rsid w:val="0099407D"/>
    <w:rsid w:val="0099616B"/>
    <w:rsid w:val="009A3A49"/>
    <w:rsid w:val="009B339A"/>
    <w:rsid w:val="009C39C7"/>
    <w:rsid w:val="009C7F36"/>
    <w:rsid w:val="009D4082"/>
    <w:rsid w:val="009D58FE"/>
    <w:rsid w:val="009D6F55"/>
    <w:rsid w:val="009E42BF"/>
    <w:rsid w:val="00A15BCC"/>
    <w:rsid w:val="00A1790B"/>
    <w:rsid w:val="00A20EC2"/>
    <w:rsid w:val="00A25B97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5765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22A2F"/>
    <w:rsid w:val="00B331A8"/>
    <w:rsid w:val="00B57A0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078A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043CA"/>
    <w:rsid w:val="00D11EB8"/>
    <w:rsid w:val="00D17C94"/>
    <w:rsid w:val="00D21B96"/>
    <w:rsid w:val="00D2457D"/>
    <w:rsid w:val="00D32804"/>
    <w:rsid w:val="00D417C3"/>
    <w:rsid w:val="00D46D40"/>
    <w:rsid w:val="00D55A4D"/>
    <w:rsid w:val="00D642F6"/>
    <w:rsid w:val="00D7206F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350D"/>
    <w:rsid w:val="00DD41CF"/>
    <w:rsid w:val="00DD6397"/>
    <w:rsid w:val="00DE10F8"/>
    <w:rsid w:val="00E009DE"/>
    <w:rsid w:val="00E00E8A"/>
    <w:rsid w:val="00E05C74"/>
    <w:rsid w:val="00E11F8B"/>
    <w:rsid w:val="00E128F3"/>
    <w:rsid w:val="00E2419C"/>
    <w:rsid w:val="00E25701"/>
    <w:rsid w:val="00E30B84"/>
    <w:rsid w:val="00E472FF"/>
    <w:rsid w:val="00E521A4"/>
    <w:rsid w:val="00E541CE"/>
    <w:rsid w:val="00E55CBF"/>
    <w:rsid w:val="00E702A6"/>
    <w:rsid w:val="00E82D6C"/>
    <w:rsid w:val="00E90ACF"/>
    <w:rsid w:val="00E9192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3C6F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40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,Num Bullet 1,Bullet Number,Индексы,it_List1,Светлый список - Акцент 51,Абзац2,Абзац 2,Bullet List,FooterText,numbered,Paragraphe de liste1,lp1,Цветной список - Акцент 11,1,UL,Абзац маркированнный,Table-Normal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,Num Bullet 1 Знак,Bullet Number Знак,Индексы Знак,it_List1 Знак,Светлый список - Акцент 51 Знак,Абзац2 Знак,Абзац 2 Знак,Bullet List Знак,FooterText Знак,numbered Знак,Paragraphe de liste1 Знак"/>
    <w:basedOn w:val="a0"/>
    <w:link w:val="a3"/>
    <w:uiPriority w:val="34"/>
    <w:qFormat/>
    <w:rsid w:val="00D32804"/>
    <w:rPr>
      <w:rFonts w:eastAsiaTheme="minorEastAsia"/>
      <w:lang w:eastAsia="ru-RU"/>
    </w:rPr>
  </w:style>
  <w:style w:type="paragraph" w:styleId="HTML">
    <w:name w:val="HTML Preformatted"/>
    <w:basedOn w:val="a"/>
    <w:link w:val="HTML0"/>
    <w:unhideWhenUsed/>
    <w:rsid w:val="00021B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021B5F"/>
    <w:rPr>
      <w:rFonts w:ascii="Courier New" w:eastAsia="SimSun" w:hAnsi="Courier New" w:cs="Courier New"/>
      <w:sz w:val="20"/>
      <w:szCs w:val="20"/>
      <w:lang w:eastAsia="zh-CN"/>
    </w:rPr>
  </w:style>
  <w:style w:type="paragraph" w:styleId="3">
    <w:name w:val="Body Text 3"/>
    <w:basedOn w:val="a"/>
    <w:link w:val="30"/>
    <w:uiPriority w:val="99"/>
    <w:semiHidden/>
    <w:unhideWhenUsed/>
    <w:rsid w:val="00163B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63BB0"/>
    <w:rPr>
      <w:sz w:val="16"/>
      <w:szCs w:val="16"/>
    </w:rPr>
  </w:style>
  <w:style w:type="character" w:customStyle="1" w:styleId="Bodytext">
    <w:name w:val="Body text_"/>
    <w:basedOn w:val="a0"/>
    <w:link w:val="24"/>
    <w:rsid w:val="00163B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Bodytext"/>
    <w:rsid w:val="00163BB0"/>
    <w:pPr>
      <w:shd w:val="clear" w:color="auto" w:fill="FFFFFF"/>
      <w:spacing w:after="120" w:line="346" w:lineRule="exact"/>
      <w:ind w:hanging="360"/>
      <w:jc w:val="righ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E1B24-A569-4106-AF34-F0DA1B63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</TotalTime>
  <Pages>3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124</cp:revision>
  <cp:lastPrinted>2020-06-23T01:13:00Z</cp:lastPrinted>
  <dcterms:created xsi:type="dcterms:W3CDTF">2016-05-31T05:15:00Z</dcterms:created>
  <dcterms:modified xsi:type="dcterms:W3CDTF">2026-09-03T04:48:00Z</dcterms:modified>
</cp:coreProperties>
</file>