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57" w:rsidRPr="00455088" w:rsidRDefault="005E5C63" w:rsidP="009555B7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455088">
        <w:rPr>
          <w:b/>
          <w:sz w:val="28"/>
          <w:szCs w:val="28"/>
        </w:rPr>
        <w:t>З</w:t>
      </w:r>
      <w:proofErr w:type="gramEnd"/>
      <w:r w:rsidRPr="00455088">
        <w:rPr>
          <w:b/>
          <w:sz w:val="28"/>
          <w:szCs w:val="28"/>
        </w:rPr>
        <w:t xml:space="preserve"> А К Л Ю Ч Е Н И </w:t>
      </w:r>
      <w:r w:rsidR="00BF272F" w:rsidRPr="00455088">
        <w:rPr>
          <w:b/>
          <w:sz w:val="28"/>
          <w:szCs w:val="28"/>
        </w:rPr>
        <w:t>Е</w:t>
      </w:r>
      <w:r w:rsidR="003268E9" w:rsidRPr="00455088">
        <w:rPr>
          <w:b/>
          <w:sz w:val="28"/>
          <w:szCs w:val="28"/>
        </w:rPr>
        <w:t xml:space="preserve"> </w:t>
      </w:r>
    </w:p>
    <w:p w:rsidR="0087760A" w:rsidRPr="00455088" w:rsidRDefault="004D527F" w:rsidP="009555B7">
      <w:pPr>
        <w:autoSpaceDE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проект </w:t>
      </w:r>
      <w:r w:rsidR="00D61439" w:rsidRPr="00455088">
        <w:rPr>
          <w:b/>
          <w:sz w:val="28"/>
          <w:szCs w:val="28"/>
        </w:rPr>
        <w:t xml:space="preserve">муниципального </w:t>
      </w:r>
      <w:r w:rsidR="0087760A" w:rsidRPr="00455088">
        <w:rPr>
          <w:b/>
          <w:sz w:val="28"/>
          <w:szCs w:val="28"/>
        </w:rPr>
        <w:t>нормативного правового акта</w:t>
      </w:r>
    </w:p>
    <w:p w:rsidR="00BD3257" w:rsidRPr="00455088" w:rsidRDefault="00D64781" w:rsidP="009555B7">
      <w:pPr>
        <w:autoSpaceDE w:val="0"/>
        <w:spacing w:line="276" w:lineRule="auto"/>
        <w:jc w:val="center"/>
        <w:rPr>
          <w:b/>
          <w:sz w:val="28"/>
          <w:szCs w:val="28"/>
        </w:rPr>
      </w:pPr>
      <w:proofErr w:type="spellStart"/>
      <w:r w:rsidRPr="00455088">
        <w:rPr>
          <w:b/>
          <w:sz w:val="28"/>
          <w:szCs w:val="28"/>
        </w:rPr>
        <w:t>Дальнереченского</w:t>
      </w:r>
      <w:proofErr w:type="spellEnd"/>
      <w:r w:rsidRPr="00455088">
        <w:rPr>
          <w:b/>
          <w:sz w:val="28"/>
          <w:szCs w:val="28"/>
        </w:rPr>
        <w:t xml:space="preserve"> городского округа </w:t>
      </w:r>
    </w:p>
    <w:p w:rsidR="00D64781" w:rsidRPr="00455088" w:rsidRDefault="00D64781" w:rsidP="009555B7">
      <w:pPr>
        <w:autoSpaceDE w:val="0"/>
        <w:spacing w:line="276" w:lineRule="auto"/>
        <w:jc w:val="center"/>
        <w:rPr>
          <w:sz w:val="28"/>
          <w:szCs w:val="28"/>
        </w:rPr>
      </w:pPr>
    </w:p>
    <w:p w:rsidR="00455088" w:rsidRPr="00455088" w:rsidRDefault="005E5C63" w:rsidP="009555B7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 </w:t>
      </w:r>
      <w:r w:rsidR="00455088" w:rsidRPr="00455088">
        <w:rPr>
          <w:sz w:val="28"/>
          <w:szCs w:val="28"/>
        </w:rPr>
        <w:t xml:space="preserve">Общие сведения:  </w:t>
      </w:r>
    </w:p>
    <w:p w:rsidR="00C87A5F" w:rsidRPr="00C87A5F" w:rsidRDefault="00455088" w:rsidP="009555B7">
      <w:pPr>
        <w:pStyle w:val="pt-a"/>
        <w:shd w:val="clear" w:color="auto" w:fill="FFFFFF"/>
        <w:spacing w:before="0" w:beforeAutospacing="0" w:after="0" w:afterAutospacing="0" w:line="276" w:lineRule="auto"/>
        <w:ind w:firstLine="706"/>
        <w:jc w:val="both"/>
        <w:textAlignment w:val="baseline"/>
        <w:rPr>
          <w:sz w:val="28"/>
          <w:szCs w:val="28"/>
          <w:lang w:eastAsia="zh-CN"/>
        </w:rPr>
      </w:pPr>
      <w:r w:rsidRPr="00455088">
        <w:rPr>
          <w:sz w:val="28"/>
          <w:szCs w:val="28"/>
        </w:rPr>
        <w:t xml:space="preserve">1.1. </w:t>
      </w:r>
      <w:proofErr w:type="gramStart"/>
      <w:r w:rsidR="004D527F">
        <w:rPr>
          <w:sz w:val="28"/>
          <w:szCs w:val="28"/>
        </w:rPr>
        <w:t>Муниципальный н</w:t>
      </w:r>
      <w:r w:rsidR="009A3319">
        <w:rPr>
          <w:sz w:val="28"/>
          <w:szCs w:val="28"/>
        </w:rPr>
        <w:t>ормативно правовой акт</w:t>
      </w:r>
      <w:r w:rsidR="004D527F">
        <w:rPr>
          <w:sz w:val="28"/>
          <w:szCs w:val="28"/>
        </w:rPr>
        <w:t xml:space="preserve"> (далее - МНПА) </w:t>
      </w:r>
      <w:r w:rsidR="005840F3">
        <w:rPr>
          <w:sz w:val="28"/>
          <w:szCs w:val="28"/>
        </w:rPr>
        <w:t xml:space="preserve"> </w:t>
      </w:r>
      <w:r w:rsidR="004D527F">
        <w:rPr>
          <w:sz w:val="27"/>
          <w:szCs w:val="27"/>
        </w:rPr>
        <w:t xml:space="preserve">«О внесении изменений в решение Думы </w:t>
      </w:r>
      <w:proofErr w:type="spellStart"/>
      <w:r w:rsidR="004D527F">
        <w:rPr>
          <w:sz w:val="27"/>
          <w:szCs w:val="27"/>
        </w:rPr>
        <w:t>Дальнереченского</w:t>
      </w:r>
      <w:proofErr w:type="spellEnd"/>
      <w:r w:rsidR="004D527F">
        <w:rPr>
          <w:sz w:val="27"/>
          <w:szCs w:val="27"/>
        </w:rPr>
        <w:t xml:space="preserve"> городского округа</w:t>
      </w:r>
      <w:r w:rsidR="009A3319">
        <w:rPr>
          <w:sz w:val="27"/>
          <w:szCs w:val="27"/>
        </w:rPr>
        <w:t xml:space="preserve"> </w:t>
      </w:r>
      <w:r w:rsidR="004D527F">
        <w:rPr>
          <w:sz w:val="27"/>
          <w:szCs w:val="27"/>
        </w:rPr>
        <w:t>от 29.04.2025 №48-МПА</w:t>
      </w:r>
      <w:r w:rsidR="004D527F" w:rsidRPr="00C87A5F">
        <w:rPr>
          <w:sz w:val="28"/>
          <w:szCs w:val="28"/>
          <w:lang w:eastAsia="zh-CN"/>
        </w:rPr>
        <w:t xml:space="preserve"> </w:t>
      </w:r>
      <w:r w:rsidR="00C87A5F" w:rsidRPr="00C87A5F">
        <w:rPr>
          <w:sz w:val="28"/>
          <w:szCs w:val="28"/>
          <w:lang w:eastAsia="zh-CN"/>
        </w:rPr>
        <w:t xml:space="preserve">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</w:t>
      </w:r>
      <w:proofErr w:type="spellStart"/>
      <w:r w:rsidR="00C87A5F" w:rsidRPr="00C87A5F">
        <w:rPr>
          <w:sz w:val="28"/>
          <w:szCs w:val="28"/>
          <w:lang w:eastAsia="zh-CN"/>
        </w:rPr>
        <w:t>Дальнереченского</w:t>
      </w:r>
      <w:proofErr w:type="spellEnd"/>
      <w:r w:rsidR="00C87A5F" w:rsidRPr="00C87A5F">
        <w:rPr>
          <w:sz w:val="28"/>
          <w:szCs w:val="28"/>
          <w:lang w:eastAsia="zh-CN"/>
        </w:rPr>
        <w:t xml:space="preserve">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  теплоснабжения».</w:t>
      </w:r>
      <w:proofErr w:type="gramEnd"/>
    </w:p>
    <w:p w:rsidR="00BD3257" w:rsidRPr="00455088" w:rsidRDefault="005E5C63" w:rsidP="009555B7">
      <w:pPr>
        <w:pStyle w:val="pt-a"/>
        <w:shd w:val="clear" w:color="auto" w:fill="FFFFFF"/>
        <w:spacing w:before="0" w:beforeAutospacing="0" w:after="0" w:afterAutospacing="0" w:line="276" w:lineRule="auto"/>
        <w:ind w:firstLine="706"/>
        <w:jc w:val="both"/>
        <w:textAlignment w:val="baseline"/>
        <w:rPr>
          <w:sz w:val="28"/>
          <w:szCs w:val="28"/>
        </w:rPr>
      </w:pPr>
      <w:r w:rsidRPr="00455088">
        <w:rPr>
          <w:sz w:val="28"/>
          <w:szCs w:val="28"/>
        </w:rPr>
        <w:t xml:space="preserve">1.2 Дата вступления в силу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НПА.</w:t>
      </w:r>
      <w:r w:rsidR="00C11CC4" w:rsidRPr="00455088">
        <w:rPr>
          <w:sz w:val="28"/>
          <w:szCs w:val="28"/>
        </w:rPr>
        <w:t xml:space="preserve"> С момента </w:t>
      </w:r>
      <w:r w:rsidR="00A30891" w:rsidRPr="00455088">
        <w:rPr>
          <w:sz w:val="28"/>
          <w:szCs w:val="28"/>
        </w:rPr>
        <w:t xml:space="preserve"> подписания.</w:t>
      </w:r>
      <w:r w:rsidR="00C11CC4" w:rsidRPr="00455088">
        <w:rPr>
          <w:sz w:val="28"/>
          <w:szCs w:val="28"/>
        </w:rPr>
        <w:t xml:space="preserve"> </w:t>
      </w:r>
    </w:p>
    <w:p w:rsidR="00BD3257" w:rsidRPr="00455088" w:rsidRDefault="005E5C63" w:rsidP="009555B7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1.3. Установленный переходный период и (или) отсрочка введения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НПА, распространения установленного им регулирования на ранее возникшие отношения.</w:t>
      </w:r>
    </w:p>
    <w:p w:rsidR="00011CC8" w:rsidRPr="00455088" w:rsidRDefault="006B5142" w:rsidP="009555B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5088">
        <w:rPr>
          <w:sz w:val="28"/>
          <w:szCs w:val="28"/>
          <w:lang w:eastAsia="ru-RU"/>
        </w:rPr>
        <w:t xml:space="preserve">Не </w:t>
      </w:r>
      <w:proofErr w:type="gramStart"/>
      <w:r w:rsidRPr="00455088">
        <w:rPr>
          <w:sz w:val="28"/>
          <w:szCs w:val="28"/>
          <w:lang w:eastAsia="ru-RU"/>
        </w:rPr>
        <w:t>уста</w:t>
      </w:r>
      <w:r w:rsidR="00747017" w:rsidRPr="00455088">
        <w:rPr>
          <w:sz w:val="28"/>
          <w:szCs w:val="28"/>
          <w:lang w:eastAsia="ru-RU"/>
        </w:rPr>
        <w:t>новлен</w:t>
      </w:r>
      <w:proofErr w:type="gramEnd"/>
      <w:r w:rsidR="00011CC8" w:rsidRPr="00455088">
        <w:rPr>
          <w:sz w:val="28"/>
          <w:szCs w:val="28"/>
          <w:lang w:eastAsia="ru-RU"/>
        </w:rPr>
        <w:t>.</w:t>
      </w:r>
    </w:p>
    <w:p w:rsidR="00D64781" w:rsidRPr="00455088" w:rsidRDefault="005E5C63" w:rsidP="009555B7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1.4 </w:t>
      </w:r>
      <w:r w:rsidR="00D61439" w:rsidRPr="00455088">
        <w:rPr>
          <w:sz w:val="28"/>
          <w:szCs w:val="28"/>
        </w:rPr>
        <w:t xml:space="preserve">Структурное подразделение администрации </w:t>
      </w:r>
      <w:proofErr w:type="spellStart"/>
      <w:r w:rsidR="00225733" w:rsidRPr="00455088">
        <w:rPr>
          <w:sz w:val="28"/>
          <w:szCs w:val="28"/>
        </w:rPr>
        <w:t>Дальнереченского</w:t>
      </w:r>
      <w:proofErr w:type="spellEnd"/>
      <w:r w:rsidR="00225733" w:rsidRPr="00455088">
        <w:rPr>
          <w:sz w:val="28"/>
          <w:szCs w:val="28"/>
        </w:rPr>
        <w:t xml:space="preserve"> городского округа</w:t>
      </w:r>
      <w:r w:rsidR="005840F3">
        <w:rPr>
          <w:sz w:val="28"/>
          <w:szCs w:val="28"/>
        </w:rPr>
        <w:t xml:space="preserve"> о</w:t>
      </w:r>
      <w:r w:rsidR="00C11CC4" w:rsidRPr="00455088">
        <w:rPr>
          <w:sz w:val="28"/>
          <w:szCs w:val="28"/>
        </w:rPr>
        <w:t xml:space="preserve">тдел экономики и </w:t>
      </w:r>
      <w:r w:rsidR="00B133C5" w:rsidRPr="00455088">
        <w:rPr>
          <w:sz w:val="28"/>
          <w:szCs w:val="28"/>
        </w:rPr>
        <w:t>прогнозирования</w:t>
      </w:r>
      <w:r w:rsidR="00C11CC4" w:rsidRPr="00455088">
        <w:rPr>
          <w:sz w:val="28"/>
          <w:szCs w:val="28"/>
        </w:rPr>
        <w:t xml:space="preserve"> </w:t>
      </w:r>
      <w:r w:rsidR="00D64781" w:rsidRPr="00455088">
        <w:rPr>
          <w:sz w:val="28"/>
          <w:szCs w:val="28"/>
        </w:rPr>
        <w:t xml:space="preserve">администрации </w:t>
      </w:r>
      <w:proofErr w:type="spellStart"/>
      <w:r w:rsidR="00D64781" w:rsidRPr="00455088">
        <w:rPr>
          <w:sz w:val="28"/>
          <w:szCs w:val="28"/>
        </w:rPr>
        <w:t>Дальнереченского</w:t>
      </w:r>
      <w:proofErr w:type="spellEnd"/>
      <w:r w:rsidR="00D64781" w:rsidRPr="00455088">
        <w:rPr>
          <w:sz w:val="28"/>
          <w:szCs w:val="28"/>
        </w:rPr>
        <w:t xml:space="preserve"> городского округа.</w:t>
      </w:r>
      <w:r w:rsidR="00D64781" w:rsidRPr="00455088">
        <w:rPr>
          <w:b/>
          <w:sz w:val="28"/>
          <w:szCs w:val="28"/>
        </w:rPr>
        <w:t xml:space="preserve"> </w:t>
      </w:r>
    </w:p>
    <w:p w:rsidR="00BD3257" w:rsidRPr="00455088" w:rsidRDefault="005E5C63" w:rsidP="009555B7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1.5     Инициатор проведения </w:t>
      </w:r>
      <w:r w:rsidR="00B133C5" w:rsidRPr="00455088">
        <w:rPr>
          <w:sz w:val="28"/>
          <w:szCs w:val="28"/>
        </w:rPr>
        <w:t>ОРВ МНПА</w:t>
      </w:r>
      <w:r w:rsidRPr="00455088">
        <w:rPr>
          <w:sz w:val="28"/>
          <w:szCs w:val="28"/>
        </w:rPr>
        <w:t>:</w:t>
      </w:r>
    </w:p>
    <w:p w:rsidR="00A77638" w:rsidRPr="00455088" w:rsidRDefault="004D527F" w:rsidP="009555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благоустройства и дорожного хозяйства МКУ «Управление жилищно-коммунального хозяйства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="00D64781" w:rsidRPr="00455088">
        <w:rPr>
          <w:sz w:val="28"/>
          <w:szCs w:val="28"/>
        </w:rPr>
        <w:t>.</w:t>
      </w:r>
    </w:p>
    <w:p w:rsidR="00BD3257" w:rsidRPr="00455088" w:rsidRDefault="005E5C63" w:rsidP="009555B7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1.6.     Сфера </w:t>
      </w:r>
      <w:r w:rsidR="00D61439" w:rsidRPr="00455088">
        <w:rPr>
          <w:sz w:val="28"/>
          <w:szCs w:val="28"/>
        </w:rPr>
        <w:t>правового</w:t>
      </w:r>
      <w:r w:rsidRPr="00455088">
        <w:rPr>
          <w:sz w:val="28"/>
          <w:szCs w:val="28"/>
        </w:rPr>
        <w:t xml:space="preserve"> регулирования.</w:t>
      </w:r>
    </w:p>
    <w:p w:rsidR="00B133C5" w:rsidRPr="00455088" w:rsidRDefault="004D527F" w:rsidP="009555B7">
      <w:pPr>
        <w:spacing w:line="276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Затронет интересы</w:t>
      </w:r>
      <w:r w:rsidR="00A30891" w:rsidRPr="00455088">
        <w:rPr>
          <w:sz w:val="28"/>
          <w:szCs w:val="28"/>
        </w:rPr>
        <w:t xml:space="preserve"> юридических лиц. </w:t>
      </w:r>
    </w:p>
    <w:p w:rsidR="00CB6900" w:rsidRPr="00CB6900" w:rsidRDefault="00485905" w:rsidP="009555B7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1.7. </w:t>
      </w:r>
      <w:proofErr w:type="gramStart"/>
      <w:r w:rsidR="005E5C63" w:rsidRPr="00455088">
        <w:rPr>
          <w:sz w:val="28"/>
          <w:szCs w:val="28"/>
        </w:rPr>
        <w:t>Данным актом установлены:</w:t>
      </w:r>
      <w:r w:rsidRPr="00455088">
        <w:rPr>
          <w:sz w:val="28"/>
          <w:szCs w:val="28"/>
        </w:rPr>
        <w:t xml:space="preserve"> </w:t>
      </w:r>
      <w:r w:rsidRPr="00CB6900">
        <w:rPr>
          <w:sz w:val="28"/>
          <w:szCs w:val="28"/>
        </w:rPr>
        <w:t xml:space="preserve">разработан в соответствии </w:t>
      </w:r>
      <w:r w:rsidR="00CB6900" w:rsidRPr="00CB6900">
        <w:rPr>
          <w:sz w:val="28"/>
          <w:szCs w:val="28"/>
        </w:rPr>
        <w:t xml:space="preserve">с </w:t>
      </w:r>
      <w:r w:rsidR="005840F3" w:rsidRPr="005840F3">
        <w:rPr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Федерации» от 31.07.2020 № 248-ФЗ, Федеральный закон от 28.12.2024 № 540-ФЗ «О внесении изменений в Федеральный закон «О государственном контроле (надзоре) и муниципальном контроле».</w:t>
      </w:r>
      <w:proofErr w:type="gramEnd"/>
    </w:p>
    <w:p w:rsidR="00AE453A" w:rsidRDefault="00B133C5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88">
        <w:rPr>
          <w:rFonts w:ascii="Times New Roman" w:hAnsi="Times New Roman" w:cs="Times New Roman"/>
          <w:sz w:val="28"/>
          <w:szCs w:val="28"/>
        </w:rPr>
        <w:t>1.8</w:t>
      </w:r>
      <w:r w:rsidR="00455088" w:rsidRPr="00455088">
        <w:rPr>
          <w:rFonts w:ascii="Times New Roman" w:hAnsi="Times New Roman" w:cs="Times New Roman"/>
          <w:sz w:val="28"/>
          <w:szCs w:val="28"/>
        </w:rPr>
        <w:t>.</w:t>
      </w:r>
      <w:r w:rsidR="005E5C63" w:rsidRPr="00455088">
        <w:rPr>
          <w:rFonts w:ascii="Times New Roman" w:hAnsi="Times New Roman" w:cs="Times New Roman"/>
          <w:sz w:val="28"/>
          <w:szCs w:val="28"/>
        </w:rPr>
        <w:t xml:space="preserve">  При проведении </w:t>
      </w:r>
      <w:r w:rsidR="00F77B11" w:rsidRPr="00455088">
        <w:rPr>
          <w:rFonts w:ascii="Times New Roman" w:hAnsi="Times New Roman" w:cs="Times New Roman"/>
          <w:sz w:val="28"/>
          <w:szCs w:val="28"/>
        </w:rPr>
        <w:t xml:space="preserve">ОРВ </w:t>
      </w:r>
      <w:r w:rsidR="00D61439" w:rsidRPr="00455088">
        <w:rPr>
          <w:rFonts w:ascii="Times New Roman" w:hAnsi="Times New Roman" w:cs="Times New Roman"/>
          <w:sz w:val="28"/>
          <w:szCs w:val="28"/>
        </w:rPr>
        <w:t>М</w:t>
      </w:r>
      <w:r w:rsidR="005E5C63" w:rsidRPr="00455088">
        <w:rPr>
          <w:rFonts w:ascii="Times New Roman" w:hAnsi="Times New Roman" w:cs="Times New Roman"/>
          <w:sz w:val="28"/>
          <w:szCs w:val="28"/>
        </w:rPr>
        <w:t>НПА устанавливается:</w:t>
      </w:r>
      <w:r w:rsidR="00455088" w:rsidRPr="00455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53A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предлагаемых правок является не только устранение формальных несоответствий, но и реальное упрощение процедур взаимодействия с контролируемыми организациями, повышение прозрачности контрольных мероприятий и создание более комфортной деловой среды.</w:t>
      </w:r>
    </w:p>
    <w:p w:rsidR="00AE453A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Предлагаемые изменения конкретизируют и модернизируют ключевые </w:t>
      </w:r>
      <w:r>
        <w:rPr>
          <w:rFonts w:ascii="Times New Roman" w:hAnsi="Times New Roman" w:cs="Times New Roman"/>
          <w:sz w:val="26"/>
          <w:szCs w:val="26"/>
        </w:rPr>
        <w:lastRenderedPageBreak/>
        <w:t>аспекты контроля:</w:t>
      </w:r>
    </w:p>
    <w:p w:rsidR="00AE453A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взаимодействия. В пункт 2.12 предлагается добавить возможность подачи документов через мобильное приложение «Инспектор», а в пункт 5.36 — разрешить подачу документов через портал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>
        <w:rPr>
          <w:rFonts w:ascii="Times New Roman" w:hAnsi="Times New Roman" w:cs="Times New Roman"/>
          <w:sz w:val="26"/>
          <w:szCs w:val="26"/>
        </w:rPr>
        <w:t>». Это позволит контролируемым организациям подавать необходимую отчетность и сведения дистанционно, экономя время и ресурсы.</w:t>
      </w:r>
    </w:p>
    <w:p w:rsidR="00AE453A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Уточнение порядка проведения профилактических визитов. В пункт 4.4 вносится уточнение о том, что контролируемое лицо уведомляется о проведении профилактического визита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24 часа. Данная мера обеспечивает предсказуемость и позволяет организациям подготовиться к визиту инспектора.</w:t>
      </w:r>
    </w:p>
    <w:p w:rsidR="008641AB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Внедрение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риск-ориентированного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подхода. В пункт 4.4 также добавляется условие, при котором контрольные мероприятия не проводятся — если контролируемое лицо не соответствует критериям, установленным статьёй 52.2 Федерального закона № 248-ФЗ. Это исключает излишнее административное давление на добросовестных участников рынка и позволяет сконцентрировать усилия на объектах с высокой степенью риска.</w:t>
      </w:r>
    </w:p>
    <w:p w:rsidR="00AE453A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Обоснование необходимости принятия:</w:t>
      </w:r>
    </w:p>
    <w:p w:rsidR="00AE453A" w:rsidRDefault="00AE453A" w:rsidP="009555B7">
      <w:pPr>
        <w:pStyle w:val="ConsPlusNonformat"/>
        <w:pBdr>
          <w:bottom w:val="single" w:sz="12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Внесение данных изменений позволит привести Положение в полное соответствие с требованиями действующего законодательства. </w:t>
      </w:r>
    </w:p>
    <w:p w:rsidR="00A6492B" w:rsidRPr="00455088" w:rsidRDefault="00F77B11" w:rsidP="009555B7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>Описание обоснование выбора предлагаемого регулирующим органом в</w:t>
      </w:r>
      <w:r w:rsidR="00EB2EB1" w:rsidRPr="00455088">
        <w:rPr>
          <w:sz w:val="28"/>
          <w:szCs w:val="28"/>
        </w:rPr>
        <w:t>арианта правового регулирования:</w:t>
      </w:r>
    </w:p>
    <w:p w:rsidR="00EB2EB1" w:rsidRPr="00455088" w:rsidRDefault="00F77B11" w:rsidP="009555B7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Разработчиком предложен один вариант правового регулирования </w:t>
      </w:r>
      <w:r w:rsidR="00F11B95" w:rsidRPr="00455088">
        <w:rPr>
          <w:sz w:val="28"/>
          <w:szCs w:val="28"/>
        </w:rPr>
        <w:t xml:space="preserve">рассматриваемой сферы общественных отношений – принятие </w:t>
      </w:r>
      <w:r w:rsidR="00EB2EB1" w:rsidRPr="00455088">
        <w:rPr>
          <w:sz w:val="28"/>
          <w:szCs w:val="28"/>
        </w:rPr>
        <w:t>НПА.</w:t>
      </w:r>
    </w:p>
    <w:p w:rsidR="00C84BD3" w:rsidRPr="00455088" w:rsidRDefault="00F11B95" w:rsidP="009555B7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В качестве альтернативного варианта правового регулирования разработчиком рассмотрен только один вариант </w:t>
      </w:r>
      <w:proofErr w:type="gramStart"/>
      <w:r w:rsidRPr="00455088">
        <w:rPr>
          <w:sz w:val="28"/>
          <w:szCs w:val="28"/>
        </w:rPr>
        <w:t>–н</w:t>
      </w:r>
      <w:proofErr w:type="gramEnd"/>
      <w:r w:rsidRPr="00455088">
        <w:rPr>
          <w:sz w:val="28"/>
          <w:szCs w:val="28"/>
        </w:rPr>
        <w:t xml:space="preserve">епринятие </w:t>
      </w:r>
      <w:r w:rsidR="00EB2EB1" w:rsidRPr="00455088">
        <w:rPr>
          <w:sz w:val="28"/>
          <w:szCs w:val="28"/>
        </w:rPr>
        <w:t>НПА</w:t>
      </w:r>
      <w:r w:rsidRPr="00455088">
        <w:rPr>
          <w:sz w:val="28"/>
          <w:szCs w:val="28"/>
        </w:rPr>
        <w:t>.</w:t>
      </w:r>
    </w:p>
    <w:p w:rsidR="008641AB" w:rsidRDefault="008641AB" w:rsidP="00A55E6E">
      <w:pPr>
        <w:pBdr>
          <w:bottom w:val="single" w:sz="12" w:space="1" w:color="auto"/>
        </w:pBdr>
        <w:spacing w:line="276" w:lineRule="auto"/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Предпочтит</w:t>
      </w:r>
      <w:r w:rsidR="009555B7">
        <w:rPr>
          <w:sz w:val="26"/>
          <w:szCs w:val="26"/>
        </w:rPr>
        <w:t xml:space="preserve">ельный вариант правового регулирования является принятие решения Думы </w:t>
      </w:r>
      <w:proofErr w:type="spellStart"/>
      <w:r w:rsidR="009555B7">
        <w:rPr>
          <w:sz w:val="26"/>
          <w:szCs w:val="26"/>
        </w:rPr>
        <w:t>Дальнереченского</w:t>
      </w:r>
      <w:proofErr w:type="spellEnd"/>
      <w:r w:rsidR="009555B7">
        <w:rPr>
          <w:sz w:val="26"/>
          <w:szCs w:val="26"/>
        </w:rPr>
        <w:t xml:space="preserve"> городского округа </w:t>
      </w:r>
      <w:r w:rsidR="009555B7">
        <w:rPr>
          <w:sz w:val="27"/>
          <w:szCs w:val="27"/>
        </w:rPr>
        <w:t xml:space="preserve">«О внесении изменений в решение Думы </w:t>
      </w:r>
      <w:proofErr w:type="spellStart"/>
      <w:r w:rsidR="009555B7">
        <w:rPr>
          <w:sz w:val="27"/>
          <w:szCs w:val="27"/>
        </w:rPr>
        <w:t>Дальнереченского</w:t>
      </w:r>
      <w:proofErr w:type="spellEnd"/>
      <w:r w:rsidR="009555B7">
        <w:rPr>
          <w:sz w:val="27"/>
          <w:szCs w:val="27"/>
        </w:rPr>
        <w:t xml:space="preserve"> городского округа от 29.04.2025 №48-МПА</w:t>
      </w:r>
      <w:r w:rsidR="009555B7" w:rsidRPr="00C87A5F">
        <w:rPr>
          <w:sz w:val="28"/>
          <w:szCs w:val="28"/>
        </w:rPr>
        <w:t xml:space="preserve">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</w:t>
      </w:r>
      <w:proofErr w:type="spellStart"/>
      <w:r w:rsidR="009555B7" w:rsidRPr="00C87A5F">
        <w:rPr>
          <w:sz w:val="28"/>
          <w:szCs w:val="28"/>
        </w:rPr>
        <w:t>Дальнереченского</w:t>
      </w:r>
      <w:proofErr w:type="spellEnd"/>
      <w:r w:rsidR="009555B7" w:rsidRPr="00C87A5F">
        <w:rPr>
          <w:sz w:val="28"/>
          <w:szCs w:val="28"/>
        </w:rPr>
        <w:t xml:space="preserve"> городского округа, необходимых для развития, обеспечения надежности энергетической эффективности системы теплоснабжения и определённых</w:t>
      </w:r>
      <w:proofErr w:type="gramEnd"/>
      <w:r w:rsidR="009555B7" w:rsidRPr="00C87A5F">
        <w:rPr>
          <w:sz w:val="28"/>
          <w:szCs w:val="28"/>
        </w:rPr>
        <w:t xml:space="preserve"> для неё в схеме  теплоснабжения»</w:t>
      </w:r>
      <w:r w:rsidR="009555B7">
        <w:rPr>
          <w:sz w:val="28"/>
          <w:szCs w:val="28"/>
        </w:rPr>
        <w:t>.</w:t>
      </w:r>
    </w:p>
    <w:p w:rsidR="008641AB" w:rsidRDefault="008641AB" w:rsidP="009555B7">
      <w:pPr>
        <w:pBdr>
          <w:bottom w:val="single" w:sz="12" w:space="1" w:color="auto"/>
        </w:pBdr>
        <w:spacing w:line="276" w:lineRule="auto"/>
        <w:jc w:val="both"/>
        <w:rPr>
          <w:sz w:val="26"/>
          <w:szCs w:val="26"/>
        </w:rPr>
      </w:pPr>
    </w:p>
    <w:p w:rsidR="008641AB" w:rsidRDefault="004B015A" w:rsidP="009555B7">
      <w:pPr>
        <w:pBdr>
          <w:bottom w:val="single" w:sz="12" w:space="1" w:color="auto"/>
        </w:pBd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2130C">
        <w:rPr>
          <w:sz w:val="26"/>
          <w:szCs w:val="26"/>
        </w:rPr>
        <w:t xml:space="preserve">отдела экономики и прогнозирования администрации </w:t>
      </w:r>
      <w:proofErr w:type="spellStart"/>
      <w:r w:rsidR="0022130C">
        <w:rPr>
          <w:sz w:val="26"/>
          <w:szCs w:val="26"/>
        </w:rPr>
        <w:t>Дальнереченского</w:t>
      </w:r>
      <w:proofErr w:type="spellEnd"/>
      <w:r w:rsidR="0022130C">
        <w:rPr>
          <w:sz w:val="26"/>
          <w:szCs w:val="26"/>
        </w:rPr>
        <w:t xml:space="preserve"> городского округа </w:t>
      </w:r>
      <w:r w:rsidR="00D47EB3" w:rsidRPr="00011CC8">
        <w:rPr>
          <w:sz w:val="26"/>
          <w:szCs w:val="26"/>
        </w:rPr>
        <w:t xml:space="preserve">________________ </w:t>
      </w:r>
      <w:r w:rsidR="009555B7">
        <w:rPr>
          <w:sz w:val="26"/>
          <w:szCs w:val="26"/>
        </w:rPr>
        <w:t>А.Г. Петросян</w:t>
      </w:r>
      <w:r w:rsidR="002213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D3257" w:rsidRPr="00011CC8" w:rsidRDefault="00D47EB3" w:rsidP="009555B7">
      <w:pPr>
        <w:pBdr>
          <w:bottom w:val="single" w:sz="12" w:space="1" w:color="auto"/>
        </w:pBdr>
        <w:spacing w:line="276" w:lineRule="auto"/>
        <w:jc w:val="both"/>
        <w:rPr>
          <w:sz w:val="26"/>
          <w:szCs w:val="26"/>
        </w:rPr>
      </w:pPr>
      <w:r w:rsidRPr="00011CC8">
        <w:rPr>
          <w:sz w:val="20"/>
          <w:szCs w:val="20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  <w:bookmarkStart w:id="0" w:name="_GoBack"/>
      <w:bookmarkEnd w:id="0"/>
    </w:p>
    <w:sectPr w:rsidR="00BD3257" w:rsidRPr="00011CC8" w:rsidSect="00E617A9">
      <w:headerReference w:type="default" r:id="rId9"/>
      <w:headerReference w:type="first" r:id="rId10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AB" w:rsidRDefault="008641AB" w:rsidP="00BD3257">
      <w:r>
        <w:separator/>
      </w:r>
    </w:p>
  </w:endnote>
  <w:endnote w:type="continuationSeparator" w:id="0">
    <w:p w:rsidR="008641AB" w:rsidRDefault="008641AB" w:rsidP="00B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AB" w:rsidRDefault="008641AB" w:rsidP="00BD3257">
      <w:r>
        <w:separator/>
      </w:r>
    </w:p>
  </w:footnote>
  <w:footnote w:type="continuationSeparator" w:id="0">
    <w:p w:rsidR="008641AB" w:rsidRDefault="008641AB" w:rsidP="00BD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AB" w:rsidRDefault="008641AB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A55E6E">
      <w:rPr>
        <w:noProof/>
      </w:rPr>
      <w:t>2</w:t>
    </w:r>
    <w:r>
      <w:rPr>
        <w:noProof/>
      </w:rPr>
      <w:fldChar w:fldCharType="end"/>
    </w:r>
  </w:p>
  <w:p w:rsidR="008641AB" w:rsidRDefault="008641AB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AB" w:rsidRDefault="008641A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479F6495"/>
    <w:multiLevelType w:val="hybridMultilevel"/>
    <w:tmpl w:val="8158A24E"/>
    <w:lvl w:ilvl="0" w:tplc="1428B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14654B"/>
    <w:rsid w:val="00163A9B"/>
    <w:rsid w:val="001844B7"/>
    <w:rsid w:val="00184C91"/>
    <w:rsid w:val="001A1922"/>
    <w:rsid w:val="001E0179"/>
    <w:rsid w:val="002127F4"/>
    <w:rsid w:val="0022130C"/>
    <w:rsid w:val="00225733"/>
    <w:rsid w:val="00227E51"/>
    <w:rsid w:val="002657F1"/>
    <w:rsid w:val="0028757E"/>
    <w:rsid w:val="00294129"/>
    <w:rsid w:val="002A518F"/>
    <w:rsid w:val="00302891"/>
    <w:rsid w:val="003268E9"/>
    <w:rsid w:val="00393559"/>
    <w:rsid w:val="003D61FA"/>
    <w:rsid w:val="00407628"/>
    <w:rsid w:val="00455088"/>
    <w:rsid w:val="004569D7"/>
    <w:rsid w:val="00485905"/>
    <w:rsid w:val="004B015A"/>
    <w:rsid w:val="004D527F"/>
    <w:rsid w:val="00500D9B"/>
    <w:rsid w:val="005373CC"/>
    <w:rsid w:val="0054511E"/>
    <w:rsid w:val="00555845"/>
    <w:rsid w:val="005840F3"/>
    <w:rsid w:val="0058598C"/>
    <w:rsid w:val="005C5F1D"/>
    <w:rsid w:val="005D2D77"/>
    <w:rsid w:val="005E5C63"/>
    <w:rsid w:val="005F5871"/>
    <w:rsid w:val="006045FA"/>
    <w:rsid w:val="0061113A"/>
    <w:rsid w:val="006441CA"/>
    <w:rsid w:val="00645AE2"/>
    <w:rsid w:val="006B3204"/>
    <w:rsid w:val="006B5142"/>
    <w:rsid w:val="006C467C"/>
    <w:rsid w:val="006D2B7D"/>
    <w:rsid w:val="006D6AF2"/>
    <w:rsid w:val="00703F1D"/>
    <w:rsid w:val="00747017"/>
    <w:rsid w:val="0077008C"/>
    <w:rsid w:val="007714CF"/>
    <w:rsid w:val="00794292"/>
    <w:rsid w:val="007A02F0"/>
    <w:rsid w:val="007B1542"/>
    <w:rsid w:val="007C017E"/>
    <w:rsid w:val="0081329E"/>
    <w:rsid w:val="00855269"/>
    <w:rsid w:val="008641AB"/>
    <w:rsid w:val="0087760A"/>
    <w:rsid w:val="008B6822"/>
    <w:rsid w:val="008F63A5"/>
    <w:rsid w:val="009077C7"/>
    <w:rsid w:val="00922F4C"/>
    <w:rsid w:val="00950F37"/>
    <w:rsid w:val="0095484F"/>
    <w:rsid w:val="009555B7"/>
    <w:rsid w:val="009817D6"/>
    <w:rsid w:val="00993635"/>
    <w:rsid w:val="009A3319"/>
    <w:rsid w:val="009F1D86"/>
    <w:rsid w:val="00A14E8E"/>
    <w:rsid w:val="00A277EC"/>
    <w:rsid w:val="00A30891"/>
    <w:rsid w:val="00A52903"/>
    <w:rsid w:val="00A55E6E"/>
    <w:rsid w:val="00A6274C"/>
    <w:rsid w:val="00A6492B"/>
    <w:rsid w:val="00A77638"/>
    <w:rsid w:val="00A86831"/>
    <w:rsid w:val="00AC4163"/>
    <w:rsid w:val="00AE453A"/>
    <w:rsid w:val="00B133C5"/>
    <w:rsid w:val="00B4778A"/>
    <w:rsid w:val="00B70183"/>
    <w:rsid w:val="00B81E3E"/>
    <w:rsid w:val="00BA13AB"/>
    <w:rsid w:val="00BA2359"/>
    <w:rsid w:val="00BA4AA3"/>
    <w:rsid w:val="00BC18D2"/>
    <w:rsid w:val="00BC781D"/>
    <w:rsid w:val="00BD3257"/>
    <w:rsid w:val="00BD33AB"/>
    <w:rsid w:val="00BD75D9"/>
    <w:rsid w:val="00BF272F"/>
    <w:rsid w:val="00C11CC4"/>
    <w:rsid w:val="00C12D31"/>
    <w:rsid w:val="00C35FF5"/>
    <w:rsid w:val="00C43784"/>
    <w:rsid w:val="00C62BA8"/>
    <w:rsid w:val="00C83BCA"/>
    <w:rsid w:val="00C84BD3"/>
    <w:rsid w:val="00C87A5F"/>
    <w:rsid w:val="00CA4B45"/>
    <w:rsid w:val="00CB6900"/>
    <w:rsid w:val="00CB779D"/>
    <w:rsid w:val="00CC4D10"/>
    <w:rsid w:val="00CE79BA"/>
    <w:rsid w:val="00D160EC"/>
    <w:rsid w:val="00D200D9"/>
    <w:rsid w:val="00D47EB3"/>
    <w:rsid w:val="00D54116"/>
    <w:rsid w:val="00D61439"/>
    <w:rsid w:val="00D64781"/>
    <w:rsid w:val="00DF25AF"/>
    <w:rsid w:val="00E0496C"/>
    <w:rsid w:val="00E35699"/>
    <w:rsid w:val="00E37CC7"/>
    <w:rsid w:val="00E617A9"/>
    <w:rsid w:val="00E77B9F"/>
    <w:rsid w:val="00EB2EB1"/>
    <w:rsid w:val="00EC0C9F"/>
    <w:rsid w:val="00EF79F8"/>
    <w:rsid w:val="00F11B95"/>
    <w:rsid w:val="00F352E4"/>
    <w:rsid w:val="00F55E63"/>
    <w:rsid w:val="00F77B11"/>
    <w:rsid w:val="00FA5F84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71">
    <w:name w:val="Заголовок 71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12">
    <w:name w:val="Название объекта1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Нижний колонтитул1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5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16">
    <w:name w:val="Текст сноски1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pt-a0-000007">
    <w:name w:val="pt-a0-000007"/>
    <w:basedOn w:val="a0"/>
    <w:rsid w:val="00455088"/>
  </w:style>
  <w:style w:type="paragraph" w:customStyle="1" w:styleId="pt-a">
    <w:name w:val="pt-a"/>
    <w:basedOn w:val="a"/>
    <w:rsid w:val="00455088"/>
    <w:pPr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45508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6"/>
      <w:szCs w:val="2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71">
    <w:name w:val="Заголовок 71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12">
    <w:name w:val="Название объекта1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Нижний колонтитул1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5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16">
    <w:name w:val="Текст сноски1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pt-a0-000007">
    <w:name w:val="pt-a0-000007"/>
    <w:basedOn w:val="a0"/>
    <w:rsid w:val="00455088"/>
  </w:style>
  <w:style w:type="paragraph" w:customStyle="1" w:styleId="pt-a">
    <w:name w:val="pt-a"/>
    <w:basedOn w:val="a"/>
    <w:rsid w:val="00455088"/>
    <w:pPr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45508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6"/>
      <w:szCs w:val="2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8AA6-A4C0-4F37-A619-993F8154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Петросян АГ</cp:lastModifiedBy>
  <cp:revision>5</cp:revision>
  <cp:lastPrinted>2022-09-20T09:12:00Z</cp:lastPrinted>
  <dcterms:created xsi:type="dcterms:W3CDTF">2026-07-08T06:40:00Z</dcterms:created>
  <dcterms:modified xsi:type="dcterms:W3CDTF">2026-07-09T04:29:00Z</dcterms:modified>
  <dc:language>ru-RU</dc:language>
</cp:coreProperties>
</file>