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AE" w:rsidRPr="00270D73" w:rsidRDefault="00B92FAE" w:rsidP="00B92FAE">
      <w:pPr>
        <w:jc w:val="center"/>
      </w:pPr>
      <w:r>
        <w:rPr>
          <w:b/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B92FAE" w:rsidRPr="00B92FAE" w:rsidRDefault="00B92FAE" w:rsidP="00B92FAE">
      <w:pPr>
        <w:shd w:val="clear" w:color="auto" w:fill="FFFFFF"/>
        <w:spacing w:before="96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B92FAE" w:rsidRPr="00B92FAE" w:rsidRDefault="00B92FAE" w:rsidP="00B92FAE">
      <w:pPr>
        <w:shd w:val="clear" w:color="auto" w:fill="FFFFFF"/>
        <w:spacing w:before="96" w:line="403" w:lineRule="exact"/>
        <w:ind w:right="55"/>
        <w:jc w:val="center"/>
        <w:rPr>
          <w:rFonts w:ascii="Times New Roman" w:hAnsi="Times New Roman" w:cs="Times New Roman"/>
          <w:bCs/>
          <w:color w:val="000000"/>
          <w:spacing w:val="-6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B92FAE" w:rsidRPr="00B92FAE" w:rsidRDefault="00B96FFC" w:rsidP="00B92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2F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0.2021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2FAE" w:rsidRPr="00B92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E76E6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92FAE" w:rsidRPr="00B92FAE">
        <w:rPr>
          <w:rFonts w:ascii="Times New Roman" w:hAnsi="Times New Roman" w:cs="Times New Roman"/>
          <w:b/>
          <w:sz w:val="28"/>
          <w:szCs w:val="28"/>
        </w:rPr>
        <w:t xml:space="preserve">     №   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01-38/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01C07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B92FAE" w:rsidRPr="00B92FAE" w:rsidRDefault="00B92FAE" w:rsidP="00E76E6A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92FAE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а к л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ч е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и е</w:t>
      </w:r>
    </w:p>
    <w:p w:rsidR="00F52864" w:rsidRDefault="003B3C3E" w:rsidP="00581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проект решения Думы</w:t>
      </w:r>
      <w:r w:rsidR="00F52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2864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F52864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B92FAE" w:rsidRPr="00B92FAE" w:rsidRDefault="003B3C3E" w:rsidP="00581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04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81EC3">
        <w:rPr>
          <w:rFonts w:ascii="Times New Roman" w:hAnsi="Times New Roman" w:cs="Times New Roman"/>
          <w:b/>
          <w:sz w:val="28"/>
          <w:szCs w:val="28"/>
        </w:rPr>
        <w:t xml:space="preserve"> и дополнений в решение Думы </w:t>
      </w:r>
      <w:proofErr w:type="spellStart"/>
      <w:r w:rsidR="00581EC3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581EC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от 08.09 2015 № 63 </w:t>
      </w:r>
      <w:r w:rsidR="00B92FAE">
        <w:rPr>
          <w:rFonts w:ascii="Times New Roman" w:hAnsi="Times New Roman" w:cs="Times New Roman"/>
          <w:b/>
          <w:sz w:val="28"/>
          <w:szCs w:val="28"/>
        </w:rPr>
        <w:t xml:space="preserve">«О бюджетном устройстве, бюджетном процессе </w:t>
      </w:r>
      <w:proofErr w:type="gramStart"/>
      <w:r w:rsidR="00B92F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92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2FAE">
        <w:rPr>
          <w:rFonts w:ascii="Times New Roman" w:hAnsi="Times New Roman" w:cs="Times New Roman"/>
          <w:b/>
          <w:sz w:val="28"/>
          <w:szCs w:val="28"/>
        </w:rPr>
        <w:t>Дальнереченском</w:t>
      </w:r>
      <w:proofErr w:type="gramEnd"/>
      <w:r w:rsidR="00B92FAE">
        <w:rPr>
          <w:rFonts w:ascii="Times New Roman" w:hAnsi="Times New Roman" w:cs="Times New Roman"/>
          <w:b/>
          <w:sz w:val="28"/>
          <w:szCs w:val="28"/>
        </w:rPr>
        <w:t xml:space="preserve"> городском округе»</w:t>
      </w:r>
    </w:p>
    <w:p w:rsidR="00897A72" w:rsidRDefault="00B92FAE" w:rsidP="0085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F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97A72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Pr="00B92FA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7A72">
        <w:rPr>
          <w:rFonts w:ascii="Times New Roman" w:hAnsi="Times New Roman" w:cs="Times New Roman"/>
          <w:sz w:val="28"/>
          <w:szCs w:val="28"/>
        </w:rPr>
        <w:t>подготовлено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</w:t>
      </w:r>
      <w:r w:rsidRPr="00B92FAE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897A72">
        <w:rPr>
          <w:rFonts w:ascii="Times New Roman" w:hAnsi="Times New Roman" w:cs="Times New Roman"/>
          <w:sz w:val="28"/>
          <w:szCs w:val="28"/>
        </w:rPr>
        <w:t>ой</w:t>
      </w:r>
      <w:r w:rsidRPr="00B92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(далее – контрольно-счетная палата) </w:t>
      </w:r>
      <w:r w:rsidR="00897A72">
        <w:rPr>
          <w:rFonts w:ascii="Times New Roman" w:hAnsi="Times New Roman" w:cs="Times New Roman"/>
          <w:sz w:val="28"/>
          <w:szCs w:val="28"/>
        </w:rPr>
        <w:t xml:space="preserve">на основании п.п. 8 пункта 2  статьи 9 </w:t>
      </w:r>
      <w:r w:rsidR="00897A72" w:rsidRPr="00B92FAE">
        <w:rPr>
          <w:rFonts w:ascii="Times New Roman" w:hAnsi="Times New Roman" w:cs="Times New Roman"/>
          <w:sz w:val="28"/>
          <w:szCs w:val="28"/>
        </w:rPr>
        <w:t>Федеральн</w:t>
      </w:r>
      <w:r w:rsidR="00897A72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  закон</w:t>
      </w:r>
      <w:r w:rsidR="00897A72">
        <w:rPr>
          <w:rFonts w:ascii="Times New Roman" w:hAnsi="Times New Roman" w:cs="Times New Roman"/>
          <w:sz w:val="28"/>
          <w:szCs w:val="28"/>
        </w:rPr>
        <w:t>а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897A72" w:rsidRPr="00897A72">
        <w:rPr>
          <w:rFonts w:ascii="Times New Roman" w:hAnsi="Times New Roman" w:cs="Times New Roman"/>
          <w:sz w:val="28"/>
          <w:szCs w:val="28"/>
        </w:rPr>
        <w:t xml:space="preserve"> </w:t>
      </w:r>
      <w:r w:rsidR="00897A72">
        <w:rPr>
          <w:rFonts w:ascii="Times New Roman" w:hAnsi="Times New Roman" w:cs="Times New Roman"/>
          <w:sz w:val="28"/>
          <w:szCs w:val="28"/>
        </w:rPr>
        <w:t xml:space="preserve">п.п. 8 пункта 1 </w:t>
      </w:r>
      <w:r w:rsidR="00047B0F">
        <w:rPr>
          <w:rFonts w:ascii="Times New Roman" w:hAnsi="Times New Roman" w:cs="Times New Roman"/>
          <w:sz w:val="28"/>
          <w:szCs w:val="28"/>
        </w:rPr>
        <w:t xml:space="preserve"> статьи 7 </w:t>
      </w:r>
      <w:r w:rsidR="00897A72" w:rsidRPr="00B92FAE">
        <w:rPr>
          <w:rFonts w:ascii="Times New Roman" w:hAnsi="Times New Roman" w:cs="Times New Roman"/>
          <w:sz w:val="28"/>
          <w:szCs w:val="28"/>
        </w:rPr>
        <w:t>Положени</w:t>
      </w:r>
      <w:r w:rsidR="00047B0F">
        <w:rPr>
          <w:rFonts w:ascii="Times New Roman" w:hAnsi="Times New Roman" w:cs="Times New Roman"/>
          <w:sz w:val="28"/>
          <w:szCs w:val="28"/>
        </w:rPr>
        <w:t>я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о контрольно - счетной палате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</w:t>
      </w:r>
      <w:r w:rsidR="00047B0F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решением Думы</w:t>
      </w:r>
      <w:proofErr w:type="gram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от 29.11.2011 № 95.</w:t>
      </w:r>
    </w:p>
    <w:p w:rsidR="003303D4" w:rsidRDefault="000D3D00" w:rsidP="0085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855B83" w:rsidRPr="00855B83">
        <w:rPr>
          <w:rFonts w:ascii="Times New Roman" w:hAnsi="Times New Roman" w:cs="Times New Roman"/>
          <w:sz w:val="28"/>
          <w:szCs w:val="28"/>
        </w:rPr>
        <w:t xml:space="preserve">«О внесении изменений  и дополнений в решение Думы </w:t>
      </w:r>
      <w:proofErr w:type="spellStart"/>
      <w:r w:rsidR="00855B83" w:rsidRPr="00855B83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55B83" w:rsidRPr="00855B83">
        <w:rPr>
          <w:rFonts w:ascii="Times New Roman" w:hAnsi="Times New Roman" w:cs="Times New Roman"/>
          <w:sz w:val="28"/>
          <w:szCs w:val="28"/>
        </w:rPr>
        <w:t xml:space="preserve"> городского округа от 08.09 2015 № 63 «О бюджетном устройстве, бюджетном процессе </w:t>
      </w:r>
      <w:proofErr w:type="gramStart"/>
      <w:r w:rsidR="00855B83" w:rsidRPr="00855B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5B83" w:rsidRPr="00855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B83" w:rsidRPr="00855B83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855B83" w:rsidRPr="00855B83"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855B83" w:rsidRPr="000D3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предоставлен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0D3D00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контрольно-счетную палату </w:t>
      </w:r>
      <w:r w:rsidR="00855B8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55B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5B83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FAE" w:rsidRPr="00B92FAE" w:rsidRDefault="00047B0F" w:rsidP="0085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нормативными правовыми актами, регулирующими правоотношения в данной области, являются</w:t>
      </w:r>
      <w:r w:rsidR="00B92FAE" w:rsidRPr="00B92FAE">
        <w:rPr>
          <w:rFonts w:ascii="Times New Roman" w:hAnsi="Times New Roman" w:cs="Times New Roman"/>
          <w:sz w:val="28"/>
          <w:szCs w:val="28"/>
        </w:rPr>
        <w:t>:</w:t>
      </w:r>
    </w:p>
    <w:p w:rsidR="00B92FAE" w:rsidRP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– Б</w:t>
      </w:r>
      <w:r w:rsidR="00CB419F">
        <w:rPr>
          <w:rFonts w:ascii="Times New Roman" w:hAnsi="Times New Roman" w:cs="Times New Roman"/>
          <w:sz w:val="28"/>
          <w:szCs w:val="28"/>
        </w:rPr>
        <w:t>К РФ)</w:t>
      </w:r>
      <w:r w:rsidRPr="00B92FAE"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Pr="00B92FAE">
        <w:rPr>
          <w:rFonts w:ascii="Times New Roman" w:hAnsi="Times New Roman" w:cs="Times New Roman"/>
          <w:sz w:val="28"/>
          <w:szCs w:val="28"/>
        </w:rPr>
        <w:t>-ФЗ «О</w:t>
      </w:r>
      <w:r w:rsidR="005A1BEF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</w:t>
      </w:r>
      <w:r w:rsidRPr="00B92FAE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– 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B92FAE">
        <w:rPr>
          <w:rFonts w:ascii="Times New Roman" w:hAnsi="Times New Roman" w:cs="Times New Roman"/>
          <w:sz w:val="28"/>
          <w:szCs w:val="28"/>
        </w:rPr>
        <w:t xml:space="preserve">акон </w:t>
      </w:r>
      <w:r w:rsidR="005A1BEF">
        <w:rPr>
          <w:rFonts w:ascii="Times New Roman" w:hAnsi="Times New Roman" w:cs="Times New Roman"/>
          <w:sz w:val="28"/>
          <w:szCs w:val="28"/>
        </w:rPr>
        <w:t xml:space="preserve"> от </w:t>
      </w:r>
      <w:r w:rsid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="005A1BEF"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="005A1BEF"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="005A1BEF"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="005A1BEF" w:rsidRPr="00B92FAE">
        <w:rPr>
          <w:rFonts w:ascii="Times New Roman" w:hAnsi="Times New Roman" w:cs="Times New Roman"/>
          <w:sz w:val="28"/>
          <w:szCs w:val="28"/>
        </w:rPr>
        <w:t>-ФЗ</w:t>
      </w:r>
      <w:r w:rsidRPr="00B92FAE">
        <w:rPr>
          <w:rFonts w:ascii="Times New Roman" w:hAnsi="Times New Roman" w:cs="Times New Roman"/>
          <w:sz w:val="28"/>
          <w:szCs w:val="28"/>
        </w:rPr>
        <w:t>);</w:t>
      </w:r>
    </w:p>
    <w:p w:rsidR="000B278F" w:rsidRDefault="004A7D1D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приморского края от 20.08.2019 3 547-па «О формировании органов исполнительной власти Приморского края»</w:t>
      </w:r>
      <w:r w:rsidR="000B278F"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5A1BE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303D4">
        <w:rPr>
          <w:rFonts w:ascii="Times New Roman" w:hAnsi="Times New Roman" w:cs="Times New Roman"/>
          <w:sz w:val="28"/>
          <w:szCs w:val="28"/>
        </w:rPr>
        <w:t>;</w:t>
      </w:r>
    </w:p>
    <w:p w:rsidR="002D3B04" w:rsidRDefault="003303D4" w:rsidP="00CB3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08.09.2015 № 63 «Об утверждении Положения «О бюджетном устройстве, бюджетном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C32429">
        <w:rPr>
          <w:rFonts w:ascii="Times New Roman" w:hAnsi="Times New Roman" w:cs="Times New Roman"/>
          <w:sz w:val="28"/>
          <w:szCs w:val="28"/>
        </w:rPr>
        <w:t xml:space="preserve"> в редакции решения от </w:t>
      </w:r>
      <w:r w:rsidR="004A7D1D">
        <w:rPr>
          <w:rFonts w:ascii="Times New Roman" w:hAnsi="Times New Roman" w:cs="Times New Roman"/>
          <w:sz w:val="28"/>
          <w:szCs w:val="28"/>
        </w:rPr>
        <w:t>27</w:t>
      </w:r>
      <w:r w:rsidR="00C32429">
        <w:rPr>
          <w:rFonts w:ascii="Times New Roman" w:hAnsi="Times New Roman" w:cs="Times New Roman"/>
          <w:sz w:val="28"/>
          <w:szCs w:val="28"/>
        </w:rPr>
        <w:t>.</w:t>
      </w:r>
      <w:r w:rsidR="004A7D1D">
        <w:rPr>
          <w:rFonts w:ascii="Times New Roman" w:hAnsi="Times New Roman" w:cs="Times New Roman"/>
          <w:sz w:val="28"/>
          <w:szCs w:val="28"/>
        </w:rPr>
        <w:t>11.2020 № 73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устройстве, бюджетном процессе в</w:t>
      </w:r>
      <w:r w:rsidR="004A7D1D">
        <w:rPr>
          <w:rFonts w:ascii="Times New Roman" w:hAnsi="Times New Roman" w:cs="Times New Roman"/>
          <w:sz w:val="28"/>
          <w:szCs w:val="28"/>
        </w:rPr>
        <w:t xml:space="preserve"> Дальнереченском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03D4" w:rsidRDefault="002D3B04" w:rsidP="00CB3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экспертизы установлено следующее:</w:t>
      </w:r>
      <w:r w:rsidR="0033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725" w:rsidRPr="003313DF" w:rsidRDefault="00E81BAD" w:rsidP="0033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3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r w:rsidR="00A40F0B" w:rsidRPr="003313D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32429" w:rsidRPr="003313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0F0B" w:rsidRPr="003313DF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57ADC" w:rsidRPr="003313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2429" w:rsidRPr="003313DF">
        <w:rPr>
          <w:rFonts w:ascii="Times New Roman" w:eastAsia="Times New Roman" w:hAnsi="Times New Roman" w:cs="Times New Roman"/>
          <w:sz w:val="28"/>
          <w:szCs w:val="28"/>
        </w:rPr>
        <w:t xml:space="preserve"> проекта решения </w:t>
      </w:r>
      <w:r w:rsidR="00457ADC" w:rsidRPr="003313DF"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</w:t>
      </w:r>
      <w:r w:rsidR="00203F9E" w:rsidRPr="003313DF">
        <w:rPr>
          <w:rFonts w:ascii="Times New Roman" w:eastAsia="Times New Roman" w:hAnsi="Times New Roman" w:cs="Times New Roman"/>
          <w:sz w:val="28"/>
          <w:szCs w:val="28"/>
        </w:rPr>
        <w:t>внести следующие изменения и дополнения</w:t>
      </w:r>
      <w:r w:rsidR="00203F9E" w:rsidRPr="003313DF">
        <w:rPr>
          <w:rFonts w:ascii="Times New Roman" w:hAnsi="Times New Roman" w:cs="Times New Roman"/>
          <w:sz w:val="28"/>
          <w:szCs w:val="28"/>
        </w:rPr>
        <w:t xml:space="preserve"> в Положение о бюджетном устройстве, бюджетном процессе </w:t>
      </w:r>
      <w:proofErr w:type="gramStart"/>
      <w:r w:rsidR="00203F9E" w:rsidRPr="003313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3F9E" w:rsidRPr="0033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3F9E" w:rsidRPr="003313DF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203F9E" w:rsidRPr="003313DF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B7725" w:rsidRPr="003313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F9E" w:rsidRPr="003313DF" w:rsidRDefault="00203F9E" w:rsidP="0033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3DF">
        <w:rPr>
          <w:rFonts w:ascii="Times New Roman" w:hAnsi="Times New Roman" w:cs="Times New Roman"/>
          <w:sz w:val="28"/>
          <w:szCs w:val="28"/>
        </w:rPr>
        <w:t>- в статью 9 «Реестр расходных обязательств»</w:t>
      </w:r>
      <w:r w:rsidR="00C9121D" w:rsidRPr="003313DF">
        <w:rPr>
          <w:rFonts w:ascii="Times New Roman" w:hAnsi="Times New Roman" w:cs="Times New Roman"/>
          <w:sz w:val="28"/>
          <w:szCs w:val="28"/>
        </w:rPr>
        <w:t xml:space="preserve"> слова «Департамент финансов» </w:t>
      </w:r>
      <w:proofErr w:type="gramStart"/>
      <w:r w:rsidR="00C9121D" w:rsidRPr="003313DF">
        <w:rPr>
          <w:rFonts w:ascii="Times New Roman" w:hAnsi="Times New Roman" w:cs="Times New Roman"/>
          <w:sz w:val="28"/>
          <w:szCs w:val="28"/>
        </w:rPr>
        <w:t>заменить на «Министерство</w:t>
      </w:r>
      <w:proofErr w:type="gramEnd"/>
      <w:r w:rsidR="00C9121D" w:rsidRPr="003313DF">
        <w:rPr>
          <w:rFonts w:ascii="Times New Roman" w:hAnsi="Times New Roman" w:cs="Times New Roman"/>
          <w:sz w:val="28"/>
          <w:szCs w:val="28"/>
        </w:rPr>
        <w:t xml:space="preserve"> финансов» в соответствующих падежах;</w:t>
      </w:r>
    </w:p>
    <w:p w:rsidR="00457ADC" w:rsidRPr="003313DF" w:rsidRDefault="00C9121D" w:rsidP="003313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3DF">
        <w:rPr>
          <w:rFonts w:ascii="Times New Roman" w:hAnsi="Times New Roman" w:cs="Times New Roman"/>
          <w:sz w:val="28"/>
          <w:szCs w:val="28"/>
        </w:rPr>
        <w:t>- в статью</w:t>
      </w:r>
      <w:r w:rsidR="00457ADC" w:rsidRPr="003313DF">
        <w:rPr>
          <w:rFonts w:ascii="Times New Roman" w:hAnsi="Times New Roman" w:cs="Times New Roman"/>
          <w:sz w:val="28"/>
          <w:szCs w:val="28"/>
        </w:rPr>
        <w:t xml:space="preserve"> 17 </w:t>
      </w:r>
      <w:r w:rsidR="00457ADC" w:rsidRPr="00331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725" w:rsidRPr="003313DF">
        <w:rPr>
          <w:rFonts w:ascii="Times New Roman" w:hAnsi="Times New Roman" w:cs="Times New Roman"/>
          <w:sz w:val="28"/>
          <w:szCs w:val="28"/>
        </w:rPr>
        <w:t xml:space="preserve">«Организация бюджетного процесса </w:t>
      </w:r>
      <w:proofErr w:type="gramStart"/>
      <w:r w:rsidR="007B7725" w:rsidRPr="003313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B7725" w:rsidRPr="0033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3DF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3313DF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7B7725" w:rsidRPr="003313DF">
        <w:rPr>
          <w:rFonts w:ascii="Times New Roman" w:hAnsi="Times New Roman" w:cs="Times New Roman"/>
          <w:sz w:val="28"/>
          <w:szCs w:val="28"/>
        </w:rPr>
        <w:t>»</w:t>
      </w:r>
      <w:r w:rsidR="007B7725" w:rsidRPr="003313DF">
        <w:rPr>
          <w:rFonts w:ascii="Times New Roman" w:eastAsia="Times New Roman" w:hAnsi="Times New Roman" w:cs="Times New Roman"/>
          <w:sz w:val="28"/>
          <w:szCs w:val="28"/>
        </w:rPr>
        <w:t xml:space="preserve"> в части сроков</w:t>
      </w:r>
      <w:r w:rsidR="007B7725" w:rsidRPr="003313DF">
        <w:rPr>
          <w:rFonts w:ascii="Times New Roman" w:hAnsi="Times New Roman" w:cs="Times New Roman"/>
          <w:sz w:val="28"/>
          <w:szCs w:val="28"/>
        </w:rPr>
        <w:t xml:space="preserve"> </w:t>
      </w:r>
      <w:r w:rsidR="00457ADC" w:rsidRPr="003313DF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7B7725" w:rsidRPr="003313DF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457ADC" w:rsidRPr="003313DF">
        <w:rPr>
          <w:rFonts w:ascii="Times New Roman" w:eastAsia="Times New Roman" w:hAnsi="Times New Roman" w:cs="Times New Roman"/>
          <w:sz w:val="28"/>
          <w:szCs w:val="28"/>
        </w:rPr>
        <w:t xml:space="preserve"> бюджетного процесса:</w:t>
      </w:r>
    </w:p>
    <w:p w:rsidR="00457ADC" w:rsidRPr="003313DF" w:rsidRDefault="00457ADC" w:rsidP="0033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3DF">
        <w:rPr>
          <w:rFonts w:ascii="Times New Roman" w:eastAsia="Times New Roman" w:hAnsi="Times New Roman" w:cs="Times New Roman"/>
          <w:sz w:val="28"/>
          <w:szCs w:val="28"/>
        </w:rPr>
        <w:t>второго этапа</w:t>
      </w:r>
      <w:r w:rsidRPr="003313DF">
        <w:rPr>
          <w:rFonts w:ascii="Times New Roman" w:hAnsi="Times New Roman" w:cs="Times New Roman"/>
          <w:sz w:val="28"/>
          <w:szCs w:val="28"/>
        </w:rPr>
        <w:t xml:space="preserve"> - формирование проекта местного бюджета  на очередной финансовый год и плановый период, документов и материалов, представляемых одновременно с проектом местного бюджета  в соответствии с требованиями  бюджетного законодательства, и внесение в Думу </w:t>
      </w:r>
      <w:proofErr w:type="spellStart"/>
      <w:r w:rsidR="00C9121D" w:rsidRPr="003313D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C9121D" w:rsidRPr="003313D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313DF">
        <w:rPr>
          <w:rFonts w:ascii="Times New Roman" w:hAnsi="Times New Roman" w:cs="Times New Roman"/>
          <w:sz w:val="28"/>
          <w:szCs w:val="28"/>
        </w:rPr>
        <w:t>, с установленными сроками согласно Положению  (июль – 1</w:t>
      </w:r>
      <w:r w:rsidR="00C9121D" w:rsidRPr="003313DF">
        <w:rPr>
          <w:rFonts w:ascii="Times New Roman" w:hAnsi="Times New Roman" w:cs="Times New Roman"/>
          <w:sz w:val="28"/>
          <w:szCs w:val="28"/>
        </w:rPr>
        <w:t>5</w:t>
      </w:r>
      <w:r w:rsidRPr="003313DF">
        <w:rPr>
          <w:rFonts w:ascii="Times New Roman" w:hAnsi="Times New Roman" w:cs="Times New Roman"/>
          <w:sz w:val="28"/>
          <w:szCs w:val="28"/>
        </w:rPr>
        <w:t xml:space="preserve"> ноября  текущего года);</w:t>
      </w:r>
    </w:p>
    <w:p w:rsidR="005F6C74" w:rsidRPr="003313DF" w:rsidRDefault="007B7725" w:rsidP="00331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3DF">
        <w:rPr>
          <w:rFonts w:ascii="Times New Roman" w:eastAsia="Times New Roman" w:hAnsi="Times New Roman" w:cs="Times New Roman"/>
          <w:sz w:val="28"/>
          <w:szCs w:val="28"/>
        </w:rPr>
        <w:t>третьего этапа – проведение публичных слушаний по проекту местного бюджета на</w:t>
      </w:r>
      <w:r w:rsidRPr="003313DF">
        <w:rPr>
          <w:rFonts w:ascii="Times New Roman" w:hAnsi="Times New Roman" w:cs="Times New Roman"/>
          <w:sz w:val="28"/>
          <w:szCs w:val="28"/>
        </w:rPr>
        <w:t xml:space="preserve">  очередной финансовый год и плановый период,</w:t>
      </w:r>
      <w:r w:rsidRPr="00331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C74" w:rsidRPr="003313DF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и утверждение проекта решения Думы о бюджете </w:t>
      </w:r>
      <w:proofErr w:type="spellStart"/>
      <w:r w:rsidR="005F6C74" w:rsidRPr="003313DF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5F6C74" w:rsidRPr="003313D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на</w:t>
      </w:r>
      <w:r w:rsidR="005F6C74" w:rsidRPr="003313DF">
        <w:rPr>
          <w:rFonts w:ascii="Times New Roman" w:hAnsi="Times New Roman" w:cs="Times New Roman"/>
          <w:sz w:val="28"/>
          <w:szCs w:val="28"/>
        </w:rPr>
        <w:t xml:space="preserve">  очередной финансовый год и плановый период, с установленными сроками согласно Положению  (1</w:t>
      </w:r>
      <w:r w:rsidR="0075127B" w:rsidRPr="003313DF">
        <w:rPr>
          <w:rFonts w:ascii="Times New Roman" w:hAnsi="Times New Roman" w:cs="Times New Roman"/>
          <w:sz w:val="28"/>
          <w:szCs w:val="28"/>
        </w:rPr>
        <w:t>5</w:t>
      </w:r>
      <w:r w:rsidR="005F6C74" w:rsidRPr="003313DF">
        <w:rPr>
          <w:rFonts w:ascii="Times New Roman" w:hAnsi="Times New Roman" w:cs="Times New Roman"/>
          <w:sz w:val="28"/>
          <w:szCs w:val="28"/>
        </w:rPr>
        <w:t xml:space="preserve"> ноября – декабрь текущего  года);</w:t>
      </w:r>
    </w:p>
    <w:p w:rsidR="003313DF" w:rsidRPr="003313DF" w:rsidRDefault="00026D4F" w:rsidP="00DF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3DF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9214E4" w:rsidRPr="003313DF">
        <w:rPr>
          <w:rFonts w:ascii="Times New Roman" w:hAnsi="Times New Roman" w:cs="Times New Roman"/>
          <w:sz w:val="28"/>
          <w:szCs w:val="28"/>
        </w:rPr>
        <w:t xml:space="preserve">пунктах  пятом и десятом </w:t>
      </w:r>
      <w:r w:rsidRPr="003313DF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9214E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4817" w:rsidRPr="003313DF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 w:rsidR="003313DF" w:rsidRPr="003313DF">
        <w:rPr>
          <w:rFonts w:ascii="Times New Roman" w:eastAsia="Times New Roman" w:hAnsi="Times New Roman" w:cs="Times New Roman"/>
          <w:sz w:val="28"/>
          <w:szCs w:val="28"/>
        </w:rPr>
        <w:t xml:space="preserve"> «Порядок проведения публичных слушаний по проекту местного бюджета на очередной финансовый год и плановый период и отчету об исполнении местного бюджета на отчетный финансовый год»</w:t>
      </w:r>
      <w:r w:rsidR="00464817" w:rsidRPr="00331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4E4">
        <w:rPr>
          <w:rFonts w:ascii="Times New Roman" w:hAnsi="Times New Roman" w:cs="Times New Roman"/>
          <w:sz w:val="28"/>
          <w:szCs w:val="28"/>
        </w:rPr>
        <w:t xml:space="preserve"> </w:t>
      </w:r>
      <w:r w:rsidR="003313DF" w:rsidRPr="003313DF">
        <w:rPr>
          <w:rFonts w:ascii="Times New Roman" w:hAnsi="Times New Roman" w:cs="Times New Roman"/>
          <w:sz w:val="28"/>
          <w:szCs w:val="28"/>
        </w:rPr>
        <w:t xml:space="preserve"> исключить слово «</w:t>
      </w:r>
      <w:proofErr w:type="spellStart"/>
      <w:r w:rsidR="003313DF" w:rsidRPr="003313DF">
        <w:rPr>
          <w:rFonts w:ascii="Times New Roman" w:hAnsi="Times New Roman" w:cs="Times New Roman"/>
          <w:sz w:val="28"/>
          <w:szCs w:val="28"/>
        </w:rPr>
        <w:t>Дальнеречье</w:t>
      </w:r>
      <w:proofErr w:type="spellEnd"/>
      <w:r w:rsidR="003313DF" w:rsidRPr="003313DF">
        <w:rPr>
          <w:rFonts w:ascii="Times New Roman" w:hAnsi="Times New Roman" w:cs="Times New Roman"/>
          <w:sz w:val="28"/>
          <w:szCs w:val="28"/>
        </w:rPr>
        <w:t>»;</w:t>
      </w:r>
    </w:p>
    <w:p w:rsidR="00C270FE" w:rsidRPr="00DF4582" w:rsidRDefault="009214E4" w:rsidP="00296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4582">
        <w:rPr>
          <w:rFonts w:ascii="Times New Roman" w:hAnsi="Times New Roman" w:cs="Times New Roman"/>
          <w:sz w:val="28"/>
          <w:szCs w:val="28"/>
        </w:rPr>
        <w:t xml:space="preserve">в пункте 1статьи 34 «Внесение проекта решения Думы </w:t>
      </w:r>
      <w:proofErr w:type="spellStart"/>
      <w:r w:rsidRPr="00DF458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DF4582">
        <w:rPr>
          <w:rFonts w:ascii="Times New Roman" w:hAnsi="Times New Roman" w:cs="Times New Roman"/>
          <w:sz w:val="28"/>
          <w:szCs w:val="28"/>
        </w:rPr>
        <w:t xml:space="preserve"> городского округа о местном бюджете на очередной финансовый год и плановый период на рассмотрение Думы </w:t>
      </w:r>
      <w:proofErr w:type="spellStart"/>
      <w:r w:rsidRPr="00DF458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DF4582">
        <w:rPr>
          <w:rFonts w:ascii="Times New Roman" w:hAnsi="Times New Roman" w:cs="Times New Roman"/>
          <w:sz w:val="28"/>
          <w:szCs w:val="28"/>
        </w:rPr>
        <w:t xml:space="preserve"> городского округа» слова «1 ноябр</w:t>
      </w:r>
      <w:r w:rsidR="00DF4582">
        <w:rPr>
          <w:rFonts w:ascii="Times New Roman" w:hAnsi="Times New Roman" w:cs="Times New Roman"/>
          <w:sz w:val="28"/>
          <w:szCs w:val="28"/>
        </w:rPr>
        <w:t>я» заменить словами «15 ноября»;</w:t>
      </w:r>
    </w:p>
    <w:p w:rsidR="00C270FE" w:rsidRPr="0029624E" w:rsidRDefault="0029624E" w:rsidP="00CB5E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4E">
        <w:rPr>
          <w:rFonts w:ascii="Times New Roman" w:hAnsi="Times New Roman" w:cs="Times New Roman"/>
          <w:sz w:val="28"/>
          <w:szCs w:val="28"/>
        </w:rPr>
        <w:t>- в</w:t>
      </w:r>
      <w:r w:rsidR="00C270FE" w:rsidRPr="0029624E">
        <w:rPr>
          <w:rFonts w:ascii="Times New Roman" w:hAnsi="Times New Roman" w:cs="Times New Roman"/>
          <w:sz w:val="28"/>
          <w:szCs w:val="28"/>
        </w:rPr>
        <w:t xml:space="preserve"> </w:t>
      </w:r>
      <w:r w:rsidRPr="0029624E">
        <w:rPr>
          <w:rFonts w:ascii="Times New Roman" w:hAnsi="Times New Roman" w:cs="Times New Roman"/>
          <w:sz w:val="28"/>
          <w:szCs w:val="28"/>
        </w:rPr>
        <w:t xml:space="preserve">пункте пятом статьи 58 «Представление, </w:t>
      </w:r>
      <w:r w:rsidR="00CB3E2F" w:rsidRPr="0029624E">
        <w:rPr>
          <w:rFonts w:ascii="Times New Roman" w:hAnsi="Times New Roman" w:cs="Times New Roman"/>
          <w:sz w:val="28"/>
          <w:szCs w:val="28"/>
        </w:rPr>
        <w:t>рассмотрение</w:t>
      </w:r>
      <w:r w:rsidRPr="0029624E">
        <w:rPr>
          <w:rFonts w:ascii="Times New Roman" w:hAnsi="Times New Roman" w:cs="Times New Roman"/>
          <w:sz w:val="28"/>
          <w:szCs w:val="28"/>
        </w:rPr>
        <w:t xml:space="preserve"> и утверждение отчета об исполнении местного бюджета за отчетный финансовый год Думой </w:t>
      </w:r>
      <w:proofErr w:type="spellStart"/>
      <w:r w:rsidRPr="0029624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29624E">
        <w:rPr>
          <w:rFonts w:ascii="Times New Roman" w:hAnsi="Times New Roman" w:cs="Times New Roman"/>
          <w:sz w:val="28"/>
          <w:szCs w:val="28"/>
        </w:rPr>
        <w:t xml:space="preserve"> городского округа»  исключить подпункт 2) и подпункт 8)</w:t>
      </w:r>
      <w:r w:rsidR="00B71077">
        <w:rPr>
          <w:rFonts w:ascii="Times New Roman" w:hAnsi="Times New Roman" w:cs="Times New Roman"/>
          <w:sz w:val="28"/>
          <w:szCs w:val="28"/>
        </w:rPr>
        <w:t>;</w:t>
      </w:r>
    </w:p>
    <w:p w:rsidR="00C270FE" w:rsidRPr="00B71077" w:rsidRDefault="00B71077" w:rsidP="00CB5E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77">
        <w:rPr>
          <w:rFonts w:ascii="Times New Roman" w:hAnsi="Times New Roman" w:cs="Times New Roman"/>
          <w:sz w:val="28"/>
          <w:szCs w:val="28"/>
        </w:rPr>
        <w:t xml:space="preserve">- в  статью </w:t>
      </w:r>
      <w:r w:rsidR="00C270FE" w:rsidRPr="00B71077">
        <w:rPr>
          <w:rFonts w:ascii="Times New Roman" w:hAnsi="Times New Roman" w:cs="Times New Roman"/>
          <w:sz w:val="28"/>
          <w:szCs w:val="28"/>
        </w:rPr>
        <w:t xml:space="preserve"> 62</w:t>
      </w:r>
      <w:r w:rsidRPr="00B71077">
        <w:rPr>
          <w:rFonts w:ascii="Times New Roman" w:hAnsi="Times New Roman" w:cs="Times New Roman"/>
          <w:sz w:val="28"/>
          <w:szCs w:val="28"/>
        </w:rPr>
        <w:t xml:space="preserve"> «Финансовый контроль, осуществляемый Контрольно-счетной палатой </w:t>
      </w:r>
      <w:proofErr w:type="spellStart"/>
      <w:r w:rsidRPr="00B7107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71077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="00C270FE" w:rsidRPr="00B71077">
        <w:rPr>
          <w:rFonts w:ascii="Times New Roman" w:hAnsi="Times New Roman" w:cs="Times New Roman"/>
          <w:sz w:val="28"/>
          <w:szCs w:val="28"/>
        </w:rPr>
        <w:t>:</w:t>
      </w:r>
    </w:p>
    <w:p w:rsidR="00C270FE" w:rsidRPr="00B71077" w:rsidRDefault="00C270FE" w:rsidP="00CB5E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77">
        <w:rPr>
          <w:rFonts w:ascii="Times New Roman" w:hAnsi="Times New Roman" w:cs="Times New Roman"/>
          <w:sz w:val="28"/>
          <w:szCs w:val="28"/>
        </w:rPr>
        <w:t>в пункте  2 после слов «расчеты, сметы, калькуляции затрат» добавить слова «по её запросу»;</w:t>
      </w:r>
    </w:p>
    <w:p w:rsidR="00C270FE" w:rsidRPr="00B71077" w:rsidRDefault="00C270FE" w:rsidP="00B75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077">
        <w:rPr>
          <w:rFonts w:ascii="Times New Roman" w:hAnsi="Times New Roman" w:cs="Times New Roman"/>
          <w:sz w:val="28"/>
          <w:szCs w:val="28"/>
        </w:rPr>
        <w:t xml:space="preserve">в пункте 3 слова «не позднее трех рабочих дней со дня их заключения» </w:t>
      </w:r>
      <w:proofErr w:type="gramStart"/>
      <w:r w:rsidRPr="00B71077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B71077">
        <w:rPr>
          <w:rFonts w:ascii="Times New Roman" w:hAnsi="Times New Roman" w:cs="Times New Roman"/>
          <w:sz w:val="28"/>
          <w:szCs w:val="28"/>
        </w:rPr>
        <w:t xml:space="preserve"> «по её запросу».</w:t>
      </w:r>
    </w:p>
    <w:p w:rsidR="00EF4E55" w:rsidRDefault="00EF4E55" w:rsidP="00F83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E55" w:rsidRPr="00190D2F" w:rsidRDefault="0010556F" w:rsidP="00F831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D2F">
        <w:rPr>
          <w:rFonts w:ascii="Times New Roman" w:hAnsi="Times New Roman" w:cs="Times New Roman"/>
          <w:sz w:val="28"/>
          <w:szCs w:val="28"/>
        </w:rPr>
        <w:t>Выводы и предложения</w:t>
      </w:r>
    </w:p>
    <w:p w:rsidR="00C07BCF" w:rsidRDefault="00C07BCF" w:rsidP="00F83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Контрольно-счетная палата предлагает Думе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городского округа рассмотреть и </w:t>
      </w:r>
      <w:r w:rsidR="00965CE9">
        <w:rPr>
          <w:rFonts w:ascii="Times New Roman" w:eastAsia="Times New Roman" w:hAnsi="Times New Roman"/>
          <w:sz w:val="28"/>
          <w:szCs w:val="28"/>
        </w:rPr>
        <w:t>принять проект решения.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90D2F" w:rsidRDefault="00190D2F" w:rsidP="00F8310F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726" w:rsidRDefault="00A0254A" w:rsidP="00F8310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310F" w:rsidRDefault="00F8310F" w:rsidP="00F83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</w:t>
      </w:r>
      <w:r w:rsidR="00392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9F" w:rsidRPr="0090079F" w:rsidRDefault="00392726" w:rsidP="00F8310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</w:t>
      </w:r>
      <w:r w:rsidR="00F83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О.А. Марченко</w:t>
      </w:r>
    </w:p>
    <w:sectPr w:rsidR="0090079F" w:rsidRPr="0090079F" w:rsidSect="00F8310F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EAC" w:rsidRDefault="00CB5EAC" w:rsidP="000B016C">
      <w:pPr>
        <w:spacing w:after="0" w:line="240" w:lineRule="auto"/>
      </w:pPr>
      <w:r>
        <w:separator/>
      </w:r>
    </w:p>
  </w:endnote>
  <w:endnote w:type="continuationSeparator" w:id="1">
    <w:p w:rsidR="00CB5EAC" w:rsidRDefault="00CB5EAC" w:rsidP="000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EAC" w:rsidRDefault="00CB5EAC" w:rsidP="000B016C">
      <w:pPr>
        <w:spacing w:after="0" w:line="240" w:lineRule="auto"/>
      </w:pPr>
      <w:r>
        <w:separator/>
      </w:r>
    </w:p>
  </w:footnote>
  <w:footnote w:type="continuationSeparator" w:id="1">
    <w:p w:rsidR="00CB5EAC" w:rsidRDefault="00CB5EAC" w:rsidP="000B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6423"/>
      <w:docPartObj>
        <w:docPartGallery w:val="Page Numbers (Top of Page)"/>
        <w:docPartUnique/>
      </w:docPartObj>
    </w:sdtPr>
    <w:sdtContent>
      <w:p w:rsidR="00CB5EAC" w:rsidRDefault="00CB5EAC">
        <w:pPr>
          <w:pStyle w:val="ab"/>
          <w:jc w:val="right"/>
        </w:pPr>
        <w:fldSimple w:instr=" PAGE   \* MERGEFORMAT ">
          <w:r w:rsidR="00190D2F">
            <w:rPr>
              <w:noProof/>
            </w:rPr>
            <w:t>2</w:t>
          </w:r>
        </w:fldSimple>
      </w:p>
    </w:sdtContent>
  </w:sdt>
  <w:p w:rsidR="00CB5EAC" w:rsidRDefault="00CB5EA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45D"/>
    <w:multiLevelType w:val="hybridMultilevel"/>
    <w:tmpl w:val="503809D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920"/>
    <w:rsid w:val="00026D4F"/>
    <w:rsid w:val="00041DC2"/>
    <w:rsid w:val="00047B0F"/>
    <w:rsid w:val="00060DA2"/>
    <w:rsid w:val="00073DA5"/>
    <w:rsid w:val="0008529D"/>
    <w:rsid w:val="000A5920"/>
    <w:rsid w:val="000A6879"/>
    <w:rsid w:val="000B016C"/>
    <w:rsid w:val="000B278F"/>
    <w:rsid w:val="000B63B9"/>
    <w:rsid w:val="000D3D00"/>
    <w:rsid w:val="000D584D"/>
    <w:rsid w:val="000E5A46"/>
    <w:rsid w:val="00100117"/>
    <w:rsid w:val="00101807"/>
    <w:rsid w:val="00103E3D"/>
    <w:rsid w:val="0010556F"/>
    <w:rsid w:val="00144E11"/>
    <w:rsid w:val="00155DF1"/>
    <w:rsid w:val="0017000D"/>
    <w:rsid w:val="00190D2F"/>
    <w:rsid w:val="001B19D1"/>
    <w:rsid w:val="001B77BE"/>
    <w:rsid w:val="001D0ECD"/>
    <w:rsid w:val="002018BD"/>
    <w:rsid w:val="00201C07"/>
    <w:rsid w:val="00203F9E"/>
    <w:rsid w:val="002142E2"/>
    <w:rsid w:val="0023381A"/>
    <w:rsid w:val="002407F0"/>
    <w:rsid w:val="0025495E"/>
    <w:rsid w:val="00254C05"/>
    <w:rsid w:val="0026799C"/>
    <w:rsid w:val="0029624E"/>
    <w:rsid w:val="002A22A5"/>
    <w:rsid w:val="002B0A88"/>
    <w:rsid w:val="002D3B04"/>
    <w:rsid w:val="002F4EB2"/>
    <w:rsid w:val="003303D4"/>
    <w:rsid w:val="003313DF"/>
    <w:rsid w:val="00332B1D"/>
    <w:rsid w:val="00342E68"/>
    <w:rsid w:val="003454C8"/>
    <w:rsid w:val="00347D9C"/>
    <w:rsid w:val="00365FEC"/>
    <w:rsid w:val="00373A03"/>
    <w:rsid w:val="00374C92"/>
    <w:rsid w:val="00392726"/>
    <w:rsid w:val="003B3C3E"/>
    <w:rsid w:val="003D4B2B"/>
    <w:rsid w:val="003E6E71"/>
    <w:rsid w:val="00401F52"/>
    <w:rsid w:val="004067D3"/>
    <w:rsid w:val="004213AF"/>
    <w:rsid w:val="00446E8B"/>
    <w:rsid w:val="004574DF"/>
    <w:rsid w:val="00457ADC"/>
    <w:rsid w:val="00464817"/>
    <w:rsid w:val="00466274"/>
    <w:rsid w:val="0048444E"/>
    <w:rsid w:val="00491036"/>
    <w:rsid w:val="00491369"/>
    <w:rsid w:val="004A0482"/>
    <w:rsid w:val="004A7D1D"/>
    <w:rsid w:val="004B2B68"/>
    <w:rsid w:val="004C1998"/>
    <w:rsid w:val="004E0B42"/>
    <w:rsid w:val="004E3E00"/>
    <w:rsid w:val="0054486B"/>
    <w:rsid w:val="00565660"/>
    <w:rsid w:val="00566712"/>
    <w:rsid w:val="00570510"/>
    <w:rsid w:val="00571C1D"/>
    <w:rsid w:val="00581EC3"/>
    <w:rsid w:val="005948A9"/>
    <w:rsid w:val="00595431"/>
    <w:rsid w:val="005A1BEF"/>
    <w:rsid w:val="005C445C"/>
    <w:rsid w:val="005D553E"/>
    <w:rsid w:val="005F6C74"/>
    <w:rsid w:val="006008C7"/>
    <w:rsid w:val="00606E11"/>
    <w:rsid w:val="00621BBA"/>
    <w:rsid w:val="006320EA"/>
    <w:rsid w:val="00633C6E"/>
    <w:rsid w:val="00636730"/>
    <w:rsid w:val="00636CD3"/>
    <w:rsid w:val="00646A00"/>
    <w:rsid w:val="006967F8"/>
    <w:rsid w:val="006A7C63"/>
    <w:rsid w:val="006D3AFC"/>
    <w:rsid w:val="006D709A"/>
    <w:rsid w:val="006E234F"/>
    <w:rsid w:val="006F0FCA"/>
    <w:rsid w:val="00705D79"/>
    <w:rsid w:val="0074147E"/>
    <w:rsid w:val="0075127B"/>
    <w:rsid w:val="007B7725"/>
    <w:rsid w:val="007C73D2"/>
    <w:rsid w:val="007C7627"/>
    <w:rsid w:val="007D3AFB"/>
    <w:rsid w:val="007E7D7A"/>
    <w:rsid w:val="00801A49"/>
    <w:rsid w:val="00826D64"/>
    <w:rsid w:val="00851374"/>
    <w:rsid w:val="00855B83"/>
    <w:rsid w:val="00892D84"/>
    <w:rsid w:val="00894A59"/>
    <w:rsid w:val="00897A72"/>
    <w:rsid w:val="008B491D"/>
    <w:rsid w:val="008C376D"/>
    <w:rsid w:val="008D0FE9"/>
    <w:rsid w:val="0090079F"/>
    <w:rsid w:val="00904E24"/>
    <w:rsid w:val="00914943"/>
    <w:rsid w:val="009214E4"/>
    <w:rsid w:val="00921DC9"/>
    <w:rsid w:val="009263BD"/>
    <w:rsid w:val="00945B57"/>
    <w:rsid w:val="00965CE9"/>
    <w:rsid w:val="00972210"/>
    <w:rsid w:val="00974CE4"/>
    <w:rsid w:val="009E026A"/>
    <w:rsid w:val="00A006C7"/>
    <w:rsid w:val="00A0254A"/>
    <w:rsid w:val="00A31B43"/>
    <w:rsid w:val="00A33DA2"/>
    <w:rsid w:val="00A400D3"/>
    <w:rsid w:val="00A40F0B"/>
    <w:rsid w:val="00A42C7A"/>
    <w:rsid w:val="00A56E43"/>
    <w:rsid w:val="00A5797B"/>
    <w:rsid w:val="00A731C9"/>
    <w:rsid w:val="00A86780"/>
    <w:rsid w:val="00A875B2"/>
    <w:rsid w:val="00A87E0B"/>
    <w:rsid w:val="00AD22B6"/>
    <w:rsid w:val="00AE4E19"/>
    <w:rsid w:val="00B055F2"/>
    <w:rsid w:val="00B07FBA"/>
    <w:rsid w:val="00B12E4D"/>
    <w:rsid w:val="00B64A80"/>
    <w:rsid w:val="00B71077"/>
    <w:rsid w:val="00B75CF4"/>
    <w:rsid w:val="00B76B42"/>
    <w:rsid w:val="00B92FAE"/>
    <w:rsid w:val="00B96FFC"/>
    <w:rsid w:val="00BB189A"/>
    <w:rsid w:val="00BC2C0D"/>
    <w:rsid w:val="00BC5939"/>
    <w:rsid w:val="00BE009C"/>
    <w:rsid w:val="00BE3FB0"/>
    <w:rsid w:val="00BF2BD3"/>
    <w:rsid w:val="00BF6AB2"/>
    <w:rsid w:val="00C0507B"/>
    <w:rsid w:val="00C07BCF"/>
    <w:rsid w:val="00C270FE"/>
    <w:rsid w:val="00C32429"/>
    <w:rsid w:val="00C3644F"/>
    <w:rsid w:val="00C408A9"/>
    <w:rsid w:val="00C51DDB"/>
    <w:rsid w:val="00C5341F"/>
    <w:rsid w:val="00C60635"/>
    <w:rsid w:val="00C730AB"/>
    <w:rsid w:val="00C84E52"/>
    <w:rsid w:val="00C8733E"/>
    <w:rsid w:val="00C9121D"/>
    <w:rsid w:val="00C95F07"/>
    <w:rsid w:val="00CB3B9A"/>
    <w:rsid w:val="00CB3E2F"/>
    <w:rsid w:val="00CB419F"/>
    <w:rsid w:val="00CB5EAC"/>
    <w:rsid w:val="00CC26E9"/>
    <w:rsid w:val="00CF1900"/>
    <w:rsid w:val="00CF5373"/>
    <w:rsid w:val="00D51C6A"/>
    <w:rsid w:val="00D52533"/>
    <w:rsid w:val="00D556A5"/>
    <w:rsid w:val="00D64159"/>
    <w:rsid w:val="00D82FE5"/>
    <w:rsid w:val="00DB5E4B"/>
    <w:rsid w:val="00DB7CB8"/>
    <w:rsid w:val="00DC691D"/>
    <w:rsid w:val="00DF4582"/>
    <w:rsid w:val="00E02A92"/>
    <w:rsid w:val="00E22CB3"/>
    <w:rsid w:val="00E34892"/>
    <w:rsid w:val="00E426E8"/>
    <w:rsid w:val="00E521B5"/>
    <w:rsid w:val="00E72368"/>
    <w:rsid w:val="00E76E6A"/>
    <w:rsid w:val="00E81BAD"/>
    <w:rsid w:val="00E92733"/>
    <w:rsid w:val="00EA60B4"/>
    <w:rsid w:val="00EB102F"/>
    <w:rsid w:val="00EC1BB7"/>
    <w:rsid w:val="00EC205E"/>
    <w:rsid w:val="00EF3590"/>
    <w:rsid w:val="00EF4E55"/>
    <w:rsid w:val="00F0361E"/>
    <w:rsid w:val="00F10264"/>
    <w:rsid w:val="00F233E3"/>
    <w:rsid w:val="00F52864"/>
    <w:rsid w:val="00F55619"/>
    <w:rsid w:val="00F76171"/>
    <w:rsid w:val="00F8310F"/>
    <w:rsid w:val="00F84FA2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9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3">
    <w:name w:val="Emphasis"/>
    <w:basedOn w:val="a0"/>
    <w:uiPriority w:val="20"/>
    <w:qFormat/>
    <w:rsid w:val="004E3E00"/>
    <w:rPr>
      <w:i/>
      <w:iCs/>
    </w:rPr>
  </w:style>
  <w:style w:type="paragraph" w:customStyle="1" w:styleId="s1">
    <w:name w:val="s_1"/>
    <w:basedOn w:val="a"/>
    <w:rsid w:val="004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E00"/>
    <w:rPr>
      <w:color w:val="0000FF"/>
      <w:u w:val="single"/>
    </w:rPr>
  </w:style>
  <w:style w:type="paragraph" w:customStyle="1" w:styleId="s22">
    <w:name w:val="s_22"/>
    <w:basedOn w:val="a"/>
    <w:rsid w:val="003D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0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56E43"/>
  </w:style>
  <w:style w:type="paragraph" w:customStyle="1" w:styleId="s15">
    <w:name w:val="s_15"/>
    <w:basedOn w:val="a"/>
    <w:rsid w:val="00E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0B01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B01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B016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67F8"/>
  </w:style>
  <w:style w:type="paragraph" w:styleId="ad">
    <w:name w:val="footer"/>
    <w:basedOn w:val="a"/>
    <w:link w:val="ae"/>
    <w:uiPriority w:val="99"/>
    <w:semiHidden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9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4E9D-D05A-4E3D-A131-D3D25A31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90</cp:revision>
  <cp:lastPrinted>2021-10-14T23:34:00Z</cp:lastPrinted>
  <dcterms:created xsi:type="dcterms:W3CDTF">2020-09-15T01:10:00Z</dcterms:created>
  <dcterms:modified xsi:type="dcterms:W3CDTF">2021-10-14T23:36:00Z</dcterms:modified>
</cp:coreProperties>
</file>