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2C" w:rsidRDefault="0051422C" w:rsidP="0051422C">
      <w:pPr>
        <w:ind w:right="-8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2C" w:rsidRPr="0051422C" w:rsidRDefault="0051422C" w:rsidP="0051422C">
      <w:pPr>
        <w:shd w:val="clear" w:color="auto" w:fill="FFFFFF"/>
        <w:spacing w:before="96" w:line="403" w:lineRule="exact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51422C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51422C" w:rsidRDefault="0051422C" w:rsidP="0051422C">
      <w:pPr>
        <w:shd w:val="clear" w:color="auto" w:fill="FFFFFF"/>
        <w:spacing w:before="96" w:line="403" w:lineRule="exact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51422C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ДАЛЬНЕРЕЧЕНСКОГО ГОРОДСКОГО ОКРУГА</w:t>
      </w:r>
    </w:p>
    <w:p w:rsidR="0051422C" w:rsidRDefault="0051422C" w:rsidP="0051422C">
      <w:pPr>
        <w:shd w:val="clear" w:color="auto" w:fill="FFFFFF"/>
        <w:spacing w:before="96" w:line="403" w:lineRule="exact"/>
        <w:ind w:right="-85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</w:p>
    <w:p w:rsidR="0051422C" w:rsidRPr="0051422C" w:rsidRDefault="00E228F4" w:rsidP="00D34751">
      <w:pPr>
        <w:shd w:val="clear" w:color="auto" w:fill="FFFFFF"/>
        <w:tabs>
          <w:tab w:val="left" w:pos="567"/>
        </w:tabs>
        <w:spacing w:before="96" w:line="403" w:lineRule="exact"/>
        <w:ind w:right="-85"/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28</w:t>
      </w:r>
      <w:r w:rsidR="005400A9" w:rsidRPr="00BF0A52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.</w:t>
      </w:r>
      <w:r w:rsidR="00F11C6C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12</w:t>
      </w:r>
      <w:r w:rsidR="0051422C" w:rsidRPr="00BF0A52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.</w:t>
      </w:r>
      <w:r w:rsidR="0051422C" w:rsidRPr="007A45AF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2015</w:t>
      </w:r>
      <w:r w:rsidR="0051422C" w:rsidRPr="007A45A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                                                                                                      № </w:t>
      </w:r>
      <w:r w:rsidR="0051422C" w:rsidRPr="007A45AF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01-38/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137</w:t>
      </w:r>
    </w:p>
    <w:p w:rsidR="0051422C" w:rsidRPr="00C75CEE" w:rsidRDefault="0051422C" w:rsidP="0051422C">
      <w:pPr>
        <w:shd w:val="clear" w:color="auto" w:fill="FFFFFF"/>
        <w:spacing w:before="100" w:beforeAutospacing="1" w:line="240" w:lineRule="auto"/>
        <w:ind w:right="-346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75CEE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C75CEE">
        <w:rPr>
          <w:rFonts w:ascii="Times New Roman" w:hAnsi="Times New Roman" w:cs="Times New Roman"/>
          <w:b/>
          <w:sz w:val="32"/>
          <w:szCs w:val="32"/>
        </w:rPr>
        <w:t xml:space="preserve"> а к л </w:t>
      </w:r>
      <w:proofErr w:type="spellStart"/>
      <w:r w:rsidRPr="00C75CEE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C75CEE">
        <w:rPr>
          <w:rFonts w:ascii="Times New Roman" w:hAnsi="Times New Roman" w:cs="Times New Roman"/>
          <w:b/>
          <w:sz w:val="32"/>
          <w:szCs w:val="32"/>
        </w:rPr>
        <w:t xml:space="preserve"> ч е </w:t>
      </w:r>
      <w:proofErr w:type="spellStart"/>
      <w:r w:rsidRPr="00C75CE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75CEE">
        <w:rPr>
          <w:rFonts w:ascii="Times New Roman" w:hAnsi="Times New Roman" w:cs="Times New Roman"/>
          <w:b/>
          <w:sz w:val="32"/>
          <w:szCs w:val="32"/>
        </w:rPr>
        <w:t xml:space="preserve"> и е </w:t>
      </w:r>
    </w:p>
    <w:p w:rsidR="00B20F47" w:rsidRDefault="002F1034" w:rsidP="001A0E24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проверке </w:t>
      </w:r>
      <w:r w:rsidR="001A0E24">
        <w:rPr>
          <w:rFonts w:ascii="Times New Roman" w:hAnsi="Times New Roman" w:cs="Times New Roman"/>
          <w:b/>
          <w:sz w:val="28"/>
          <w:szCs w:val="28"/>
        </w:rPr>
        <w:t xml:space="preserve"> нормативов стоимости единицы работ и услуг по благоустройству территории </w:t>
      </w:r>
      <w:proofErr w:type="spellStart"/>
      <w:r w:rsidR="001A0E24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1A0E24">
        <w:rPr>
          <w:rFonts w:ascii="Times New Roman" w:hAnsi="Times New Roman" w:cs="Times New Roman"/>
          <w:b/>
          <w:sz w:val="28"/>
          <w:szCs w:val="28"/>
        </w:rPr>
        <w:t xml:space="preserve"> городского округа, используемые для расчёта финансовых потребностей при формировании бюджета на 20</w:t>
      </w:r>
      <w:r w:rsidR="00E37F96">
        <w:rPr>
          <w:rFonts w:ascii="Times New Roman" w:hAnsi="Times New Roman" w:cs="Times New Roman"/>
          <w:b/>
          <w:sz w:val="28"/>
          <w:szCs w:val="28"/>
        </w:rPr>
        <w:t>1</w:t>
      </w:r>
      <w:r w:rsidR="001A0E24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1A0E24" w:rsidRDefault="001A0E24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24" w:rsidRPr="001A0E24" w:rsidRDefault="00355B93" w:rsidP="001A0E24">
      <w:pPr>
        <w:shd w:val="clear" w:color="auto" w:fill="FFFFFF"/>
        <w:spacing w:after="0" w:line="240" w:lineRule="auto"/>
        <w:ind w:right="-346"/>
        <w:jc w:val="both"/>
        <w:rPr>
          <w:rFonts w:ascii="Times New Roman" w:hAnsi="Times New Roman" w:cs="Times New Roman"/>
          <w:sz w:val="28"/>
          <w:szCs w:val="28"/>
        </w:rPr>
      </w:pPr>
      <w:r w:rsidRPr="00F31442">
        <w:rPr>
          <w:rFonts w:ascii="Times New Roman" w:hAnsi="Times New Roman" w:cs="Times New Roman"/>
          <w:sz w:val="28"/>
          <w:szCs w:val="28"/>
        </w:rPr>
        <w:t xml:space="preserve">   </w:t>
      </w:r>
      <w:r w:rsidR="00EF6086">
        <w:rPr>
          <w:rFonts w:ascii="Times New Roman" w:hAnsi="Times New Roman" w:cs="Times New Roman"/>
          <w:sz w:val="28"/>
          <w:szCs w:val="28"/>
        </w:rPr>
        <w:t xml:space="preserve">   </w:t>
      </w:r>
      <w:r w:rsidRPr="00F31442">
        <w:rPr>
          <w:rFonts w:ascii="Times New Roman" w:hAnsi="Times New Roman" w:cs="Times New Roman"/>
          <w:sz w:val="28"/>
          <w:szCs w:val="28"/>
        </w:rPr>
        <w:t xml:space="preserve">  </w:t>
      </w:r>
      <w:r w:rsidR="00B837F5">
        <w:rPr>
          <w:rFonts w:ascii="Times New Roman" w:hAnsi="Times New Roman" w:cs="Times New Roman"/>
          <w:sz w:val="28"/>
          <w:szCs w:val="28"/>
        </w:rPr>
        <w:t xml:space="preserve">В целях проведения экспертизы проекта бюджета </w:t>
      </w:r>
      <w:proofErr w:type="spellStart"/>
      <w:r w:rsidR="00B837F5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B837F5">
        <w:rPr>
          <w:rFonts w:ascii="Times New Roman" w:hAnsi="Times New Roman" w:cs="Times New Roman"/>
          <w:sz w:val="28"/>
          <w:szCs w:val="28"/>
        </w:rPr>
        <w:t xml:space="preserve"> городского округа на 2016 год </w:t>
      </w:r>
      <w:r w:rsidR="00312379">
        <w:rPr>
          <w:rFonts w:ascii="Times New Roman" w:hAnsi="Times New Roman" w:cs="Times New Roman"/>
          <w:sz w:val="28"/>
          <w:szCs w:val="28"/>
        </w:rPr>
        <w:t xml:space="preserve"> Контрольно-счётной палатой проведено э</w:t>
      </w:r>
      <w:r w:rsidR="00557458">
        <w:rPr>
          <w:rFonts w:ascii="Times New Roman" w:hAnsi="Times New Roman" w:cs="Times New Roman"/>
          <w:sz w:val="28"/>
          <w:szCs w:val="28"/>
        </w:rPr>
        <w:t>кспертно-аналитическое</w:t>
      </w:r>
      <w:r w:rsidR="004E4E8A" w:rsidRPr="00B559B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12379">
        <w:rPr>
          <w:rFonts w:ascii="Times New Roman" w:hAnsi="Times New Roman" w:cs="Times New Roman"/>
          <w:sz w:val="28"/>
          <w:szCs w:val="28"/>
        </w:rPr>
        <w:t>е</w:t>
      </w:r>
      <w:r w:rsidR="00F31442" w:rsidRPr="00B55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034" w:rsidRPr="002F1034">
        <w:rPr>
          <w:rFonts w:ascii="Times New Roman" w:hAnsi="Times New Roman" w:cs="Times New Roman"/>
          <w:sz w:val="28"/>
          <w:szCs w:val="28"/>
        </w:rPr>
        <w:t>по проверке</w:t>
      </w:r>
      <w:r w:rsidR="001A0E24" w:rsidRPr="001A0E24">
        <w:rPr>
          <w:rFonts w:ascii="Times New Roman" w:hAnsi="Times New Roman" w:cs="Times New Roman"/>
          <w:sz w:val="28"/>
          <w:szCs w:val="28"/>
        </w:rPr>
        <w:t xml:space="preserve"> нормативов стоимости единицы работ и услуг по благоустройству территории </w:t>
      </w:r>
      <w:proofErr w:type="spellStart"/>
      <w:r w:rsidR="001A0E24" w:rsidRPr="001A0E2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1A0E24" w:rsidRPr="001A0E24">
        <w:rPr>
          <w:rFonts w:ascii="Times New Roman" w:hAnsi="Times New Roman" w:cs="Times New Roman"/>
          <w:sz w:val="28"/>
          <w:szCs w:val="28"/>
        </w:rPr>
        <w:t xml:space="preserve"> городского округа, используемые для расчёта финансовых потребностей при формировании бюджета на 20</w:t>
      </w:r>
      <w:r w:rsidR="001B615A">
        <w:rPr>
          <w:rFonts w:ascii="Times New Roman" w:hAnsi="Times New Roman" w:cs="Times New Roman"/>
          <w:sz w:val="28"/>
          <w:szCs w:val="28"/>
        </w:rPr>
        <w:t>1</w:t>
      </w:r>
      <w:r w:rsidR="001A0E24" w:rsidRPr="001A0E24">
        <w:rPr>
          <w:rFonts w:ascii="Times New Roman" w:hAnsi="Times New Roman" w:cs="Times New Roman"/>
          <w:sz w:val="28"/>
          <w:szCs w:val="28"/>
        </w:rPr>
        <w:t>6 год</w:t>
      </w:r>
      <w:r w:rsidR="001A0E24">
        <w:rPr>
          <w:rFonts w:ascii="Times New Roman" w:hAnsi="Times New Roman" w:cs="Times New Roman"/>
          <w:sz w:val="28"/>
          <w:szCs w:val="28"/>
        </w:rPr>
        <w:t>.</w:t>
      </w:r>
    </w:p>
    <w:p w:rsidR="002F1034" w:rsidRDefault="002F1034" w:rsidP="002F1034">
      <w:pPr>
        <w:shd w:val="clear" w:color="auto" w:fill="FFFFFF"/>
        <w:tabs>
          <w:tab w:val="left" w:pos="567"/>
        </w:tabs>
        <w:spacing w:after="0"/>
        <w:ind w:right="-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2379"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r w:rsidR="00F31442" w:rsidRPr="00B559BE">
        <w:rPr>
          <w:rFonts w:ascii="Times New Roman" w:hAnsi="Times New Roman" w:cs="Times New Roman"/>
          <w:sz w:val="28"/>
          <w:szCs w:val="28"/>
        </w:rPr>
        <w:t>проводилось в</w:t>
      </w:r>
      <w:r w:rsidRPr="002F1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отделе благоустройства и дорожного хозяйства Муниципального казённого учреждения «Управление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округа». </w:t>
      </w:r>
    </w:p>
    <w:p w:rsidR="002F1034" w:rsidRDefault="002F1034" w:rsidP="002F1034">
      <w:pPr>
        <w:shd w:val="clear" w:color="auto" w:fill="FFFFFF"/>
        <w:tabs>
          <w:tab w:val="left" w:pos="567"/>
        </w:tabs>
        <w:spacing w:after="0"/>
        <w:ind w:right="-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438A">
        <w:rPr>
          <w:rFonts w:ascii="Times New Roman" w:hAnsi="Times New Roman" w:cs="Times New Roman"/>
          <w:sz w:val="28"/>
          <w:szCs w:val="28"/>
        </w:rPr>
        <w:t>В целях планирования и распределения средств б</w:t>
      </w:r>
      <w:r w:rsidR="00BA7763">
        <w:rPr>
          <w:rFonts w:ascii="Times New Roman" w:hAnsi="Times New Roman" w:cs="Times New Roman"/>
          <w:sz w:val="28"/>
          <w:szCs w:val="28"/>
        </w:rPr>
        <w:t>юджета городского округа на 2016</w:t>
      </w:r>
      <w:r w:rsidR="0021438A">
        <w:rPr>
          <w:rFonts w:ascii="Times New Roman" w:hAnsi="Times New Roman" w:cs="Times New Roman"/>
          <w:sz w:val="28"/>
          <w:szCs w:val="28"/>
        </w:rPr>
        <w:t xml:space="preserve"> год, постановлением администрации </w:t>
      </w:r>
      <w:proofErr w:type="spellStart"/>
      <w:r w:rsidR="0021438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BA7763">
        <w:rPr>
          <w:rFonts w:ascii="Times New Roman" w:hAnsi="Times New Roman" w:cs="Times New Roman"/>
          <w:sz w:val="28"/>
          <w:szCs w:val="28"/>
        </w:rPr>
        <w:t xml:space="preserve"> городского округа от 17.12.2015 № 1302</w:t>
      </w:r>
      <w:r w:rsidR="0021438A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BA7763">
        <w:rPr>
          <w:rFonts w:ascii="Times New Roman" w:hAnsi="Times New Roman" w:cs="Times New Roman"/>
          <w:sz w:val="28"/>
          <w:szCs w:val="28"/>
        </w:rPr>
        <w:t xml:space="preserve">«Нормативы стоимости единицы работ и услуг по благоустройству территории </w:t>
      </w:r>
      <w:proofErr w:type="spellStart"/>
      <w:r w:rsidR="00BA7763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BA7763">
        <w:rPr>
          <w:rFonts w:ascii="Times New Roman" w:hAnsi="Times New Roman" w:cs="Times New Roman"/>
          <w:sz w:val="28"/>
          <w:szCs w:val="28"/>
        </w:rPr>
        <w:t xml:space="preserve"> городского округа  на 2016 год» (далее по тексту – постановление администрации от 17.12.2015 №1302). Нормативы подтверждены расчётами стоимости затрат по видам работ. </w:t>
      </w:r>
    </w:p>
    <w:p w:rsidR="00C1671E" w:rsidRDefault="00BA7763" w:rsidP="00436BA6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экспертно-аналитического мероприятия проведён анализ нормативов стоимости единицы работ и услуг </w:t>
      </w:r>
      <w:r w:rsidR="0099626D">
        <w:rPr>
          <w:rFonts w:ascii="Times New Roman" w:hAnsi="Times New Roman" w:cs="Times New Roman"/>
          <w:sz w:val="28"/>
          <w:szCs w:val="28"/>
        </w:rPr>
        <w:t xml:space="preserve">за 2016 год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к 2015 году, </w:t>
      </w:r>
      <w:r w:rsidR="00436BA6">
        <w:rPr>
          <w:rFonts w:ascii="Times New Roman" w:hAnsi="Times New Roman" w:cs="Times New Roman"/>
          <w:sz w:val="28"/>
          <w:szCs w:val="28"/>
        </w:rPr>
        <w:t xml:space="preserve">результаты анализа </w:t>
      </w:r>
      <w:r w:rsidR="00436BA6" w:rsidRPr="00436BA6">
        <w:rPr>
          <w:rFonts w:ascii="Times New Roman" w:hAnsi="Times New Roman" w:cs="Times New Roman"/>
          <w:sz w:val="28"/>
          <w:szCs w:val="28"/>
        </w:rPr>
        <w:t xml:space="preserve"> оформле</w:t>
      </w:r>
      <w:r w:rsidR="00436BA6">
        <w:rPr>
          <w:rFonts w:ascii="Times New Roman" w:hAnsi="Times New Roman" w:cs="Times New Roman"/>
          <w:sz w:val="28"/>
          <w:szCs w:val="28"/>
        </w:rPr>
        <w:t xml:space="preserve">ны </w:t>
      </w:r>
      <w:r w:rsidR="00E37F96">
        <w:rPr>
          <w:rFonts w:ascii="Times New Roman" w:hAnsi="Times New Roman" w:cs="Times New Roman"/>
          <w:sz w:val="28"/>
          <w:szCs w:val="28"/>
        </w:rPr>
        <w:t xml:space="preserve"> в </w:t>
      </w:r>
      <w:r w:rsidR="00436BA6" w:rsidRPr="00436BA6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436BA6">
        <w:rPr>
          <w:rFonts w:ascii="Times New Roman" w:hAnsi="Times New Roman" w:cs="Times New Roman"/>
          <w:sz w:val="28"/>
          <w:szCs w:val="28"/>
        </w:rPr>
        <w:t xml:space="preserve"> №1</w:t>
      </w:r>
      <w:r w:rsidR="00C1671E">
        <w:rPr>
          <w:rFonts w:ascii="Times New Roman" w:hAnsi="Times New Roman" w:cs="Times New Roman"/>
          <w:sz w:val="28"/>
          <w:szCs w:val="28"/>
        </w:rPr>
        <w:t>:</w:t>
      </w:r>
    </w:p>
    <w:p w:rsidR="00C1671E" w:rsidRPr="00C1671E" w:rsidRDefault="00C1671E" w:rsidP="00C1671E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C1671E">
        <w:rPr>
          <w:rFonts w:ascii="Times New Roman" w:hAnsi="Times New Roman" w:cs="Times New Roman"/>
          <w:sz w:val="18"/>
          <w:szCs w:val="18"/>
        </w:rPr>
        <w:t>Таблица №1 (руб.)</w:t>
      </w:r>
    </w:p>
    <w:tbl>
      <w:tblPr>
        <w:tblStyle w:val="a5"/>
        <w:tblW w:w="10456" w:type="dxa"/>
        <w:tblLayout w:type="fixed"/>
        <w:tblLook w:val="04A0"/>
      </w:tblPr>
      <w:tblGrid>
        <w:gridCol w:w="534"/>
        <w:gridCol w:w="3118"/>
        <w:gridCol w:w="709"/>
        <w:gridCol w:w="1559"/>
        <w:gridCol w:w="1559"/>
        <w:gridCol w:w="993"/>
        <w:gridCol w:w="850"/>
        <w:gridCol w:w="1134"/>
      </w:tblGrid>
      <w:tr w:rsidR="00E217C2" w:rsidTr="00324393">
        <w:trPr>
          <w:trHeight w:val="1198"/>
        </w:trPr>
        <w:tc>
          <w:tcPr>
            <w:tcW w:w="534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16"/>
                <w:szCs w:val="16"/>
              </w:rPr>
            </w:pPr>
            <w:r w:rsidRPr="00E217C2">
              <w:rPr>
                <w:i/>
                <w:sz w:val="16"/>
                <w:szCs w:val="16"/>
              </w:rPr>
              <w:t xml:space="preserve">№ </w:t>
            </w:r>
            <w:proofErr w:type="gramStart"/>
            <w:r w:rsidRPr="00E217C2">
              <w:rPr>
                <w:i/>
                <w:sz w:val="16"/>
                <w:szCs w:val="16"/>
              </w:rPr>
              <w:t>П</w:t>
            </w:r>
            <w:proofErr w:type="gramEnd"/>
            <w:r w:rsidRPr="00E217C2">
              <w:rPr>
                <w:i/>
                <w:sz w:val="16"/>
                <w:szCs w:val="16"/>
              </w:rPr>
              <w:t>/П</w:t>
            </w:r>
          </w:p>
        </w:tc>
        <w:tc>
          <w:tcPr>
            <w:tcW w:w="3118" w:type="dxa"/>
          </w:tcPr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Наименование работ, услуг</w:t>
            </w:r>
          </w:p>
        </w:tc>
        <w:tc>
          <w:tcPr>
            <w:tcW w:w="709" w:type="dxa"/>
          </w:tcPr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F1599F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Ед.</w:t>
            </w:r>
          </w:p>
          <w:p w:rsidR="00E217C2" w:rsidRPr="00E217C2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измерения</w:t>
            </w:r>
            <w:r w:rsidR="00E217C2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Норматив стоимости работ, услуг на 2015 год (Постановление администрации от 15.07.2014 №904)</w:t>
            </w:r>
          </w:p>
        </w:tc>
        <w:tc>
          <w:tcPr>
            <w:tcW w:w="155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Норматив стоимости работ, услуг на 2016 год (Постановление администрации от 17.12.2015 №1302)</w:t>
            </w:r>
          </w:p>
        </w:tc>
        <w:tc>
          <w:tcPr>
            <w:tcW w:w="993" w:type="dxa"/>
          </w:tcPr>
          <w:p w:rsidR="0099626D" w:rsidRDefault="0099626D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99626D" w:rsidRDefault="0099626D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% увеличения</w:t>
            </w:r>
          </w:p>
        </w:tc>
        <w:tc>
          <w:tcPr>
            <w:tcW w:w="850" w:type="dxa"/>
          </w:tcPr>
          <w:p w:rsidR="0099626D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 расчёту</w:t>
            </w:r>
          </w:p>
          <w:p w:rsidR="0099626D" w:rsidRDefault="0099626D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</w:p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КСП</w:t>
            </w:r>
          </w:p>
          <w:p w:rsidR="00D355FE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на 2016 год</w:t>
            </w:r>
          </w:p>
        </w:tc>
        <w:tc>
          <w:tcPr>
            <w:tcW w:w="1134" w:type="dxa"/>
          </w:tcPr>
          <w:p w:rsid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Отклонения</w:t>
            </w:r>
          </w:p>
          <w:p w:rsidR="00767C05" w:rsidRDefault="00767C05" w:rsidP="00767C05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(+) увеличение</w:t>
            </w:r>
          </w:p>
          <w:p w:rsidR="00767C05" w:rsidRPr="00E217C2" w:rsidRDefault="00767C05" w:rsidP="00767C05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(-) уменьшение </w:t>
            </w:r>
          </w:p>
        </w:tc>
      </w:tr>
      <w:tr w:rsidR="00E217C2" w:rsidTr="00324393">
        <w:tc>
          <w:tcPr>
            <w:tcW w:w="534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217C2">
              <w:rPr>
                <w:sz w:val="16"/>
                <w:szCs w:val="16"/>
              </w:rPr>
              <w:t>8</w:t>
            </w:r>
          </w:p>
        </w:tc>
      </w:tr>
      <w:tr w:rsidR="00E217C2" w:rsidTr="00324393">
        <w:trPr>
          <w:trHeight w:val="1218"/>
        </w:trPr>
        <w:tc>
          <w:tcPr>
            <w:tcW w:w="534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</w:t>
            </w:r>
          </w:p>
        </w:tc>
        <w:tc>
          <w:tcPr>
            <w:tcW w:w="3118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Погрузка снега и скола на автотранспорт (Погрузка снега и скола на автотранспорт лопатой.</w:t>
            </w:r>
            <w:proofErr w:type="gramEnd"/>
            <w:r>
              <w:t xml:space="preserve"> </w:t>
            </w:r>
            <w:proofErr w:type="gramStart"/>
            <w:r>
              <w:t>Вывозка</w:t>
            </w:r>
            <w:r w:rsidR="00E37F96">
              <w:t xml:space="preserve"> снега</w:t>
            </w:r>
            <w:r>
              <w:t>)</w:t>
            </w:r>
            <w:proofErr w:type="gramEnd"/>
          </w:p>
        </w:tc>
        <w:tc>
          <w:tcPr>
            <w:tcW w:w="709" w:type="dxa"/>
          </w:tcPr>
          <w:p w:rsidR="00E217C2" w:rsidRPr="00E217C2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proofErr w:type="spellStart"/>
            <w:r w:rsidR="00E217C2">
              <w:t>тн</w:t>
            </w:r>
            <w:proofErr w:type="spellEnd"/>
          </w:p>
        </w:tc>
        <w:tc>
          <w:tcPr>
            <w:tcW w:w="1559" w:type="dxa"/>
          </w:tcPr>
          <w:p w:rsidR="00E217C2" w:rsidRPr="00E217C2" w:rsidRDefault="00E217C2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300,5</w:t>
            </w:r>
          </w:p>
        </w:tc>
        <w:tc>
          <w:tcPr>
            <w:tcW w:w="1559" w:type="dxa"/>
          </w:tcPr>
          <w:p w:rsid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338,05</w:t>
            </w:r>
          </w:p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:rsidR="00E217C2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12,5</w:t>
            </w:r>
          </w:p>
        </w:tc>
        <w:tc>
          <w:tcPr>
            <w:tcW w:w="850" w:type="dxa"/>
          </w:tcPr>
          <w:p w:rsidR="00E217C2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338,05</w:t>
            </w:r>
          </w:p>
        </w:tc>
        <w:tc>
          <w:tcPr>
            <w:tcW w:w="1134" w:type="dxa"/>
          </w:tcPr>
          <w:p w:rsidR="00E217C2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E217C2" w:rsidTr="00324393">
        <w:tc>
          <w:tcPr>
            <w:tcW w:w="534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</w:t>
            </w:r>
          </w:p>
        </w:tc>
        <w:tc>
          <w:tcPr>
            <w:tcW w:w="3118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Очистка территорий от снега </w:t>
            </w:r>
            <w:r>
              <w:lastRenderedPageBreak/>
              <w:t>вручную (сдвигание свежевыпавшего снега выше 2 см. сгребание снега в кучи)</w:t>
            </w:r>
          </w:p>
        </w:tc>
        <w:tc>
          <w:tcPr>
            <w:tcW w:w="709" w:type="dxa"/>
          </w:tcPr>
          <w:p w:rsidR="00E217C2" w:rsidRPr="009E40B1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1/</w:t>
            </w:r>
            <w:r w:rsidR="009E40B1" w:rsidRPr="009E40B1">
              <w:t>М</w:t>
            </w:r>
            <w:proofErr w:type="gramStart"/>
            <w:r w:rsidR="009E40B1" w:rsidRP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E217C2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2,34</w:t>
            </w:r>
          </w:p>
        </w:tc>
        <w:tc>
          <w:tcPr>
            <w:tcW w:w="1559" w:type="dxa"/>
          </w:tcPr>
          <w:p w:rsidR="00E217C2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2,48</w:t>
            </w:r>
          </w:p>
        </w:tc>
        <w:tc>
          <w:tcPr>
            <w:tcW w:w="993" w:type="dxa"/>
          </w:tcPr>
          <w:p w:rsidR="00E217C2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5,98</w:t>
            </w:r>
          </w:p>
        </w:tc>
        <w:tc>
          <w:tcPr>
            <w:tcW w:w="850" w:type="dxa"/>
          </w:tcPr>
          <w:p w:rsidR="00E217C2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2,71</w:t>
            </w:r>
          </w:p>
        </w:tc>
        <w:tc>
          <w:tcPr>
            <w:tcW w:w="1134" w:type="dxa"/>
          </w:tcPr>
          <w:p w:rsidR="00E217C2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CB3C03">
              <w:t xml:space="preserve"> </w:t>
            </w:r>
            <w:r w:rsidR="00F9369E">
              <w:t>0,23</w:t>
            </w:r>
          </w:p>
        </w:tc>
      </w:tr>
      <w:tr w:rsidR="00E217C2" w:rsidTr="00324393">
        <w:tc>
          <w:tcPr>
            <w:tcW w:w="534" w:type="dxa"/>
          </w:tcPr>
          <w:p w:rsidR="00E217C2" w:rsidRPr="00E217C2" w:rsidRDefault="00E217C2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3</w:t>
            </w:r>
          </w:p>
        </w:tc>
        <w:tc>
          <w:tcPr>
            <w:tcW w:w="3118" w:type="dxa"/>
          </w:tcPr>
          <w:p w:rsidR="00E217C2" w:rsidRPr="00E217C2" w:rsidRDefault="00E217C2" w:rsidP="00AB2CE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Подметание свежевыпавшего снега (подметание свежевыпавшего снега высотой до 2 см. сгребание снега в валы или кучи)</w:t>
            </w:r>
          </w:p>
        </w:tc>
        <w:tc>
          <w:tcPr>
            <w:tcW w:w="709" w:type="dxa"/>
          </w:tcPr>
          <w:p w:rsidR="00E217C2" w:rsidRPr="009E40B1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 w:rsidRPr="009E40B1">
              <w:t>М</w:t>
            </w:r>
            <w:proofErr w:type="gramStart"/>
            <w:r w:rsidR="009E40B1" w:rsidRP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E217C2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0,74</w:t>
            </w:r>
          </w:p>
        </w:tc>
        <w:tc>
          <w:tcPr>
            <w:tcW w:w="1559" w:type="dxa"/>
          </w:tcPr>
          <w:p w:rsidR="00E217C2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0,85</w:t>
            </w:r>
          </w:p>
        </w:tc>
        <w:tc>
          <w:tcPr>
            <w:tcW w:w="993" w:type="dxa"/>
          </w:tcPr>
          <w:p w:rsidR="00E217C2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14,86</w:t>
            </w:r>
          </w:p>
        </w:tc>
        <w:tc>
          <w:tcPr>
            <w:tcW w:w="850" w:type="dxa"/>
          </w:tcPr>
          <w:p w:rsidR="00E217C2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0,85</w:t>
            </w:r>
          </w:p>
        </w:tc>
        <w:tc>
          <w:tcPr>
            <w:tcW w:w="1134" w:type="dxa"/>
          </w:tcPr>
          <w:p w:rsidR="00E217C2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</w:t>
            </w:r>
          </w:p>
        </w:tc>
        <w:tc>
          <w:tcPr>
            <w:tcW w:w="3118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Очистка территории от утопленного снега вручную (очистка территорий от утопленного снега скребком.</w:t>
            </w:r>
            <w:proofErr w:type="gramEnd"/>
            <w:r>
              <w:t xml:space="preserve"> </w:t>
            </w:r>
            <w:proofErr w:type="gramStart"/>
            <w:r>
              <w:t>Сгребание в валы или кучи)</w:t>
            </w:r>
            <w:proofErr w:type="gramEnd"/>
          </w:p>
        </w:tc>
        <w:tc>
          <w:tcPr>
            <w:tcW w:w="709" w:type="dxa"/>
          </w:tcPr>
          <w:p w:rsidR="00AB2CE8" w:rsidRPr="009E40B1" w:rsidRDefault="00E37F96" w:rsidP="00AB2CE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 w:rsidRPr="009E40B1">
              <w:t>М</w:t>
            </w:r>
            <w:proofErr w:type="gramStart"/>
            <w:r w:rsidR="009E40B1" w:rsidRP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5,09</w:t>
            </w:r>
          </w:p>
        </w:tc>
        <w:tc>
          <w:tcPr>
            <w:tcW w:w="1559" w:type="dxa"/>
          </w:tcPr>
          <w:p w:rsidR="00AB2CE8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5,84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14,73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5,84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5</w:t>
            </w:r>
          </w:p>
        </w:tc>
        <w:tc>
          <w:tcPr>
            <w:tcW w:w="3118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Уборка наледи и льда вручную (Скалывание наледи и льда вручную.</w:t>
            </w:r>
            <w:proofErr w:type="gramEnd"/>
            <w:r>
              <w:t xml:space="preserve"> </w:t>
            </w:r>
            <w:proofErr w:type="gramStart"/>
            <w:r>
              <w:t>Сгребание скола в валы или кучи)</w:t>
            </w:r>
            <w:proofErr w:type="gramEnd"/>
          </w:p>
        </w:tc>
        <w:tc>
          <w:tcPr>
            <w:tcW w:w="709" w:type="dxa"/>
          </w:tcPr>
          <w:p w:rsidR="00AB2CE8" w:rsidRPr="009E40B1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 w:rsidRPr="009E40B1">
              <w:t>М</w:t>
            </w:r>
            <w:proofErr w:type="gramStart"/>
            <w:r w:rsidR="009E40B1" w:rsidRP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11,75</w:t>
            </w:r>
          </w:p>
        </w:tc>
        <w:tc>
          <w:tcPr>
            <w:tcW w:w="1559" w:type="dxa"/>
          </w:tcPr>
          <w:p w:rsidR="00AB2CE8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13,5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14,89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13,5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95"/>
        </w:trPr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6</w:t>
            </w:r>
          </w:p>
        </w:tc>
        <w:tc>
          <w:tcPr>
            <w:tcW w:w="3118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Посыпка территорий </w:t>
            </w:r>
            <w:proofErr w:type="spellStart"/>
            <w:r>
              <w:t>песко-солевой</w:t>
            </w:r>
            <w:proofErr w:type="spellEnd"/>
            <w:r>
              <w:t xml:space="preserve"> смесью (со стоимостью материалов) (Посыпка с помощью </w:t>
            </w:r>
            <w:proofErr w:type="spellStart"/>
            <w:r>
              <w:t>пескоразбрасывающего</w:t>
            </w:r>
            <w:proofErr w:type="spellEnd"/>
            <w:r>
              <w:t xml:space="preserve"> устройства)</w:t>
            </w:r>
          </w:p>
        </w:tc>
        <w:tc>
          <w:tcPr>
            <w:tcW w:w="709" w:type="dxa"/>
          </w:tcPr>
          <w:p w:rsidR="00AB2CE8" w:rsidRPr="00E217C2" w:rsidRDefault="00E37F96" w:rsidP="00AB2CE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>
              <w:t>М</w:t>
            </w:r>
            <w:proofErr w:type="gramStart"/>
            <w:r w:rsid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2,21</w:t>
            </w:r>
          </w:p>
        </w:tc>
        <w:tc>
          <w:tcPr>
            <w:tcW w:w="1559" w:type="dxa"/>
          </w:tcPr>
          <w:p w:rsidR="00AB2CE8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2,46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11,31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2,46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12"/>
        </w:trPr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7</w:t>
            </w:r>
          </w:p>
        </w:tc>
        <w:tc>
          <w:tcPr>
            <w:tcW w:w="3118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Посыпка территорий </w:t>
            </w:r>
            <w:proofErr w:type="spellStart"/>
            <w:r>
              <w:t>песко-солевой</w:t>
            </w:r>
            <w:proofErr w:type="spellEnd"/>
            <w:r>
              <w:t xml:space="preserve"> смесью (со стоимостью материалов) (Посыпка территории </w:t>
            </w:r>
            <w:proofErr w:type="spellStart"/>
            <w:r>
              <w:t>противогололёдными</w:t>
            </w:r>
            <w:proofErr w:type="spellEnd"/>
            <w:r>
              <w:t xml:space="preserve"> материалами вручную)</w:t>
            </w:r>
          </w:p>
        </w:tc>
        <w:tc>
          <w:tcPr>
            <w:tcW w:w="709" w:type="dxa"/>
          </w:tcPr>
          <w:p w:rsidR="00AB2CE8" w:rsidRPr="00E217C2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>
              <w:t>М</w:t>
            </w:r>
            <w:proofErr w:type="gramStart"/>
            <w:r w:rsid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1,84</w:t>
            </w:r>
          </w:p>
        </w:tc>
        <w:tc>
          <w:tcPr>
            <w:tcW w:w="1559" w:type="dxa"/>
          </w:tcPr>
          <w:p w:rsidR="00AB2CE8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1,99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8,15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2,26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F9369E">
              <w:t>0,27</w:t>
            </w:r>
          </w:p>
        </w:tc>
      </w:tr>
      <w:tr w:rsidR="00AB2CE8" w:rsidTr="00324393">
        <w:trPr>
          <w:trHeight w:val="180"/>
        </w:trPr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8</w:t>
            </w:r>
          </w:p>
        </w:tc>
        <w:tc>
          <w:tcPr>
            <w:tcW w:w="3118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Погрузка снега на автомашину, вывозка (Механизированная погру</w:t>
            </w:r>
            <w:r w:rsidR="009E40B1">
              <w:t>зка снега на автомашину.</w:t>
            </w:r>
            <w:proofErr w:type="gramEnd"/>
            <w:r w:rsidR="009E40B1">
              <w:t xml:space="preserve"> </w:t>
            </w:r>
            <w:proofErr w:type="gramStart"/>
            <w:r w:rsidR="009E40B1">
              <w:t>Вывоз</w:t>
            </w:r>
            <w:r>
              <w:t>)</w:t>
            </w:r>
            <w:proofErr w:type="gramEnd"/>
          </w:p>
        </w:tc>
        <w:tc>
          <w:tcPr>
            <w:tcW w:w="709" w:type="dxa"/>
          </w:tcPr>
          <w:p w:rsidR="00AB2CE8" w:rsidRPr="00E217C2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proofErr w:type="spellStart"/>
            <w:r w:rsidR="00AB2CE8">
              <w:t>тн</w:t>
            </w:r>
            <w:proofErr w:type="spellEnd"/>
          </w:p>
        </w:tc>
        <w:tc>
          <w:tcPr>
            <w:tcW w:w="1559" w:type="dxa"/>
          </w:tcPr>
          <w:p w:rsidR="00AB2CE8" w:rsidRPr="00E217C2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402,39</w:t>
            </w:r>
          </w:p>
        </w:tc>
        <w:tc>
          <w:tcPr>
            <w:tcW w:w="1559" w:type="dxa"/>
          </w:tcPr>
          <w:p w:rsidR="00AB2CE8" w:rsidRPr="00E217C2" w:rsidRDefault="00F1599F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487,85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21,24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487,85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95"/>
        </w:trPr>
        <w:tc>
          <w:tcPr>
            <w:tcW w:w="534" w:type="dxa"/>
          </w:tcPr>
          <w:p w:rsidR="00AB2CE8" w:rsidRPr="00E217C2" w:rsidRDefault="00AB2CE8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9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Механизированная уборка территории в зимний период (Сдвигание снега в валы или кучи с одновременным подметанием щёткой)</w:t>
            </w:r>
          </w:p>
        </w:tc>
        <w:tc>
          <w:tcPr>
            <w:tcW w:w="709" w:type="dxa"/>
          </w:tcPr>
          <w:p w:rsidR="00AB2CE8" w:rsidRPr="009E40B1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vertAlign w:val="superscript"/>
              </w:rPr>
            </w:pPr>
            <w:r>
              <w:t>1/</w:t>
            </w:r>
            <w:r w:rsidR="009E40B1">
              <w:t>М</w:t>
            </w:r>
            <w:proofErr w:type="gramStart"/>
            <w:r w:rsid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0,16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12,5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0,18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65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10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Подсыпка улиц </w:t>
            </w:r>
            <w:proofErr w:type="spellStart"/>
            <w:r>
              <w:t>песко-гравийной</w:t>
            </w:r>
            <w:proofErr w:type="spellEnd"/>
            <w:r>
              <w:t xml:space="preserve"> смесью (Доставка и разгрузка)</w:t>
            </w:r>
          </w:p>
        </w:tc>
        <w:tc>
          <w:tcPr>
            <w:tcW w:w="709" w:type="dxa"/>
          </w:tcPr>
          <w:p w:rsidR="00AB2CE8" w:rsidRPr="009E40B1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vertAlign w:val="superscript"/>
              </w:rPr>
            </w:pPr>
            <w:r>
              <w:t>1/</w:t>
            </w:r>
            <w:r w:rsidR="009E40B1">
              <w:t>М</w:t>
            </w:r>
            <w:r w:rsidR="009E40B1"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457,05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482,76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5,63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482,76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80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11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Ремонт грунтовых дорог без отсыпки (</w:t>
            </w:r>
            <w:proofErr w:type="spellStart"/>
            <w:r>
              <w:t>грейдирование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:rsidR="00AB2CE8" w:rsidRPr="00E217C2" w:rsidRDefault="00E37F9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9E40B1">
              <w:t>М</w:t>
            </w:r>
            <w:proofErr w:type="gramStart"/>
            <w:r w:rsidR="009E40B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0,29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0,3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3,45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1,03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CB3C03">
              <w:t xml:space="preserve"> </w:t>
            </w:r>
            <w:r w:rsidR="00F9369E">
              <w:t>0,73</w:t>
            </w:r>
          </w:p>
        </w:tc>
      </w:tr>
      <w:tr w:rsidR="00AB2CE8" w:rsidTr="00324393">
        <w:trPr>
          <w:trHeight w:val="195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12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Нанесение пешеходной разметки (Нанесение обозначений пешеходов «Зебра» на покрытие длина линии 4м)</w:t>
            </w:r>
          </w:p>
        </w:tc>
        <w:tc>
          <w:tcPr>
            <w:tcW w:w="709" w:type="dxa"/>
          </w:tcPr>
          <w:p w:rsidR="00AB2CE8" w:rsidRPr="00E217C2" w:rsidRDefault="009E40B1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1 м </w:t>
            </w:r>
            <w:r w:rsidR="0008053A">
              <w:t xml:space="preserve">по </w:t>
            </w:r>
            <w:proofErr w:type="spellStart"/>
            <w:r w:rsidR="0008053A">
              <w:t>ширене</w:t>
            </w:r>
            <w:proofErr w:type="spellEnd"/>
            <w:r w:rsidR="0008053A">
              <w:t xml:space="preserve"> дороги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325,51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327,95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0,75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314,28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-</w:t>
            </w:r>
            <w:r w:rsidR="00F9369E">
              <w:t>13,67</w:t>
            </w:r>
          </w:p>
        </w:tc>
      </w:tr>
      <w:tr w:rsidR="00AB2CE8" w:rsidTr="00324393">
        <w:trPr>
          <w:trHeight w:val="112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13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Чистка ливневых канализаций</w:t>
            </w:r>
          </w:p>
        </w:tc>
        <w:tc>
          <w:tcPr>
            <w:tcW w:w="70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136,53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157,22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15,15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157,22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80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14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Очистка ливневых колодцев</w:t>
            </w:r>
          </w:p>
        </w:tc>
        <w:tc>
          <w:tcPr>
            <w:tcW w:w="70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 шт.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454,49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515,00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13,31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515,00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35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15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Побелка бордюрного камня</w:t>
            </w:r>
          </w:p>
        </w:tc>
        <w:tc>
          <w:tcPr>
            <w:tcW w:w="70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26,15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30,35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16,06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30,35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50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16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досок объявлений и автобусных остановок</w:t>
            </w:r>
          </w:p>
        </w:tc>
        <w:tc>
          <w:tcPr>
            <w:tcW w:w="70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 остановка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322,64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346,48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7,39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339,72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-</w:t>
            </w:r>
            <w:r w:rsidR="00CB3C03">
              <w:t xml:space="preserve"> </w:t>
            </w:r>
            <w:r w:rsidR="00F9369E">
              <w:t>6,76</w:t>
            </w:r>
          </w:p>
        </w:tc>
      </w:tr>
      <w:tr w:rsidR="00AB2CE8" w:rsidTr="00324393">
        <w:trPr>
          <w:trHeight w:val="157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17</w:t>
            </w:r>
          </w:p>
        </w:tc>
        <w:tc>
          <w:tcPr>
            <w:tcW w:w="3118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Механизированная уборка территории в </w:t>
            </w:r>
            <w:r w:rsidRPr="00715A99">
              <w:t xml:space="preserve">летний период (Подметание территории автомашиной, </w:t>
            </w:r>
            <w:r w:rsidR="00715A99" w:rsidRPr="00715A99">
              <w:t>Выгрузка смё</w:t>
            </w:r>
            <w:r w:rsidR="00715A99">
              <w:t>т</w:t>
            </w:r>
            <w:r w:rsidRPr="00715A99">
              <w:t>а из бункера)</w:t>
            </w:r>
          </w:p>
        </w:tc>
        <w:tc>
          <w:tcPr>
            <w:tcW w:w="709" w:type="dxa"/>
          </w:tcPr>
          <w:p w:rsidR="00AB2CE8" w:rsidRDefault="00AB2CE8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08053A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08053A">
              <w:t>М</w:t>
            </w:r>
            <w:proofErr w:type="gramStart"/>
            <w:r w:rsidR="0008053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0,15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0,16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6,67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0,16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65"/>
        </w:trPr>
        <w:tc>
          <w:tcPr>
            <w:tcW w:w="534" w:type="dxa"/>
          </w:tcPr>
          <w:p w:rsidR="00AB2CE8" w:rsidRPr="00E217C2" w:rsidRDefault="00F1599F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18</w:t>
            </w:r>
          </w:p>
        </w:tc>
        <w:tc>
          <w:tcPr>
            <w:tcW w:w="3118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газонов от листьев, сучьев, мусора (транспортировка мусора в установленное место)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08053A">
              <w:t>М</w:t>
            </w:r>
            <w:proofErr w:type="gramStart"/>
            <w:r w:rsidR="0008053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2,18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2,22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1,83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2,22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50"/>
        </w:trPr>
        <w:tc>
          <w:tcPr>
            <w:tcW w:w="534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19</w:t>
            </w:r>
          </w:p>
        </w:tc>
        <w:tc>
          <w:tcPr>
            <w:tcW w:w="3118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Погрузка мусора, </w:t>
            </w:r>
            <w:r w:rsidR="00715A99">
              <w:t>смё</w:t>
            </w:r>
            <w:r w:rsidRPr="00715A99">
              <w:t>та</w:t>
            </w:r>
            <w:r>
              <w:t xml:space="preserve"> на автотранспорт (Погрузка мусора с установкой, укладкой и укрытием при необходимости.</w:t>
            </w:r>
            <w:proofErr w:type="gramEnd"/>
            <w:r>
              <w:t xml:space="preserve"> </w:t>
            </w:r>
            <w:r>
              <w:lastRenderedPageBreak/>
              <w:t xml:space="preserve">Переезды от кучи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кучи</w:t>
            </w:r>
            <w:proofErr w:type="gramEnd"/>
            <w:r>
              <w:t xml:space="preserve"> в пределах участка до 1 км. </w:t>
            </w:r>
            <w:proofErr w:type="gramStart"/>
            <w:r>
              <w:t xml:space="preserve">Вывоз) </w:t>
            </w:r>
            <w:proofErr w:type="gramEnd"/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1/</w:t>
            </w:r>
            <w:proofErr w:type="spellStart"/>
            <w:r w:rsidR="008149F1">
              <w:t>т</w:t>
            </w:r>
            <w:r w:rsidR="0008053A">
              <w:t>н</w:t>
            </w:r>
            <w:proofErr w:type="spellEnd"/>
            <w:r w:rsidR="0008053A">
              <w:t>.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454,4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478,52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5,31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478,52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50"/>
        </w:trPr>
        <w:tc>
          <w:tcPr>
            <w:tcW w:w="534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20</w:t>
            </w:r>
          </w:p>
        </w:tc>
        <w:tc>
          <w:tcPr>
            <w:tcW w:w="3118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Подметание территории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08053A">
              <w:t>М</w:t>
            </w:r>
            <w:proofErr w:type="gramStart"/>
            <w:r w:rsidR="0008053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0,32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0,38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18,75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0,38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57"/>
        </w:trPr>
        <w:tc>
          <w:tcPr>
            <w:tcW w:w="534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21</w:t>
            </w:r>
          </w:p>
        </w:tc>
        <w:tc>
          <w:tcPr>
            <w:tcW w:w="3118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Очистка урн от мусора (транспортировка в установленное место)</w:t>
            </w:r>
          </w:p>
        </w:tc>
        <w:tc>
          <w:tcPr>
            <w:tcW w:w="70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 урна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10,64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12,28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15,41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12,28</w:t>
            </w:r>
          </w:p>
        </w:tc>
        <w:tc>
          <w:tcPr>
            <w:tcW w:w="1134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27"/>
        </w:trPr>
        <w:tc>
          <w:tcPr>
            <w:tcW w:w="534" w:type="dxa"/>
          </w:tcPr>
          <w:p w:rsidR="00AB2CE8" w:rsidRPr="00E217C2" w:rsidRDefault="009E40B1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22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не санкционированных свалок (с вывозом на свалку)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r w:rsidR="00B560F3"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499,6</w:t>
            </w:r>
          </w:p>
        </w:tc>
        <w:tc>
          <w:tcPr>
            <w:tcW w:w="1559" w:type="dxa"/>
          </w:tcPr>
          <w:p w:rsidR="00AB2CE8" w:rsidRPr="00E217C2" w:rsidRDefault="0008053A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527,28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5,54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565,81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665EB6">
              <w:t>38,53</w:t>
            </w:r>
          </w:p>
        </w:tc>
      </w:tr>
      <w:tr w:rsidR="00AB2CE8" w:rsidTr="00324393">
        <w:trPr>
          <w:trHeight w:val="180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23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уличного туалета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 очко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81,93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82,71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0,95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99,97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665EB6">
              <w:t>17,26</w:t>
            </w:r>
          </w:p>
        </w:tc>
      </w:tr>
      <w:tr w:rsidR="00AB2CE8" w:rsidTr="00324393">
        <w:trPr>
          <w:trHeight w:val="210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24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выгребных ям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493,23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523,7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6,18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589,34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CB3C03">
              <w:t xml:space="preserve"> </w:t>
            </w:r>
            <w:r w:rsidR="00665EB6">
              <w:t>65,64</w:t>
            </w:r>
          </w:p>
        </w:tc>
      </w:tr>
      <w:tr w:rsidR="00AB2CE8" w:rsidTr="00324393">
        <w:trPr>
          <w:trHeight w:val="105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25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Заготовка и посадка саженцев (без стоимости саженцев)</w:t>
            </w:r>
          </w:p>
        </w:tc>
        <w:tc>
          <w:tcPr>
            <w:tcW w:w="709" w:type="dxa"/>
          </w:tcPr>
          <w:p w:rsidR="00AB2CE8" w:rsidRPr="00E217C2" w:rsidRDefault="00B560F3" w:rsidP="00B560F3">
            <w:pPr>
              <w:autoSpaceDE w:val="0"/>
              <w:autoSpaceDN w:val="0"/>
              <w:adjustRightInd w:val="0"/>
              <w:outlineLvl w:val="1"/>
            </w:pPr>
            <w:r>
              <w:t>дерево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182,97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210,66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15,13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210,66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05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26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Посадка саженцев (без стоимости саженцев)</w:t>
            </w:r>
          </w:p>
        </w:tc>
        <w:tc>
          <w:tcPr>
            <w:tcW w:w="709" w:type="dxa"/>
          </w:tcPr>
          <w:p w:rsidR="00AB2CE8" w:rsidRPr="00E217C2" w:rsidRDefault="00B560F3" w:rsidP="00B560F3">
            <w:pPr>
              <w:autoSpaceDE w:val="0"/>
              <w:autoSpaceDN w:val="0"/>
              <w:adjustRightInd w:val="0"/>
              <w:outlineLvl w:val="1"/>
            </w:pPr>
            <w:r>
              <w:t>куст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79,18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96,65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22,06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96,65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65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27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Побелка деревьев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дерево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44,9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52,21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16,28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50,0</w:t>
            </w:r>
            <w:r w:rsidR="00790AF5">
              <w:t>4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-</w:t>
            </w:r>
            <w:r w:rsidR="00665EB6">
              <w:t>2,1</w:t>
            </w:r>
            <w:r w:rsidR="00790AF5">
              <w:t>6</w:t>
            </w:r>
          </w:p>
        </w:tc>
      </w:tr>
      <w:tr w:rsidR="00AB2CE8" w:rsidTr="00324393">
        <w:trPr>
          <w:trHeight w:val="90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28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Формирование кроны кустарников высотой до 1 м. Сбор срезанных ветвей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куст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32,27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37,13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15,06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37,13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42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29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Формирование кроны деревьев высотой до 3 м. сбор срезанных ветвей, вывоз.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дерево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304,11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344,83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13,39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344,83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50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30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Валка деревьев с применением автовышки</w:t>
            </w:r>
          </w:p>
        </w:tc>
        <w:tc>
          <w:tcPr>
            <w:tcW w:w="70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дерево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7072,72</w:t>
            </w:r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7465,74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5,56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7465,74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12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31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Механизированная косьба травокосилкой (</w:t>
            </w:r>
            <w:proofErr w:type="gramStart"/>
            <w:r>
              <w:t>без</w:t>
            </w:r>
            <w:proofErr w:type="gramEnd"/>
            <w:r>
              <w:t xml:space="preserve"> </w:t>
            </w:r>
            <w:proofErr w:type="gramStart"/>
            <w:r>
              <w:t>сгребание</w:t>
            </w:r>
            <w:proofErr w:type="gramEnd"/>
            <w:r>
              <w:t xml:space="preserve"> скошенной травы)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proofErr w:type="gramStart"/>
            <w:r w:rsidR="00B560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1,24</w:t>
            </w:r>
          </w:p>
        </w:tc>
        <w:tc>
          <w:tcPr>
            <w:tcW w:w="1559" w:type="dxa"/>
          </w:tcPr>
          <w:p w:rsidR="00AB2CE8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2,88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 w:rsidRPr="00261F87">
              <w:t>132,26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2,86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-</w:t>
            </w:r>
            <w:r w:rsidR="00665EB6">
              <w:t>0,02</w:t>
            </w:r>
          </w:p>
        </w:tc>
      </w:tr>
      <w:tr w:rsidR="00AB2CE8" w:rsidTr="00324393">
        <w:trPr>
          <w:trHeight w:val="195"/>
        </w:trPr>
        <w:tc>
          <w:tcPr>
            <w:tcW w:w="534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32</w:t>
            </w:r>
          </w:p>
        </w:tc>
        <w:tc>
          <w:tcPr>
            <w:tcW w:w="3118" w:type="dxa"/>
          </w:tcPr>
          <w:p w:rsidR="00AB2CE8" w:rsidRPr="00E217C2" w:rsidRDefault="0008053A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Выкашивание газонов вручную (</w:t>
            </w:r>
            <w:r w:rsidR="00B560F3">
              <w:t>сгребание скошенной травы и относка на расстояние до 30 м.)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proofErr w:type="gramStart"/>
            <w:r w:rsidR="00B560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1,38</w:t>
            </w:r>
          </w:p>
        </w:tc>
        <w:tc>
          <w:tcPr>
            <w:tcW w:w="1559" w:type="dxa"/>
          </w:tcPr>
          <w:p w:rsidR="00AB2CE8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1,54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11,59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1,6</w:t>
            </w:r>
            <w:r w:rsidR="00991A4C">
              <w:t>0</w:t>
            </w:r>
          </w:p>
        </w:tc>
        <w:tc>
          <w:tcPr>
            <w:tcW w:w="1134" w:type="dxa"/>
          </w:tcPr>
          <w:p w:rsidR="00AB2CE8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CB3C03">
              <w:t xml:space="preserve"> </w:t>
            </w:r>
            <w:r w:rsidR="00665EB6">
              <w:t>0,06</w:t>
            </w:r>
          </w:p>
        </w:tc>
      </w:tr>
      <w:tr w:rsidR="00AB2CE8" w:rsidTr="00324393">
        <w:trPr>
          <w:trHeight w:val="112"/>
        </w:trPr>
        <w:tc>
          <w:tcPr>
            <w:tcW w:w="534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33</w:t>
            </w:r>
          </w:p>
        </w:tc>
        <w:tc>
          <w:tcPr>
            <w:tcW w:w="3118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Посадка цветов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proofErr w:type="gramStart"/>
            <w:r w:rsidR="00B560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43,69</w:t>
            </w:r>
          </w:p>
        </w:tc>
        <w:tc>
          <w:tcPr>
            <w:tcW w:w="1559" w:type="dxa"/>
          </w:tcPr>
          <w:p w:rsidR="00AB2CE8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50,31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15,15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50,31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165"/>
        </w:trPr>
        <w:tc>
          <w:tcPr>
            <w:tcW w:w="534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34</w:t>
            </w:r>
          </w:p>
        </w:tc>
        <w:tc>
          <w:tcPr>
            <w:tcW w:w="3118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Прополка цветов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proofErr w:type="gramStart"/>
            <w:r w:rsidR="00B560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6,55</w:t>
            </w:r>
          </w:p>
        </w:tc>
        <w:tc>
          <w:tcPr>
            <w:tcW w:w="1559" w:type="dxa"/>
          </w:tcPr>
          <w:p w:rsidR="00AB2CE8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7,57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15,57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7,57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AB2CE8" w:rsidTr="00324393">
        <w:trPr>
          <w:trHeight w:val="347"/>
        </w:trPr>
        <w:tc>
          <w:tcPr>
            <w:tcW w:w="534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35</w:t>
            </w:r>
          </w:p>
        </w:tc>
        <w:tc>
          <w:tcPr>
            <w:tcW w:w="3118" w:type="dxa"/>
          </w:tcPr>
          <w:p w:rsidR="00AB2CE8" w:rsidRPr="00E217C2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Уборка случайного мусора</w:t>
            </w:r>
          </w:p>
        </w:tc>
        <w:tc>
          <w:tcPr>
            <w:tcW w:w="709" w:type="dxa"/>
          </w:tcPr>
          <w:p w:rsidR="00AB2CE8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proofErr w:type="gramStart"/>
            <w:r w:rsidR="00B560F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AB2CE8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0,15</w:t>
            </w:r>
          </w:p>
        </w:tc>
        <w:tc>
          <w:tcPr>
            <w:tcW w:w="1559" w:type="dxa"/>
          </w:tcPr>
          <w:p w:rsidR="00AB2CE8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0,16</w:t>
            </w:r>
          </w:p>
        </w:tc>
        <w:tc>
          <w:tcPr>
            <w:tcW w:w="993" w:type="dxa"/>
          </w:tcPr>
          <w:p w:rsidR="00AB2CE8" w:rsidRPr="00E217C2" w:rsidRDefault="0026349B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6,67</w:t>
            </w:r>
          </w:p>
        </w:tc>
        <w:tc>
          <w:tcPr>
            <w:tcW w:w="850" w:type="dxa"/>
          </w:tcPr>
          <w:p w:rsidR="00AB2CE8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0,16</w:t>
            </w:r>
          </w:p>
        </w:tc>
        <w:tc>
          <w:tcPr>
            <w:tcW w:w="1134" w:type="dxa"/>
          </w:tcPr>
          <w:p w:rsidR="00AB2CE8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B560F3" w:rsidTr="00324393">
        <w:trPr>
          <w:trHeight w:val="210"/>
        </w:trPr>
        <w:tc>
          <w:tcPr>
            <w:tcW w:w="534" w:type="dxa"/>
          </w:tcPr>
          <w:p w:rsidR="00B560F3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36</w:t>
            </w:r>
          </w:p>
        </w:tc>
        <w:tc>
          <w:tcPr>
            <w:tcW w:w="3118" w:type="dxa"/>
          </w:tcPr>
          <w:p w:rsidR="00B560F3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Откачка ЖБО</w:t>
            </w:r>
          </w:p>
        </w:tc>
        <w:tc>
          <w:tcPr>
            <w:tcW w:w="709" w:type="dxa"/>
          </w:tcPr>
          <w:p w:rsidR="00B560F3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r w:rsidR="00B560F3"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B560F3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:rsidR="00B560F3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81,31</w:t>
            </w:r>
          </w:p>
        </w:tc>
        <w:tc>
          <w:tcPr>
            <w:tcW w:w="993" w:type="dxa"/>
          </w:tcPr>
          <w:p w:rsidR="00B560F3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:rsidR="00B560F3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85,75</w:t>
            </w:r>
          </w:p>
        </w:tc>
        <w:tc>
          <w:tcPr>
            <w:tcW w:w="1134" w:type="dxa"/>
          </w:tcPr>
          <w:p w:rsidR="00B560F3" w:rsidRPr="00E217C2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+</w:t>
            </w:r>
            <w:r w:rsidR="00665EB6">
              <w:t>4,44</w:t>
            </w:r>
          </w:p>
        </w:tc>
      </w:tr>
      <w:tr w:rsidR="00B560F3" w:rsidTr="00324393">
        <w:trPr>
          <w:trHeight w:val="80"/>
        </w:trPr>
        <w:tc>
          <w:tcPr>
            <w:tcW w:w="534" w:type="dxa"/>
          </w:tcPr>
          <w:p w:rsidR="00B560F3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37</w:t>
            </w:r>
          </w:p>
        </w:tc>
        <w:tc>
          <w:tcPr>
            <w:tcW w:w="3118" w:type="dxa"/>
          </w:tcPr>
          <w:p w:rsidR="00B560F3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Стоимость ТБО</w:t>
            </w:r>
          </w:p>
        </w:tc>
        <w:tc>
          <w:tcPr>
            <w:tcW w:w="709" w:type="dxa"/>
          </w:tcPr>
          <w:p w:rsidR="00B560F3" w:rsidRPr="00E217C2" w:rsidRDefault="00D355F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1/</w:t>
            </w:r>
            <w:r w:rsidR="00B560F3">
              <w:t>М</w:t>
            </w:r>
            <w:r w:rsidR="00B560F3"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B560F3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:rsidR="00B560F3" w:rsidRPr="00E217C2" w:rsidRDefault="007A103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313,54</w:t>
            </w:r>
          </w:p>
        </w:tc>
        <w:tc>
          <w:tcPr>
            <w:tcW w:w="993" w:type="dxa"/>
          </w:tcPr>
          <w:p w:rsidR="00B560F3" w:rsidRPr="00E217C2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:rsidR="00B560F3" w:rsidRPr="00E217C2" w:rsidRDefault="00F9369E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313,54</w:t>
            </w:r>
          </w:p>
        </w:tc>
        <w:tc>
          <w:tcPr>
            <w:tcW w:w="1134" w:type="dxa"/>
          </w:tcPr>
          <w:p w:rsidR="00B560F3" w:rsidRPr="00E217C2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B560F3" w:rsidRPr="00665EB6" w:rsidTr="00324393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</w:tcPr>
          <w:p w:rsidR="00B560F3" w:rsidRDefault="00B560F3" w:rsidP="00436BA6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560F3" w:rsidRPr="00665EB6" w:rsidRDefault="00665EB6" w:rsidP="00436BA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</w:rPr>
            </w:pPr>
            <w:r w:rsidRPr="00665EB6">
              <w:rPr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60F3" w:rsidRPr="00665EB6" w:rsidRDefault="00B560F3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0F3" w:rsidRPr="00665EB6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665EB6">
              <w:rPr>
                <w:b/>
                <w:i/>
              </w:rPr>
              <w:t>11761,29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0F3" w:rsidRPr="00665EB6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665EB6">
              <w:rPr>
                <w:b/>
                <w:i/>
              </w:rPr>
              <w:t>13005,04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60F3" w:rsidRPr="00665EB6" w:rsidRDefault="00261F87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>
              <w:rPr>
                <w:b/>
                <w:i/>
              </w:rPr>
              <w:t>10,</w:t>
            </w:r>
            <w:r w:rsidR="00F07902">
              <w:rPr>
                <w:b/>
                <w:i/>
              </w:rPr>
              <w:t>57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60F3" w:rsidRPr="00665EB6" w:rsidRDefault="00665EB6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 w:rsidRPr="00665EB6">
              <w:rPr>
                <w:b/>
                <w:i/>
              </w:rPr>
              <w:t>13109,09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0F3" w:rsidRPr="00665EB6" w:rsidRDefault="00991A4C" w:rsidP="00E217C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>
              <w:rPr>
                <w:b/>
                <w:i/>
              </w:rPr>
              <w:t>+</w:t>
            </w:r>
            <w:r w:rsidR="00665EB6" w:rsidRPr="00665EB6">
              <w:rPr>
                <w:b/>
                <w:i/>
              </w:rPr>
              <w:t>104,54</w:t>
            </w:r>
          </w:p>
        </w:tc>
      </w:tr>
    </w:tbl>
    <w:p w:rsidR="00436BA6" w:rsidRDefault="00436BA6" w:rsidP="0099626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5B8C" w:rsidRPr="00026982" w:rsidRDefault="000C2D24" w:rsidP="00AE7C53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1F87" w:rsidRPr="00026982">
        <w:rPr>
          <w:rFonts w:ascii="Times New Roman" w:hAnsi="Times New Roman" w:cs="Times New Roman"/>
          <w:sz w:val="28"/>
          <w:szCs w:val="28"/>
        </w:rPr>
        <w:t>Из данного анализа следует</w:t>
      </w:r>
      <w:r w:rsidR="00026982" w:rsidRPr="00026982">
        <w:rPr>
          <w:rFonts w:ascii="Times New Roman" w:hAnsi="Times New Roman" w:cs="Times New Roman"/>
          <w:sz w:val="28"/>
          <w:szCs w:val="28"/>
        </w:rPr>
        <w:t>,  что</w:t>
      </w:r>
      <w:r w:rsidR="00261F87" w:rsidRPr="00026982">
        <w:rPr>
          <w:rFonts w:ascii="Times New Roman" w:hAnsi="Times New Roman" w:cs="Times New Roman"/>
          <w:sz w:val="28"/>
          <w:szCs w:val="28"/>
        </w:rPr>
        <w:t xml:space="preserve"> </w:t>
      </w:r>
      <w:r w:rsidR="00026982" w:rsidRPr="00026982">
        <w:rPr>
          <w:rFonts w:ascii="Times New Roman" w:hAnsi="Times New Roman" w:cs="Times New Roman"/>
          <w:sz w:val="28"/>
          <w:szCs w:val="28"/>
        </w:rPr>
        <w:t>отклонения отражённые по графе №8 таблицы №1 сложились по причине неверного арифметического расчёта калькуляции,  в том числе по наименованию  работ</w:t>
      </w:r>
      <w:r w:rsidR="00AE7C53" w:rsidRPr="00026982">
        <w:rPr>
          <w:rFonts w:ascii="Times New Roman" w:hAnsi="Times New Roman" w:cs="Times New Roman"/>
          <w:sz w:val="28"/>
          <w:szCs w:val="28"/>
        </w:rPr>
        <w:t>:</w:t>
      </w:r>
    </w:p>
    <w:p w:rsidR="00395625" w:rsidRDefault="00AE7C53" w:rsidP="0017077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6982">
        <w:rPr>
          <w:rFonts w:ascii="Times New Roman" w:hAnsi="Times New Roman" w:cs="Times New Roman"/>
          <w:sz w:val="28"/>
          <w:szCs w:val="28"/>
        </w:rPr>
        <w:t xml:space="preserve">      </w:t>
      </w:r>
      <w:r w:rsidR="00170770" w:rsidRPr="00026982">
        <w:rPr>
          <w:rFonts w:ascii="Times New Roman" w:hAnsi="Times New Roman" w:cs="Times New Roman"/>
          <w:sz w:val="28"/>
          <w:szCs w:val="28"/>
        </w:rPr>
        <w:t xml:space="preserve"> </w:t>
      </w:r>
      <w:r w:rsidRPr="00026982">
        <w:rPr>
          <w:rFonts w:ascii="Times New Roman" w:hAnsi="Times New Roman" w:cs="Times New Roman"/>
          <w:sz w:val="28"/>
          <w:szCs w:val="28"/>
        </w:rPr>
        <w:t xml:space="preserve">- сдвигание свежевыпавшего снега </w:t>
      </w:r>
      <w:r w:rsidR="00026982" w:rsidRPr="00026982">
        <w:rPr>
          <w:rFonts w:ascii="Times New Roman" w:hAnsi="Times New Roman" w:cs="Times New Roman"/>
          <w:sz w:val="28"/>
          <w:szCs w:val="28"/>
        </w:rPr>
        <w:t xml:space="preserve"> (№ </w:t>
      </w:r>
      <w:proofErr w:type="spellStart"/>
      <w:proofErr w:type="gramStart"/>
      <w:r w:rsidR="00026982" w:rsidRP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 w:rsidRPr="000269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26982" w:rsidRP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26982" w:rsidRPr="00026982">
        <w:rPr>
          <w:rFonts w:ascii="Times New Roman" w:hAnsi="Times New Roman" w:cs="Times New Roman"/>
          <w:sz w:val="28"/>
          <w:szCs w:val="28"/>
        </w:rPr>
        <w:t xml:space="preserve"> 2</w:t>
      </w:r>
      <w:r w:rsidR="00E65F69" w:rsidRPr="00026982">
        <w:rPr>
          <w:rFonts w:ascii="Times New Roman" w:hAnsi="Times New Roman" w:cs="Times New Roman"/>
          <w:sz w:val="28"/>
          <w:szCs w:val="28"/>
        </w:rPr>
        <w:t xml:space="preserve">) </w:t>
      </w:r>
      <w:r w:rsidRPr="00026982">
        <w:rPr>
          <w:rFonts w:ascii="Times New Roman" w:hAnsi="Times New Roman" w:cs="Times New Roman"/>
          <w:sz w:val="28"/>
          <w:szCs w:val="28"/>
        </w:rPr>
        <w:t xml:space="preserve">– </w:t>
      </w:r>
      <w:r w:rsidRPr="00026982">
        <w:rPr>
          <w:rFonts w:ascii="Times New Roman" w:hAnsi="Times New Roman" w:cs="Times New Roman"/>
          <w:i/>
          <w:sz w:val="28"/>
          <w:szCs w:val="28"/>
        </w:rPr>
        <w:t>сумма  занижена на 0,23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F791F">
        <w:rPr>
          <w:rFonts w:ascii="Times New Roman" w:hAnsi="Times New Roman" w:cs="Times New Roman"/>
          <w:sz w:val="28"/>
          <w:szCs w:val="28"/>
        </w:rPr>
        <w:t xml:space="preserve">наименовании  затрат </w:t>
      </w:r>
      <w:r w:rsidR="00EC6704">
        <w:rPr>
          <w:rFonts w:ascii="Times New Roman" w:hAnsi="Times New Roman" w:cs="Times New Roman"/>
          <w:sz w:val="28"/>
          <w:szCs w:val="28"/>
        </w:rPr>
        <w:t xml:space="preserve"> «З</w:t>
      </w:r>
      <w:r w:rsidR="00D53ACA">
        <w:rPr>
          <w:rFonts w:ascii="Times New Roman" w:hAnsi="Times New Roman" w:cs="Times New Roman"/>
          <w:sz w:val="28"/>
          <w:szCs w:val="28"/>
        </w:rPr>
        <w:t>аработная плата</w:t>
      </w:r>
      <w:r w:rsidR="00395625">
        <w:rPr>
          <w:rFonts w:ascii="Times New Roman" w:hAnsi="Times New Roman" w:cs="Times New Roman"/>
          <w:sz w:val="28"/>
          <w:szCs w:val="28"/>
        </w:rPr>
        <w:t>»;</w:t>
      </w:r>
    </w:p>
    <w:p w:rsidR="00AE7C53" w:rsidRDefault="00AE7C53" w:rsidP="0017077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7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- на подсыпку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песко-солевой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смесью </w:t>
      </w:r>
      <w:r w:rsidR="00026982">
        <w:rPr>
          <w:rFonts w:ascii="Times New Roman" w:hAnsi="Times New Roman" w:cs="Times New Roman"/>
          <w:sz w:val="28"/>
          <w:szCs w:val="28"/>
        </w:rPr>
        <w:t xml:space="preserve">(№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/п7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сумма </w:t>
      </w:r>
      <w:r w:rsidR="009D239C" w:rsidRPr="0005250F">
        <w:rPr>
          <w:rFonts w:ascii="Times New Roman" w:hAnsi="Times New Roman" w:cs="Times New Roman"/>
          <w:i/>
          <w:sz w:val="28"/>
          <w:szCs w:val="28"/>
        </w:rPr>
        <w:t>заниж</w:t>
      </w:r>
      <w:r w:rsidR="00170770" w:rsidRPr="0005250F">
        <w:rPr>
          <w:rFonts w:ascii="Times New Roman" w:hAnsi="Times New Roman" w:cs="Times New Roman"/>
          <w:i/>
          <w:sz w:val="28"/>
          <w:szCs w:val="28"/>
        </w:rPr>
        <w:t>ена на 0,27 рублей</w:t>
      </w:r>
      <w:r w:rsidR="00170770">
        <w:rPr>
          <w:rFonts w:ascii="Times New Roman" w:hAnsi="Times New Roman" w:cs="Times New Roman"/>
          <w:sz w:val="28"/>
          <w:szCs w:val="28"/>
        </w:rPr>
        <w:t xml:space="preserve"> по наименованию затрат </w:t>
      </w:r>
      <w:r w:rsidR="009D23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239C">
        <w:rPr>
          <w:rFonts w:ascii="Times New Roman" w:hAnsi="Times New Roman" w:cs="Times New Roman"/>
          <w:sz w:val="28"/>
          <w:szCs w:val="28"/>
        </w:rPr>
        <w:t>Противогололёдные</w:t>
      </w:r>
      <w:proofErr w:type="spellEnd"/>
      <w:r w:rsidR="009D239C">
        <w:rPr>
          <w:rFonts w:ascii="Times New Roman" w:hAnsi="Times New Roman" w:cs="Times New Roman"/>
          <w:sz w:val="28"/>
          <w:szCs w:val="28"/>
        </w:rPr>
        <w:t xml:space="preserve"> материалы»;</w:t>
      </w:r>
    </w:p>
    <w:p w:rsidR="009D239C" w:rsidRDefault="009D239C" w:rsidP="0017077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7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на ремонт грунтовых дорог без отсыпки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26982">
        <w:rPr>
          <w:rFonts w:ascii="Times New Roman" w:hAnsi="Times New Roman" w:cs="Times New Roman"/>
          <w:sz w:val="28"/>
          <w:szCs w:val="28"/>
        </w:rPr>
        <w:t>(№</w:t>
      </w:r>
      <w:r w:rsidR="008C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/п11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сумма  занижена на 0,73 рубля, 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D21ED9">
        <w:rPr>
          <w:rFonts w:ascii="Times New Roman" w:hAnsi="Times New Roman" w:cs="Times New Roman"/>
          <w:sz w:val="28"/>
          <w:szCs w:val="28"/>
        </w:rPr>
        <w:t>правильно подчитаны</w:t>
      </w:r>
      <w:r>
        <w:rPr>
          <w:rFonts w:ascii="Times New Roman" w:hAnsi="Times New Roman" w:cs="Times New Roman"/>
          <w:sz w:val="28"/>
          <w:szCs w:val="28"/>
        </w:rPr>
        <w:t xml:space="preserve">  расходы всего;</w:t>
      </w:r>
    </w:p>
    <w:p w:rsidR="009D239C" w:rsidRDefault="009D239C" w:rsidP="0017077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770">
        <w:rPr>
          <w:rFonts w:ascii="Times New Roman" w:hAnsi="Times New Roman" w:cs="Times New Roman"/>
          <w:sz w:val="28"/>
          <w:szCs w:val="28"/>
        </w:rPr>
        <w:t xml:space="preserve">   </w:t>
      </w:r>
      <w:r w:rsidR="008C138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нанесение пешеходной разметки </w:t>
      </w:r>
      <w:r w:rsidR="00026982">
        <w:rPr>
          <w:rFonts w:ascii="Times New Roman" w:hAnsi="Times New Roman" w:cs="Times New Roman"/>
          <w:sz w:val="28"/>
          <w:szCs w:val="28"/>
        </w:rPr>
        <w:t>(№</w:t>
      </w:r>
      <w:r w:rsidR="008C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/п12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5250F">
        <w:rPr>
          <w:rFonts w:ascii="Times New Roman" w:hAnsi="Times New Roman" w:cs="Times New Roman"/>
          <w:i/>
          <w:sz w:val="28"/>
          <w:szCs w:val="28"/>
        </w:rPr>
        <w:t>сумма завышена на 13,67 рублей</w:t>
      </w:r>
      <w:r w:rsidR="00E65F69">
        <w:rPr>
          <w:rFonts w:ascii="Times New Roman" w:hAnsi="Times New Roman" w:cs="Times New Roman"/>
          <w:sz w:val="28"/>
          <w:szCs w:val="28"/>
        </w:rPr>
        <w:t>,</w:t>
      </w:r>
      <w:r w:rsidR="00D12438">
        <w:rPr>
          <w:rFonts w:ascii="Times New Roman" w:hAnsi="Times New Roman" w:cs="Times New Roman"/>
          <w:sz w:val="28"/>
          <w:szCs w:val="28"/>
        </w:rPr>
        <w:t xml:space="preserve"> </w:t>
      </w:r>
      <w:r w:rsidR="00B87050">
        <w:rPr>
          <w:rFonts w:ascii="Times New Roman" w:hAnsi="Times New Roman" w:cs="Times New Roman"/>
          <w:sz w:val="28"/>
          <w:szCs w:val="28"/>
        </w:rPr>
        <w:t xml:space="preserve">неправильно </w:t>
      </w:r>
      <w:r w:rsidR="008C138E">
        <w:rPr>
          <w:rFonts w:ascii="Times New Roman" w:hAnsi="Times New Roman" w:cs="Times New Roman"/>
          <w:sz w:val="28"/>
          <w:szCs w:val="28"/>
        </w:rPr>
        <w:t xml:space="preserve"> рассчитан </w:t>
      </w:r>
      <w:r>
        <w:rPr>
          <w:rFonts w:ascii="Times New Roman" w:hAnsi="Times New Roman" w:cs="Times New Roman"/>
          <w:sz w:val="28"/>
          <w:szCs w:val="28"/>
        </w:rPr>
        <w:t xml:space="preserve"> процент  рентабельности;</w:t>
      </w:r>
    </w:p>
    <w:p w:rsidR="009D239C" w:rsidRDefault="009D239C" w:rsidP="0017077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0770">
        <w:rPr>
          <w:rFonts w:ascii="Times New Roman" w:hAnsi="Times New Roman" w:cs="Times New Roman"/>
          <w:sz w:val="28"/>
          <w:szCs w:val="28"/>
        </w:rPr>
        <w:t xml:space="preserve">    </w:t>
      </w:r>
      <w:r w:rsidR="008C138E">
        <w:rPr>
          <w:rFonts w:ascii="Times New Roman" w:hAnsi="Times New Roman" w:cs="Times New Roman"/>
          <w:sz w:val="28"/>
          <w:szCs w:val="28"/>
        </w:rPr>
        <w:t xml:space="preserve"> - уборка</w:t>
      </w:r>
      <w:r w:rsidR="00170770">
        <w:rPr>
          <w:rFonts w:ascii="Times New Roman" w:hAnsi="Times New Roman" w:cs="Times New Roman"/>
          <w:sz w:val="28"/>
          <w:szCs w:val="28"/>
        </w:rPr>
        <w:t xml:space="preserve"> досок объявлений и автобусных остановок</w:t>
      </w:r>
      <w:r w:rsidR="00026982">
        <w:rPr>
          <w:rFonts w:ascii="Times New Roman" w:hAnsi="Times New Roman" w:cs="Times New Roman"/>
          <w:sz w:val="28"/>
          <w:szCs w:val="28"/>
        </w:rPr>
        <w:t xml:space="preserve"> (№</w:t>
      </w:r>
      <w:r w:rsidR="008C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/п16</w:t>
      </w:r>
      <w:r w:rsidR="00E65F69">
        <w:rPr>
          <w:rFonts w:ascii="Times New Roman" w:hAnsi="Times New Roman" w:cs="Times New Roman"/>
          <w:sz w:val="28"/>
          <w:szCs w:val="28"/>
        </w:rPr>
        <w:t>)</w:t>
      </w:r>
      <w:r w:rsidR="00170770">
        <w:rPr>
          <w:rFonts w:ascii="Times New Roman" w:hAnsi="Times New Roman" w:cs="Times New Roman"/>
          <w:sz w:val="28"/>
          <w:szCs w:val="28"/>
        </w:rPr>
        <w:t xml:space="preserve"> – </w:t>
      </w:r>
      <w:r w:rsidR="00170770" w:rsidRPr="0005250F">
        <w:rPr>
          <w:rFonts w:ascii="Times New Roman" w:hAnsi="Times New Roman" w:cs="Times New Roman"/>
          <w:i/>
          <w:sz w:val="28"/>
          <w:szCs w:val="28"/>
        </w:rPr>
        <w:t>сумма завышена на 6,76 рублей,</w:t>
      </w:r>
      <w:r w:rsidR="00170770">
        <w:rPr>
          <w:rFonts w:ascii="Times New Roman" w:hAnsi="Times New Roman" w:cs="Times New Roman"/>
          <w:sz w:val="28"/>
          <w:szCs w:val="28"/>
        </w:rPr>
        <w:t xml:space="preserve"> по наименованию затрат «Отчисления в пенсионный фонд и социальное страхование»;</w:t>
      </w:r>
    </w:p>
    <w:p w:rsidR="0005250F" w:rsidRDefault="00170770" w:rsidP="0005250F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="0005250F">
        <w:rPr>
          <w:rFonts w:ascii="Times New Roman" w:hAnsi="Times New Roman" w:cs="Times New Roman"/>
          <w:sz w:val="28"/>
          <w:szCs w:val="28"/>
        </w:rPr>
        <w:t xml:space="preserve"> уборка несанкционированных свалок</w:t>
      </w:r>
      <w:r w:rsidR="00026982">
        <w:rPr>
          <w:rFonts w:ascii="Times New Roman" w:hAnsi="Times New Roman" w:cs="Times New Roman"/>
          <w:sz w:val="28"/>
          <w:szCs w:val="28"/>
        </w:rPr>
        <w:t xml:space="preserve"> (№</w:t>
      </w:r>
      <w:r w:rsidR="008C1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/п22</w:t>
      </w:r>
      <w:r w:rsidR="00E65F69">
        <w:rPr>
          <w:rFonts w:ascii="Times New Roman" w:hAnsi="Times New Roman" w:cs="Times New Roman"/>
          <w:sz w:val="28"/>
          <w:szCs w:val="28"/>
        </w:rPr>
        <w:t>)</w:t>
      </w:r>
      <w:r w:rsidR="0005250F">
        <w:rPr>
          <w:rFonts w:ascii="Times New Roman" w:hAnsi="Times New Roman" w:cs="Times New Roman"/>
          <w:sz w:val="28"/>
          <w:szCs w:val="28"/>
        </w:rPr>
        <w:t xml:space="preserve"> – </w:t>
      </w:r>
      <w:r w:rsidR="0005250F" w:rsidRPr="0005250F">
        <w:rPr>
          <w:rFonts w:ascii="Times New Roman" w:hAnsi="Times New Roman" w:cs="Times New Roman"/>
          <w:i/>
          <w:sz w:val="28"/>
          <w:szCs w:val="28"/>
        </w:rPr>
        <w:t>сумм</w:t>
      </w:r>
      <w:r w:rsidR="0005250F">
        <w:rPr>
          <w:rFonts w:ascii="Times New Roman" w:hAnsi="Times New Roman" w:cs="Times New Roman"/>
          <w:i/>
          <w:sz w:val="28"/>
          <w:szCs w:val="28"/>
        </w:rPr>
        <w:t>а</w:t>
      </w:r>
      <w:r w:rsidR="0005250F" w:rsidRPr="0005250F">
        <w:rPr>
          <w:rFonts w:ascii="Times New Roman" w:hAnsi="Times New Roman" w:cs="Times New Roman"/>
          <w:i/>
          <w:sz w:val="28"/>
          <w:szCs w:val="28"/>
        </w:rPr>
        <w:t xml:space="preserve"> занижена на 38,53 рубля,</w:t>
      </w:r>
      <w:r w:rsidR="008C138E">
        <w:rPr>
          <w:rFonts w:ascii="Times New Roman" w:hAnsi="Times New Roman" w:cs="Times New Roman"/>
          <w:sz w:val="28"/>
          <w:szCs w:val="28"/>
        </w:rPr>
        <w:t xml:space="preserve"> неправильно рассчитан </w:t>
      </w:r>
      <w:r w:rsidR="00B87050">
        <w:rPr>
          <w:rFonts w:ascii="Times New Roman" w:hAnsi="Times New Roman" w:cs="Times New Roman"/>
          <w:sz w:val="28"/>
          <w:szCs w:val="28"/>
        </w:rPr>
        <w:t xml:space="preserve"> </w:t>
      </w:r>
      <w:r w:rsidR="0005250F">
        <w:rPr>
          <w:rFonts w:ascii="Times New Roman" w:hAnsi="Times New Roman" w:cs="Times New Roman"/>
          <w:sz w:val="28"/>
          <w:szCs w:val="28"/>
        </w:rPr>
        <w:t xml:space="preserve"> процент  рентабельности;</w:t>
      </w:r>
    </w:p>
    <w:p w:rsidR="00170770" w:rsidRPr="0005250F" w:rsidRDefault="0005250F" w:rsidP="0005250F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 уборку уличных туалетов </w:t>
      </w:r>
      <w:r w:rsidR="00026982">
        <w:rPr>
          <w:rFonts w:ascii="Times New Roman" w:hAnsi="Times New Roman" w:cs="Times New Roman"/>
          <w:sz w:val="28"/>
          <w:szCs w:val="28"/>
        </w:rPr>
        <w:t xml:space="preserve">(№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/п23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0F">
        <w:rPr>
          <w:rFonts w:ascii="Times New Roman" w:hAnsi="Times New Roman" w:cs="Times New Roman"/>
          <w:i/>
          <w:sz w:val="28"/>
          <w:szCs w:val="28"/>
        </w:rPr>
        <w:t>сумм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занижена на </w:t>
      </w:r>
      <w:r>
        <w:rPr>
          <w:rFonts w:ascii="Times New Roman" w:hAnsi="Times New Roman" w:cs="Times New Roman"/>
          <w:i/>
          <w:sz w:val="28"/>
          <w:szCs w:val="28"/>
        </w:rPr>
        <w:t>17,26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sz w:val="28"/>
          <w:szCs w:val="28"/>
        </w:rPr>
        <w:t>ей</w:t>
      </w:r>
      <w:r w:rsidRPr="0005250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38E">
        <w:rPr>
          <w:rFonts w:ascii="Times New Roman" w:hAnsi="Times New Roman" w:cs="Times New Roman"/>
          <w:sz w:val="28"/>
          <w:szCs w:val="28"/>
        </w:rPr>
        <w:t>неправильно подчитаны</w:t>
      </w:r>
      <w:r w:rsidRPr="0005250F">
        <w:rPr>
          <w:rFonts w:ascii="Times New Roman" w:hAnsi="Times New Roman" w:cs="Times New Roman"/>
          <w:sz w:val="28"/>
          <w:szCs w:val="28"/>
        </w:rPr>
        <w:t xml:space="preserve"> итоги по заработной плате;</w:t>
      </w:r>
    </w:p>
    <w:p w:rsidR="0005250F" w:rsidRDefault="0005250F" w:rsidP="0005250F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 уборку выгребных ям </w:t>
      </w:r>
      <w:r w:rsidR="00026982">
        <w:rPr>
          <w:rFonts w:ascii="Times New Roman" w:hAnsi="Times New Roman" w:cs="Times New Roman"/>
          <w:sz w:val="28"/>
          <w:szCs w:val="28"/>
        </w:rPr>
        <w:t xml:space="preserve">(№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/п24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0F">
        <w:rPr>
          <w:rFonts w:ascii="Times New Roman" w:hAnsi="Times New Roman" w:cs="Times New Roman"/>
          <w:i/>
          <w:sz w:val="28"/>
          <w:szCs w:val="28"/>
        </w:rPr>
        <w:t>сумм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занижена на </w:t>
      </w:r>
      <w:r>
        <w:rPr>
          <w:rFonts w:ascii="Times New Roman" w:hAnsi="Times New Roman" w:cs="Times New Roman"/>
          <w:i/>
          <w:sz w:val="28"/>
          <w:szCs w:val="28"/>
        </w:rPr>
        <w:t xml:space="preserve">65,64 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sz w:val="28"/>
          <w:szCs w:val="28"/>
        </w:rPr>
        <w:t xml:space="preserve">я, </w:t>
      </w:r>
      <w:r w:rsidR="008C138E">
        <w:rPr>
          <w:rFonts w:ascii="Times New Roman" w:hAnsi="Times New Roman" w:cs="Times New Roman"/>
          <w:sz w:val="28"/>
          <w:szCs w:val="28"/>
        </w:rPr>
        <w:t>неправильно подчитаны</w:t>
      </w:r>
      <w:r w:rsidRPr="0005250F">
        <w:rPr>
          <w:rFonts w:ascii="Times New Roman" w:hAnsi="Times New Roman" w:cs="Times New Roman"/>
          <w:sz w:val="28"/>
          <w:szCs w:val="28"/>
        </w:rPr>
        <w:t xml:space="preserve"> итоги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7050" w:rsidRDefault="0005250F" w:rsidP="00B8705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 побелку деревьев </w:t>
      </w:r>
      <w:r w:rsidR="00026982">
        <w:rPr>
          <w:rFonts w:ascii="Times New Roman" w:hAnsi="Times New Roman" w:cs="Times New Roman"/>
          <w:sz w:val="28"/>
          <w:szCs w:val="28"/>
        </w:rPr>
        <w:t xml:space="preserve">(№27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90AF5">
        <w:rPr>
          <w:rFonts w:ascii="Times New Roman" w:hAnsi="Times New Roman" w:cs="Times New Roman"/>
          <w:i/>
          <w:sz w:val="28"/>
          <w:szCs w:val="28"/>
        </w:rPr>
        <w:t>сумма завышена на 2,16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рублей, </w:t>
      </w:r>
      <w:r w:rsidR="008C138E">
        <w:rPr>
          <w:rFonts w:ascii="Times New Roman" w:hAnsi="Times New Roman" w:cs="Times New Roman"/>
          <w:sz w:val="28"/>
          <w:szCs w:val="28"/>
        </w:rPr>
        <w:t xml:space="preserve">неправильно рассчитан </w:t>
      </w:r>
      <w:r w:rsidR="00B87050">
        <w:rPr>
          <w:rFonts w:ascii="Times New Roman" w:hAnsi="Times New Roman" w:cs="Times New Roman"/>
          <w:sz w:val="28"/>
          <w:szCs w:val="28"/>
        </w:rPr>
        <w:t xml:space="preserve"> процент  рентабельности;</w:t>
      </w:r>
    </w:p>
    <w:p w:rsidR="00B87050" w:rsidRDefault="00B87050" w:rsidP="00B87050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 выкашивание газонов вручную </w:t>
      </w:r>
      <w:r w:rsidR="00026982">
        <w:rPr>
          <w:rFonts w:ascii="Times New Roman" w:hAnsi="Times New Roman" w:cs="Times New Roman"/>
          <w:sz w:val="28"/>
          <w:szCs w:val="28"/>
        </w:rPr>
        <w:t xml:space="preserve">(№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26982">
        <w:rPr>
          <w:rFonts w:ascii="Times New Roman" w:hAnsi="Times New Roman" w:cs="Times New Roman"/>
          <w:sz w:val="28"/>
          <w:szCs w:val="28"/>
        </w:rPr>
        <w:t xml:space="preserve"> 32 </w:t>
      </w:r>
      <w:r w:rsidR="00E65F6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50F">
        <w:rPr>
          <w:rFonts w:ascii="Times New Roman" w:hAnsi="Times New Roman" w:cs="Times New Roman"/>
          <w:i/>
          <w:sz w:val="28"/>
          <w:szCs w:val="28"/>
        </w:rPr>
        <w:t>сумм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занижена на </w:t>
      </w:r>
      <w:r>
        <w:rPr>
          <w:rFonts w:ascii="Times New Roman" w:hAnsi="Times New Roman" w:cs="Times New Roman"/>
          <w:i/>
          <w:sz w:val="28"/>
          <w:szCs w:val="28"/>
        </w:rPr>
        <w:t>0,0</w:t>
      </w:r>
      <w:r w:rsidR="00E65F69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250F">
        <w:rPr>
          <w:rFonts w:ascii="Times New Roman" w:hAnsi="Times New Roman" w:cs="Times New Roman"/>
          <w:i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sz w:val="28"/>
          <w:szCs w:val="28"/>
        </w:rPr>
        <w:t xml:space="preserve">ей, </w:t>
      </w:r>
      <w:r w:rsidR="008C138E">
        <w:rPr>
          <w:rFonts w:ascii="Times New Roman" w:hAnsi="Times New Roman" w:cs="Times New Roman"/>
          <w:sz w:val="28"/>
          <w:szCs w:val="28"/>
        </w:rPr>
        <w:t>неправильно  рассчитан</w:t>
      </w:r>
      <w:r>
        <w:rPr>
          <w:rFonts w:ascii="Times New Roman" w:hAnsi="Times New Roman" w:cs="Times New Roman"/>
          <w:sz w:val="28"/>
          <w:szCs w:val="28"/>
        </w:rPr>
        <w:t xml:space="preserve">  процент  рентабельности;</w:t>
      </w:r>
    </w:p>
    <w:p w:rsidR="0005250F" w:rsidRDefault="00B87050" w:rsidP="0005250F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Кроме того, на выкашивание травы</w:t>
      </w:r>
      <w:r w:rsidR="00026982">
        <w:rPr>
          <w:rFonts w:ascii="Times New Roman" w:hAnsi="Times New Roman" w:cs="Times New Roman"/>
          <w:sz w:val="28"/>
          <w:szCs w:val="28"/>
        </w:rPr>
        <w:t xml:space="preserve"> (№ </w:t>
      </w:r>
      <w:proofErr w:type="spellStart"/>
      <w:proofErr w:type="gramStart"/>
      <w:r w:rsidR="000269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6982">
        <w:rPr>
          <w:rFonts w:ascii="Times New Roman" w:hAnsi="Times New Roman" w:cs="Times New Roman"/>
          <w:sz w:val="28"/>
          <w:szCs w:val="28"/>
        </w:rPr>
        <w:t>/п31</w:t>
      </w:r>
      <w:r w:rsidR="00D12438">
        <w:rPr>
          <w:rFonts w:ascii="Times New Roman" w:hAnsi="Times New Roman" w:cs="Times New Roman"/>
          <w:sz w:val="28"/>
          <w:szCs w:val="28"/>
        </w:rPr>
        <w:t>)</w:t>
      </w:r>
      <w:r w:rsidR="00E6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сумма завышена на 0,02 </w:t>
      </w:r>
      <w:r w:rsidRPr="0005250F">
        <w:rPr>
          <w:rFonts w:ascii="Times New Roman" w:hAnsi="Times New Roman" w:cs="Times New Roman"/>
          <w:i/>
          <w:sz w:val="28"/>
          <w:szCs w:val="28"/>
        </w:rPr>
        <w:t>рубл</w:t>
      </w:r>
      <w:r>
        <w:rPr>
          <w:rFonts w:ascii="Times New Roman" w:hAnsi="Times New Roman" w:cs="Times New Roman"/>
          <w:i/>
          <w:sz w:val="28"/>
          <w:szCs w:val="28"/>
        </w:rPr>
        <w:t xml:space="preserve">я, </w:t>
      </w:r>
      <w:r w:rsidR="008C138E">
        <w:rPr>
          <w:rFonts w:ascii="Times New Roman" w:hAnsi="Times New Roman" w:cs="Times New Roman"/>
          <w:sz w:val="28"/>
          <w:szCs w:val="28"/>
        </w:rPr>
        <w:t>в наименовании затрат стоимость затрат за</w:t>
      </w:r>
      <w:r w:rsidRPr="00B87050">
        <w:rPr>
          <w:rFonts w:ascii="Times New Roman" w:hAnsi="Times New Roman" w:cs="Times New Roman"/>
          <w:sz w:val="28"/>
          <w:szCs w:val="28"/>
        </w:rPr>
        <w:t xml:space="preserve"> бензин </w:t>
      </w:r>
      <w:r w:rsidR="008C138E">
        <w:rPr>
          <w:rFonts w:ascii="Times New Roman" w:hAnsi="Times New Roman" w:cs="Times New Roman"/>
          <w:sz w:val="28"/>
          <w:szCs w:val="28"/>
        </w:rPr>
        <w:t xml:space="preserve"> рассчитана по стоимости </w:t>
      </w:r>
      <w:r>
        <w:rPr>
          <w:rFonts w:ascii="Times New Roman" w:hAnsi="Times New Roman" w:cs="Times New Roman"/>
          <w:sz w:val="28"/>
          <w:szCs w:val="28"/>
        </w:rPr>
        <w:t xml:space="preserve"> дизельное топливо (38,0 рублей).</w:t>
      </w:r>
    </w:p>
    <w:p w:rsidR="00026982" w:rsidRDefault="00F07902" w:rsidP="00F07902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расчётам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счётной </w:t>
      </w:r>
      <w:r w:rsidRPr="00F07902">
        <w:rPr>
          <w:rFonts w:ascii="Times New Roman" w:hAnsi="Times New Roman" w:cs="Times New Roman"/>
          <w:sz w:val="28"/>
          <w:szCs w:val="28"/>
        </w:rPr>
        <w:t>палаты  стоимость</w:t>
      </w:r>
      <w:r w:rsidR="00026982" w:rsidRPr="00F07902">
        <w:rPr>
          <w:rFonts w:ascii="Times New Roman" w:hAnsi="Times New Roman" w:cs="Times New Roman"/>
          <w:sz w:val="28"/>
          <w:szCs w:val="28"/>
        </w:rPr>
        <w:t xml:space="preserve"> единицы работ и услуг на 2016 год в целом </w:t>
      </w:r>
      <w:r w:rsidRPr="00F07902">
        <w:rPr>
          <w:rFonts w:ascii="Times New Roman" w:hAnsi="Times New Roman" w:cs="Times New Roman"/>
          <w:sz w:val="28"/>
          <w:szCs w:val="28"/>
        </w:rPr>
        <w:t>увеличилось на 11,46</w:t>
      </w:r>
      <w:r w:rsidR="00026982" w:rsidRPr="00F07902">
        <w:rPr>
          <w:rFonts w:ascii="Times New Roman" w:hAnsi="Times New Roman" w:cs="Times New Roman"/>
          <w:sz w:val="28"/>
          <w:szCs w:val="28"/>
        </w:rPr>
        <w:t xml:space="preserve"> % </w:t>
      </w:r>
      <w:r w:rsidRPr="00F07902">
        <w:rPr>
          <w:rFonts w:ascii="Times New Roman" w:hAnsi="Times New Roman" w:cs="Times New Roman"/>
          <w:sz w:val="28"/>
          <w:szCs w:val="28"/>
        </w:rPr>
        <w:t>.</w:t>
      </w:r>
    </w:p>
    <w:p w:rsidR="002F1034" w:rsidRDefault="002F1034" w:rsidP="0016237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C77D27" w:rsidRDefault="00130B67" w:rsidP="003108E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0B6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75664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130B67">
        <w:rPr>
          <w:rFonts w:ascii="Times New Roman" w:hAnsi="Times New Roman" w:cs="Times New Roman"/>
          <w:b/>
          <w:i/>
          <w:sz w:val="28"/>
          <w:szCs w:val="28"/>
        </w:rPr>
        <w:t>воды и предложения</w:t>
      </w:r>
    </w:p>
    <w:p w:rsidR="00EF4D9D" w:rsidRDefault="00EF4D9D" w:rsidP="003108E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проведённого экспертно-аналитического мероприятия установлено следующее:</w:t>
      </w:r>
    </w:p>
    <w:p w:rsidR="00DE7F8E" w:rsidRPr="00DE7F8E" w:rsidRDefault="00DE7F8E" w:rsidP="00DE7F8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7F8E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E7F8E">
        <w:rPr>
          <w:rFonts w:ascii="Times New Roman" w:hAnsi="Times New Roman" w:cs="Times New Roman"/>
          <w:sz w:val="28"/>
          <w:szCs w:val="28"/>
        </w:rPr>
        <w:t xml:space="preserve"> единицы работ и услуг на 2016 го</w:t>
      </w:r>
      <w:r w:rsidR="006B0FEC">
        <w:rPr>
          <w:rFonts w:ascii="Times New Roman" w:hAnsi="Times New Roman" w:cs="Times New Roman"/>
          <w:sz w:val="28"/>
          <w:szCs w:val="28"/>
        </w:rPr>
        <w:t xml:space="preserve">д в целом  увеличилось на 11,46 </w:t>
      </w:r>
      <w:r w:rsidRPr="00DE7F8E">
        <w:rPr>
          <w:rFonts w:ascii="Times New Roman" w:hAnsi="Times New Roman" w:cs="Times New Roman"/>
          <w:sz w:val="28"/>
          <w:szCs w:val="28"/>
        </w:rPr>
        <w:t xml:space="preserve">% </w:t>
      </w:r>
      <w:r w:rsidR="00BF60BF">
        <w:rPr>
          <w:rFonts w:ascii="Times New Roman" w:hAnsi="Times New Roman" w:cs="Times New Roman"/>
          <w:sz w:val="28"/>
          <w:szCs w:val="28"/>
        </w:rPr>
        <w:t>по отношению к 2015 году;</w:t>
      </w:r>
    </w:p>
    <w:p w:rsidR="00DE7F8E" w:rsidRPr="00DE7F8E" w:rsidRDefault="00DE7F8E" w:rsidP="00DE7F8E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</w:t>
      </w:r>
      <w:r w:rsidRPr="00DE7F8E">
        <w:rPr>
          <w:rFonts w:ascii="Times New Roman" w:hAnsi="Times New Roman" w:cs="Times New Roman"/>
          <w:sz w:val="28"/>
          <w:szCs w:val="28"/>
        </w:rPr>
        <w:t xml:space="preserve">  расчётов  стоимости затр</w:t>
      </w:r>
      <w:r w:rsidR="007C2CFF">
        <w:rPr>
          <w:rFonts w:ascii="Times New Roman" w:hAnsi="Times New Roman" w:cs="Times New Roman"/>
          <w:sz w:val="28"/>
          <w:szCs w:val="28"/>
        </w:rPr>
        <w:t>ат по видам работ</w:t>
      </w:r>
      <w:r w:rsidRPr="00DE7F8E">
        <w:rPr>
          <w:rFonts w:ascii="Times New Roman" w:hAnsi="Times New Roman" w:cs="Times New Roman"/>
          <w:sz w:val="28"/>
          <w:szCs w:val="28"/>
        </w:rPr>
        <w:t xml:space="preserve">,   установлены нарушения </w:t>
      </w:r>
      <w:r w:rsidR="00F21F34">
        <w:rPr>
          <w:rFonts w:ascii="Times New Roman" w:hAnsi="Times New Roman" w:cs="Times New Roman"/>
          <w:sz w:val="28"/>
          <w:szCs w:val="28"/>
        </w:rPr>
        <w:t xml:space="preserve"> арифметического характера  </w:t>
      </w:r>
      <w:r w:rsidR="00F14C17">
        <w:rPr>
          <w:rFonts w:ascii="Times New Roman" w:hAnsi="Times New Roman" w:cs="Times New Roman"/>
          <w:sz w:val="28"/>
          <w:szCs w:val="28"/>
        </w:rPr>
        <w:t>повлиявшие</w:t>
      </w:r>
      <w:r w:rsidR="00965A6F">
        <w:rPr>
          <w:rFonts w:ascii="Times New Roman" w:hAnsi="Times New Roman" w:cs="Times New Roman"/>
          <w:sz w:val="28"/>
          <w:szCs w:val="28"/>
        </w:rPr>
        <w:t xml:space="preserve"> </w:t>
      </w:r>
      <w:r w:rsidR="00BF60BF">
        <w:rPr>
          <w:rFonts w:ascii="Times New Roman" w:hAnsi="Times New Roman" w:cs="Times New Roman"/>
          <w:sz w:val="28"/>
          <w:szCs w:val="28"/>
        </w:rPr>
        <w:t xml:space="preserve"> как </w:t>
      </w:r>
      <w:r w:rsidR="00F14C17">
        <w:rPr>
          <w:rFonts w:ascii="Times New Roman" w:hAnsi="Times New Roman" w:cs="Times New Roman"/>
          <w:sz w:val="28"/>
          <w:szCs w:val="28"/>
        </w:rPr>
        <w:t xml:space="preserve">на </w:t>
      </w:r>
      <w:r w:rsidR="00BF60BF">
        <w:rPr>
          <w:rFonts w:ascii="Times New Roman" w:hAnsi="Times New Roman" w:cs="Times New Roman"/>
          <w:sz w:val="28"/>
          <w:szCs w:val="28"/>
        </w:rPr>
        <w:t xml:space="preserve">увеличение стоимости </w:t>
      </w:r>
      <w:r w:rsidR="007C2CFF">
        <w:rPr>
          <w:rFonts w:ascii="Times New Roman" w:hAnsi="Times New Roman" w:cs="Times New Roman"/>
          <w:sz w:val="28"/>
          <w:szCs w:val="28"/>
        </w:rPr>
        <w:t xml:space="preserve"> единицы работ и услуг </w:t>
      </w:r>
      <w:r w:rsidR="00BF60BF">
        <w:rPr>
          <w:rFonts w:ascii="Times New Roman" w:hAnsi="Times New Roman" w:cs="Times New Roman"/>
          <w:sz w:val="28"/>
          <w:szCs w:val="28"/>
        </w:rPr>
        <w:t xml:space="preserve">на </w:t>
      </w:r>
      <w:r w:rsidR="007C2CF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F60BF">
        <w:rPr>
          <w:rFonts w:ascii="Times New Roman" w:hAnsi="Times New Roman" w:cs="Times New Roman"/>
          <w:sz w:val="28"/>
          <w:szCs w:val="28"/>
        </w:rPr>
        <w:t xml:space="preserve">22,62 рубля так и уменьшение </w:t>
      </w:r>
      <w:r w:rsidR="007C2CFF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BF60BF">
        <w:rPr>
          <w:rFonts w:ascii="Times New Roman" w:hAnsi="Times New Roman" w:cs="Times New Roman"/>
          <w:sz w:val="28"/>
          <w:szCs w:val="28"/>
        </w:rPr>
        <w:t xml:space="preserve">на </w:t>
      </w:r>
      <w:r w:rsidR="007C2CF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F60BF">
        <w:rPr>
          <w:rFonts w:ascii="Times New Roman" w:hAnsi="Times New Roman" w:cs="Times New Roman"/>
          <w:sz w:val="28"/>
          <w:szCs w:val="28"/>
        </w:rPr>
        <w:t>127,16 рублей.</w:t>
      </w:r>
    </w:p>
    <w:p w:rsidR="00C81339" w:rsidRPr="00DE7F8E" w:rsidRDefault="00C81339" w:rsidP="00DE7F8E">
      <w:pPr>
        <w:pStyle w:val="a7"/>
        <w:tabs>
          <w:tab w:val="left" w:pos="567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B01741" w:rsidRPr="00B01741" w:rsidRDefault="00B01741" w:rsidP="00B01741">
      <w:pPr>
        <w:shd w:val="clear" w:color="auto" w:fill="FFFFFF"/>
        <w:tabs>
          <w:tab w:val="left" w:pos="567"/>
        </w:tabs>
        <w:spacing w:after="0"/>
        <w:ind w:right="-3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74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="00F21F3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Контрольно – счётная палата </w:t>
      </w:r>
      <w:proofErr w:type="spellStart"/>
      <w:r w:rsidR="00F21F34">
        <w:rPr>
          <w:rFonts w:ascii="Times New Roman" w:eastAsia="Times New Roman" w:hAnsi="Times New Roman" w:cs="Times New Roman"/>
          <w:i/>
          <w:sz w:val="28"/>
          <w:szCs w:val="28"/>
        </w:rPr>
        <w:t>Дальнереченского</w:t>
      </w:r>
      <w:proofErr w:type="spellEnd"/>
      <w:r w:rsidR="00F21F34">
        <w:rPr>
          <w:rFonts w:ascii="Times New Roman" w:eastAsia="Times New Roman" w:hAnsi="Times New Roman" w:cs="Times New Roman"/>
          <w:i/>
          <w:sz w:val="28"/>
          <w:szCs w:val="28"/>
        </w:rPr>
        <w:t xml:space="preserve"> городского округа  предлагает н</w:t>
      </w:r>
      <w:r w:rsidR="001F5ED2" w:rsidRPr="00B01741">
        <w:rPr>
          <w:rFonts w:ascii="Times New Roman" w:eastAsia="Times New Roman" w:hAnsi="Times New Roman" w:cs="Times New Roman"/>
          <w:i/>
          <w:sz w:val="28"/>
          <w:szCs w:val="28"/>
        </w:rPr>
        <w:t xml:space="preserve">ачальнику </w:t>
      </w:r>
      <w:r w:rsidRPr="00B01741">
        <w:rPr>
          <w:rFonts w:ascii="Times New Roman" w:hAnsi="Times New Roman" w:cs="Times New Roman"/>
          <w:i/>
          <w:sz w:val="28"/>
          <w:szCs w:val="28"/>
        </w:rPr>
        <w:t xml:space="preserve">Муниципального казённого учреждения «Управление жилищно-коммунального хозяйства </w:t>
      </w:r>
      <w:proofErr w:type="spellStart"/>
      <w:r w:rsidRPr="00B01741">
        <w:rPr>
          <w:rFonts w:ascii="Times New Roman" w:hAnsi="Times New Roman" w:cs="Times New Roman"/>
          <w:i/>
          <w:sz w:val="28"/>
          <w:szCs w:val="28"/>
        </w:rPr>
        <w:t>Дальнереченского</w:t>
      </w:r>
      <w:proofErr w:type="spellEnd"/>
      <w:r w:rsidRPr="00B01741">
        <w:rPr>
          <w:rFonts w:ascii="Times New Roman" w:hAnsi="Times New Roman" w:cs="Times New Roman"/>
          <w:i/>
          <w:sz w:val="28"/>
          <w:szCs w:val="28"/>
        </w:rPr>
        <w:t xml:space="preserve"> городск</w:t>
      </w:r>
      <w:r w:rsidR="00F21F34">
        <w:rPr>
          <w:rFonts w:ascii="Times New Roman" w:hAnsi="Times New Roman" w:cs="Times New Roman"/>
          <w:i/>
          <w:sz w:val="28"/>
          <w:szCs w:val="28"/>
        </w:rPr>
        <w:t>ого округа»  А.К. Коваль:</w:t>
      </w:r>
    </w:p>
    <w:p w:rsidR="00B1768B" w:rsidRDefault="00B1768B" w:rsidP="00B0174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41" w:rsidRDefault="00B01741" w:rsidP="00B0174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741">
        <w:rPr>
          <w:rFonts w:ascii="Times New Roman" w:hAnsi="Times New Roman" w:cs="Times New Roman"/>
          <w:sz w:val="28"/>
          <w:szCs w:val="28"/>
        </w:rPr>
        <w:t>Рассмотреть результаты экспертно - анал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17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1741">
        <w:rPr>
          <w:rFonts w:ascii="Times New Roman" w:hAnsi="Times New Roman" w:cs="Times New Roman"/>
          <w:sz w:val="28"/>
          <w:szCs w:val="28"/>
        </w:rPr>
        <w:t>ческого  мероприятия и принять меры по устранению</w:t>
      </w:r>
      <w:r w:rsidR="00831E07">
        <w:rPr>
          <w:rFonts w:ascii="Times New Roman" w:hAnsi="Times New Roman" w:cs="Times New Roman"/>
          <w:sz w:val="28"/>
          <w:szCs w:val="28"/>
        </w:rPr>
        <w:t xml:space="preserve"> выявленных</w:t>
      </w:r>
      <w:r w:rsidR="003970B2">
        <w:rPr>
          <w:rFonts w:ascii="Times New Roman" w:hAnsi="Times New Roman" w:cs="Times New Roman"/>
          <w:sz w:val="28"/>
          <w:szCs w:val="28"/>
        </w:rPr>
        <w:t xml:space="preserve"> нарушений.</w:t>
      </w:r>
      <w:r w:rsidRPr="00B01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44F" w:rsidRPr="004A3A49" w:rsidRDefault="004A3A49" w:rsidP="00F80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="005C7B27" w:rsidRPr="004A3A49">
        <w:rPr>
          <w:rFonts w:ascii="Times New Roman" w:hAnsi="Times New Roman" w:cs="Times New Roman"/>
          <w:sz w:val="28"/>
          <w:szCs w:val="28"/>
        </w:rPr>
        <w:t>Аудитор</w:t>
      </w:r>
      <w:proofErr w:type="gramStart"/>
      <w:r w:rsidR="005A61EC" w:rsidRPr="004A3A49">
        <w:rPr>
          <w:rFonts w:ascii="Times New Roman" w:hAnsi="Times New Roman" w:cs="Times New Roman"/>
          <w:sz w:val="28"/>
          <w:szCs w:val="28"/>
        </w:rPr>
        <w:t xml:space="preserve"> </w:t>
      </w:r>
      <w:r w:rsidR="005C7B27" w:rsidRPr="004A3A4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C7B27" w:rsidRPr="004A3A49">
        <w:rPr>
          <w:rFonts w:ascii="Times New Roman" w:hAnsi="Times New Roman" w:cs="Times New Roman"/>
          <w:sz w:val="28"/>
          <w:szCs w:val="28"/>
        </w:rPr>
        <w:t xml:space="preserve">онтрольно – счётной палаты </w:t>
      </w:r>
    </w:p>
    <w:p w:rsidR="00C81339" w:rsidRDefault="005C7B27" w:rsidP="00310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Т.В. Дуброва</w:t>
      </w:r>
    </w:p>
    <w:p w:rsidR="00C81339" w:rsidRPr="00C81339" w:rsidRDefault="00C81339" w:rsidP="00C81339">
      <w:pPr>
        <w:rPr>
          <w:rFonts w:ascii="Times New Roman" w:hAnsi="Times New Roman" w:cs="Times New Roman"/>
          <w:sz w:val="28"/>
          <w:szCs w:val="28"/>
        </w:rPr>
      </w:pPr>
    </w:p>
    <w:sectPr w:rsidR="00C81339" w:rsidRPr="00C81339" w:rsidSect="001C434D"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6F" w:rsidRDefault="00965A6F" w:rsidP="001C434D">
      <w:pPr>
        <w:spacing w:after="0" w:line="240" w:lineRule="auto"/>
      </w:pPr>
      <w:r>
        <w:separator/>
      </w:r>
    </w:p>
  </w:endnote>
  <w:endnote w:type="continuationSeparator" w:id="1">
    <w:p w:rsidR="00965A6F" w:rsidRDefault="00965A6F" w:rsidP="001C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6F" w:rsidRDefault="00965A6F" w:rsidP="001C434D">
      <w:pPr>
        <w:spacing w:after="0" w:line="240" w:lineRule="auto"/>
      </w:pPr>
      <w:r>
        <w:separator/>
      </w:r>
    </w:p>
  </w:footnote>
  <w:footnote w:type="continuationSeparator" w:id="1">
    <w:p w:rsidR="00965A6F" w:rsidRDefault="00965A6F" w:rsidP="001C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815"/>
      <w:docPartObj>
        <w:docPartGallery w:val="Page Numbers (Top of Page)"/>
        <w:docPartUnique/>
      </w:docPartObj>
    </w:sdtPr>
    <w:sdtContent>
      <w:p w:rsidR="00965A6F" w:rsidRDefault="00F956D7">
        <w:pPr>
          <w:pStyle w:val="a8"/>
          <w:jc w:val="right"/>
        </w:pPr>
        <w:fldSimple w:instr=" PAGE   \* MERGEFORMAT ">
          <w:r w:rsidR="00790AF5">
            <w:rPr>
              <w:noProof/>
            </w:rPr>
            <w:t>4</w:t>
          </w:r>
        </w:fldSimple>
      </w:p>
    </w:sdtContent>
  </w:sdt>
  <w:p w:rsidR="00965A6F" w:rsidRDefault="00965A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78F"/>
    <w:multiLevelType w:val="hybridMultilevel"/>
    <w:tmpl w:val="540E169A"/>
    <w:lvl w:ilvl="0" w:tplc="BB7E5218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14CE2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C4A55"/>
    <w:multiLevelType w:val="hybridMultilevel"/>
    <w:tmpl w:val="578C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11758"/>
    <w:multiLevelType w:val="hybridMultilevel"/>
    <w:tmpl w:val="50CAE73A"/>
    <w:lvl w:ilvl="0" w:tplc="72DCE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1A0698"/>
    <w:multiLevelType w:val="hybridMultilevel"/>
    <w:tmpl w:val="263AC656"/>
    <w:lvl w:ilvl="0" w:tplc="34AACDF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2D0EE6"/>
    <w:multiLevelType w:val="hybridMultilevel"/>
    <w:tmpl w:val="818EA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6F6D11"/>
    <w:multiLevelType w:val="hybridMultilevel"/>
    <w:tmpl w:val="19F06E2C"/>
    <w:lvl w:ilvl="0" w:tplc="50122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C1C79D4"/>
    <w:multiLevelType w:val="multilevel"/>
    <w:tmpl w:val="A7C84EFC"/>
    <w:lvl w:ilvl="0">
      <w:start w:val="1"/>
      <w:numFmt w:val="decimal"/>
      <w:lvlText w:val="%1."/>
      <w:lvlJc w:val="left"/>
      <w:pPr>
        <w:ind w:left="77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4" w:hanging="1800"/>
      </w:pPr>
      <w:rPr>
        <w:rFonts w:hint="default"/>
      </w:rPr>
    </w:lvl>
  </w:abstractNum>
  <w:abstractNum w:abstractNumId="8">
    <w:nsid w:val="2DA71110"/>
    <w:multiLevelType w:val="hybridMultilevel"/>
    <w:tmpl w:val="DC764066"/>
    <w:lvl w:ilvl="0" w:tplc="D116C4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30835C55"/>
    <w:multiLevelType w:val="hybridMultilevel"/>
    <w:tmpl w:val="BA46A110"/>
    <w:lvl w:ilvl="0" w:tplc="A950F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4571FC6"/>
    <w:multiLevelType w:val="hybridMultilevel"/>
    <w:tmpl w:val="8C38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E7652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1E5023"/>
    <w:multiLevelType w:val="hybridMultilevel"/>
    <w:tmpl w:val="621E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C5FD4"/>
    <w:multiLevelType w:val="hybridMultilevel"/>
    <w:tmpl w:val="E9D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0021D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F326E5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54640F"/>
    <w:multiLevelType w:val="hybridMultilevel"/>
    <w:tmpl w:val="469ADCC2"/>
    <w:lvl w:ilvl="0" w:tplc="3FC0F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176329A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107510"/>
    <w:multiLevelType w:val="hybridMultilevel"/>
    <w:tmpl w:val="7F740508"/>
    <w:lvl w:ilvl="0" w:tplc="34AACDF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F41754"/>
    <w:multiLevelType w:val="hybridMultilevel"/>
    <w:tmpl w:val="2EEC868C"/>
    <w:lvl w:ilvl="0" w:tplc="E1C24F4A">
      <w:start w:val="4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0">
    <w:nsid w:val="6D923A89"/>
    <w:multiLevelType w:val="hybridMultilevel"/>
    <w:tmpl w:val="91B684EA"/>
    <w:lvl w:ilvl="0" w:tplc="98FC7C16">
      <w:start w:val="2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680A47"/>
    <w:multiLevelType w:val="hybridMultilevel"/>
    <w:tmpl w:val="F60CD8F0"/>
    <w:lvl w:ilvl="0" w:tplc="34AACDF6">
      <w:start w:val="1"/>
      <w:numFmt w:val="bullet"/>
      <w:lvlText w:val="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2">
    <w:nsid w:val="76E759A1"/>
    <w:multiLevelType w:val="hybridMultilevel"/>
    <w:tmpl w:val="2B6E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B5FE6"/>
    <w:multiLevelType w:val="hybridMultilevel"/>
    <w:tmpl w:val="A27A9FE4"/>
    <w:lvl w:ilvl="0" w:tplc="9DE00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E60211"/>
    <w:multiLevelType w:val="hybridMultilevel"/>
    <w:tmpl w:val="992499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7"/>
  </w:num>
  <w:num w:numId="8">
    <w:abstractNumId w:val="5"/>
  </w:num>
  <w:num w:numId="9">
    <w:abstractNumId w:val="21"/>
  </w:num>
  <w:num w:numId="10">
    <w:abstractNumId w:val="7"/>
  </w:num>
  <w:num w:numId="11">
    <w:abstractNumId w:val="0"/>
  </w:num>
  <w:num w:numId="12">
    <w:abstractNumId w:val="18"/>
  </w:num>
  <w:num w:numId="13">
    <w:abstractNumId w:val="19"/>
  </w:num>
  <w:num w:numId="14">
    <w:abstractNumId w:val="20"/>
  </w:num>
  <w:num w:numId="15">
    <w:abstractNumId w:val="23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24"/>
  </w:num>
  <w:num w:numId="21">
    <w:abstractNumId w:val="22"/>
  </w:num>
  <w:num w:numId="22">
    <w:abstractNumId w:val="3"/>
  </w:num>
  <w:num w:numId="23">
    <w:abstractNumId w:val="6"/>
  </w:num>
  <w:num w:numId="24">
    <w:abstractNumId w:val="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690A"/>
    <w:rsid w:val="000012DE"/>
    <w:rsid w:val="00005EBC"/>
    <w:rsid w:val="000061DC"/>
    <w:rsid w:val="0000634E"/>
    <w:rsid w:val="00007434"/>
    <w:rsid w:val="00011F7D"/>
    <w:rsid w:val="00014B81"/>
    <w:rsid w:val="00022772"/>
    <w:rsid w:val="0002600C"/>
    <w:rsid w:val="00026982"/>
    <w:rsid w:val="00032318"/>
    <w:rsid w:val="000376E4"/>
    <w:rsid w:val="00037F3E"/>
    <w:rsid w:val="00040BAA"/>
    <w:rsid w:val="00041AA1"/>
    <w:rsid w:val="000439D9"/>
    <w:rsid w:val="0004436B"/>
    <w:rsid w:val="000443E5"/>
    <w:rsid w:val="000443F3"/>
    <w:rsid w:val="00045FD8"/>
    <w:rsid w:val="00051EFD"/>
    <w:rsid w:val="0005250F"/>
    <w:rsid w:val="000533CF"/>
    <w:rsid w:val="00055E97"/>
    <w:rsid w:val="0006123B"/>
    <w:rsid w:val="000632EF"/>
    <w:rsid w:val="000645E0"/>
    <w:rsid w:val="000655CC"/>
    <w:rsid w:val="0006573F"/>
    <w:rsid w:val="0006582F"/>
    <w:rsid w:val="000661DF"/>
    <w:rsid w:val="00066EDE"/>
    <w:rsid w:val="00070416"/>
    <w:rsid w:val="00070F69"/>
    <w:rsid w:val="00070F95"/>
    <w:rsid w:val="000723EF"/>
    <w:rsid w:val="00073F08"/>
    <w:rsid w:val="0008053A"/>
    <w:rsid w:val="0008088E"/>
    <w:rsid w:val="000861F1"/>
    <w:rsid w:val="00095534"/>
    <w:rsid w:val="00097049"/>
    <w:rsid w:val="000A22DC"/>
    <w:rsid w:val="000B0F94"/>
    <w:rsid w:val="000B727A"/>
    <w:rsid w:val="000B7598"/>
    <w:rsid w:val="000B7AE4"/>
    <w:rsid w:val="000C2D24"/>
    <w:rsid w:val="000C66B9"/>
    <w:rsid w:val="000C731B"/>
    <w:rsid w:val="000D081F"/>
    <w:rsid w:val="000D5C20"/>
    <w:rsid w:val="000E11AF"/>
    <w:rsid w:val="000E19CC"/>
    <w:rsid w:val="000E242B"/>
    <w:rsid w:val="000E26C0"/>
    <w:rsid w:val="000E7797"/>
    <w:rsid w:val="000E77A4"/>
    <w:rsid w:val="000F5DFB"/>
    <w:rsid w:val="000F6F31"/>
    <w:rsid w:val="00100CDC"/>
    <w:rsid w:val="001032EA"/>
    <w:rsid w:val="001040E2"/>
    <w:rsid w:val="001047D0"/>
    <w:rsid w:val="00106603"/>
    <w:rsid w:val="00107F22"/>
    <w:rsid w:val="00126480"/>
    <w:rsid w:val="00130B67"/>
    <w:rsid w:val="00133D4B"/>
    <w:rsid w:val="0013761D"/>
    <w:rsid w:val="0014285F"/>
    <w:rsid w:val="001504B4"/>
    <w:rsid w:val="00150D7E"/>
    <w:rsid w:val="001560ED"/>
    <w:rsid w:val="00162378"/>
    <w:rsid w:val="00165234"/>
    <w:rsid w:val="001655C4"/>
    <w:rsid w:val="0016713D"/>
    <w:rsid w:val="00170770"/>
    <w:rsid w:val="00170AB6"/>
    <w:rsid w:val="00171727"/>
    <w:rsid w:val="00187355"/>
    <w:rsid w:val="0018784D"/>
    <w:rsid w:val="0019020F"/>
    <w:rsid w:val="001923F2"/>
    <w:rsid w:val="0019317B"/>
    <w:rsid w:val="001933BA"/>
    <w:rsid w:val="0019423A"/>
    <w:rsid w:val="00194363"/>
    <w:rsid w:val="001967C9"/>
    <w:rsid w:val="001A0E24"/>
    <w:rsid w:val="001A0E2A"/>
    <w:rsid w:val="001A58B9"/>
    <w:rsid w:val="001B046B"/>
    <w:rsid w:val="001B5B82"/>
    <w:rsid w:val="001B615A"/>
    <w:rsid w:val="001B693B"/>
    <w:rsid w:val="001B6B65"/>
    <w:rsid w:val="001C1525"/>
    <w:rsid w:val="001C2F78"/>
    <w:rsid w:val="001C434D"/>
    <w:rsid w:val="001C679E"/>
    <w:rsid w:val="001C68A3"/>
    <w:rsid w:val="001C7475"/>
    <w:rsid w:val="001C7CDA"/>
    <w:rsid w:val="001D1D1A"/>
    <w:rsid w:val="001D3880"/>
    <w:rsid w:val="001D4005"/>
    <w:rsid w:val="001E58E2"/>
    <w:rsid w:val="001F0FC4"/>
    <w:rsid w:val="001F5ED2"/>
    <w:rsid w:val="00200C9D"/>
    <w:rsid w:val="0020271C"/>
    <w:rsid w:val="00204554"/>
    <w:rsid w:val="002048EF"/>
    <w:rsid w:val="00207897"/>
    <w:rsid w:val="00212346"/>
    <w:rsid w:val="00212477"/>
    <w:rsid w:val="0021282B"/>
    <w:rsid w:val="002128A2"/>
    <w:rsid w:val="0021438A"/>
    <w:rsid w:val="00216AD9"/>
    <w:rsid w:val="00220DF5"/>
    <w:rsid w:val="00221674"/>
    <w:rsid w:val="002241D4"/>
    <w:rsid w:val="002254A2"/>
    <w:rsid w:val="00226B62"/>
    <w:rsid w:val="00227D3B"/>
    <w:rsid w:val="00230387"/>
    <w:rsid w:val="00231DA1"/>
    <w:rsid w:val="00246AF8"/>
    <w:rsid w:val="00246B17"/>
    <w:rsid w:val="00250A9C"/>
    <w:rsid w:val="00251C99"/>
    <w:rsid w:val="0025200C"/>
    <w:rsid w:val="00252B05"/>
    <w:rsid w:val="00254039"/>
    <w:rsid w:val="002554FA"/>
    <w:rsid w:val="00255F7F"/>
    <w:rsid w:val="00260C1B"/>
    <w:rsid w:val="00261F87"/>
    <w:rsid w:val="0026349B"/>
    <w:rsid w:val="002659F1"/>
    <w:rsid w:val="002661D6"/>
    <w:rsid w:val="00267C20"/>
    <w:rsid w:val="00274077"/>
    <w:rsid w:val="002774DB"/>
    <w:rsid w:val="002849CB"/>
    <w:rsid w:val="002879D5"/>
    <w:rsid w:val="00294544"/>
    <w:rsid w:val="00296568"/>
    <w:rsid w:val="002971D3"/>
    <w:rsid w:val="002A00E7"/>
    <w:rsid w:val="002A4B5A"/>
    <w:rsid w:val="002A4C81"/>
    <w:rsid w:val="002A4F4C"/>
    <w:rsid w:val="002A61E9"/>
    <w:rsid w:val="002B168C"/>
    <w:rsid w:val="002B2E75"/>
    <w:rsid w:val="002B31B1"/>
    <w:rsid w:val="002C047C"/>
    <w:rsid w:val="002C1FFF"/>
    <w:rsid w:val="002C49A6"/>
    <w:rsid w:val="002C77BB"/>
    <w:rsid w:val="002C78F0"/>
    <w:rsid w:val="002D1BAB"/>
    <w:rsid w:val="002D2426"/>
    <w:rsid w:val="002D2DE0"/>
    <w:rsid w:val="002D357B"/>
    <w:rsid w:val="002E0E72"/>
    <w:rsid w:val="002E2162"/>
    <w:rsid w:val="002E3FD7"/>
    <w:rsid w:val="002E5399"/>
    <w:rsid w:val="002E5645"/>
    <w:rsid w:val="002E76EB"/>
    <w:rsid w:val="002F0E8C"/>
    <w:rsid w:val="002F1034"/>
    <w:rsid w:val="002F131E"/>
    <w:rsid w:val="002F4C43"/>
    <w:rsid w:val="002F5BB2"/>
    <w:rsid w:val="002F5D1E"/>
    <w:rsid w:val="002F618A"/>
    <w:rsid w:val="002F791F"/>
    <w:rsid w:val="003024FE"/>
    <w:rsid w:val="00302EA7"/>
    <w:rsid w:val="003070A1"/>
    <w:rsid w:val="00307CAC"/>
    <w:rsid w:val="003108EC"/>
    <w:rsid w:val="00312097"/>
    <w:rsid w:val="00312379"/>
    <w:rsid w:val="00312FD8"/>
    <w:rsid w:val="003146DE"/>
    <w:rsid w:val="00314A91"/>
    <w:rsid w:val="00316527"/>
    <w:rsid w:val="0032044F"/>
    <w:rsid w:val="00320550"/>
    <w:rsid w:val="00322B51"/>
    <w:rsid w:val="00324393"/>
    <w:rsid w:val="003424FD"/>
    <w:rsid w:val="003434FA"/>
    <w:rsid w:val="00347140"/>
    <w:rsid w:val="00347E4D"/>
    <w:rsid w:val="00354B9A"/>
    <w:rsid w:val="0035502E"/>
    <w:rsid w:val="00355B93"/>
    <w:rsid w:val="00360362"/>
    <w:rsid w:val="003647CE"/>
    <w:rsid w:val="003740B8"/>
    <w:rsid w:val="00374455"/>
    <w:rsid w:val="00374FD9"/>
    <w:rsid w:val="003755FB"/>
    <w:rsid w:val="00377DE2"/>
    <w:rsid w:val="003818BB"/>
    <w:rsid w:val="003822C3"/>
    <w:rsid w:val="00383B8D"/>
    <w:rsid w:val="00385107"/>
    <w:rsid w:val="00393572"/>
    <w:rsid w:val="00395343"/>
    <w:rsid w:val="003954C7"/>
    <w:rsid w:val="00395625"/>
    <w:rsid w:val="00396CAA"/>
    <w:rsid w:val="003970B2"/>
    <w:rsid w:val="003A02FB"/>
    <w:rsid w:val="003A03AD"/>
    <w:rsid w:val="003A1E69"/>
    <w:rsid w:val="003A290B"/>
    <w:rsid w:val="003A6CE7"/>
    <w:rsid w:val="003B13AA"/>
    <w:rsid w:val="003B40B7"/>
    <w:rsid w:val="003B5D07"/>
    <w:rsid w:val="003C19D9"/>
    <w:rsid w:val="003C2A1E"/>
    <w:rsid w:val="003C3D1D"/>
    <w:rsid w:val="003C5504"/>
    <w:rsid w:val="003C5F3F"/>
    <w:rsid w:val="003D19DD"/>
    <w:rsid w:val="003D2CD1"/>
    <w:rsid w:val="003D3BC9"/>
    <w:rsid w:val="003D3D0A"/>
    <w:rsid w:val="003D4F8A"/>
    <w:rsid w:val="003D5390"/>
    <w:rsid w:val="003D7C77"/>
    <w:rsid w:val="003E1121"/>
    <w:rsid w:val="003E462A"/>
    <w:rsid w:val="003F2597"/>
    <w:rsid w:val="003F5305"/>
    <w:rsid w:val="003F6B81"/>
    <w:rsid w:val="003F7E0B"/>
    <w:rsid w:val="004024AC"/>
    <w:rsid w:val="00402F44"/>
    <w:rsid w:val="00404D24"/>
    <w:rsid w:val="00404F42"/>
    <w:rsid w:val="0040616E"/>
    <w:rsid w:val="00407B34"/>
    <w:rsid w:val="0041100D"/>
    <w:rsid w:val="00411E2F"/>
    <w:rsid w:val="00423EED"/>
    <w:rsid w:val="00436BA6"/>
    <w:rsid w:val="00436E63"/>
    <w:rsid w:val="00440AE3"/>
    <w:rsid w:val="00441685"/>
    <w:rsid w:val="004416F3"/>
    <w:rsid w:val="00441F01"/>
    <w:rsid w:val="00441F10"/>
    <w:rsid w:val="00450653"/>
    <w:rsid w:val="00450E43"/>
    <w:rsid w:val="004551A7"/>
    <w:rsid w:val="004564A5"/>
    <w:rsid w:val="00461429"/>
    <w:rsid w:val="00462CFE"/>
    <w:rsid w:val="00462E54"/>
    <w:rsid w:val="004637FF"/>
    <w:rsid w:val="004769CD"/>
    <w:rsid w:val="004835FC"/>
    <w:rsid w:val="00485888"/>
    <w:rsid w:val="00490B9D"/>
    <w:rsid w:val="00494F86"/>
    <w:rsid w:val="004972D7"/>
    <w:rsid w:val="004A3A49"/>
    <w:rsid w:val="004A56F6"/>
    <w:rsid w:val="004A65B9"/>
    <w:rsid w:val="004B04F0"/>
    <w:rsid w:val="004B0946"/>
    <w:rsid w:val="004B2471"/>
    <w:rsid w:val="004B3DDC"/>
    <w:rsid w:val="004B3F47"/>
    <w:rsid w:val="004C1EA6"/>
    <w:rsid w:val="004C2020"/>
    <w:rsid w:val="004C264B"/>
    <w:rsid w:val="004D0C23"/>
    <w:rsid w:val="004D3577"/>
    <w:rsid w:val="004E4E8A"/>
    <w:rsid w:val="004E714A"/>
    <w:rsid w:val="004F5641"/>
    <w:rsid w:val="004F7616"/>
    <w:rsid w:val="005073A9"/>
    <w:rsid w:val="0051422C"/>
    <w:rsid w:val="00520542"/>
    <w:rsid w:val="0052648A"/>
    <w:rsid w:val="00532468"/>
    <w:rsid w:val="00532823"/>
    <w:rsid w:val="00533823"/>
    <w:rsid w:val="005400A9"/>
    <w:rsid w:val="005414CC"/>
    <w:rsid w:val="00556F24"/>
    <w:rsid w:val="00557458"/>
    <w:rsid w:val="005612F2"/>
    <w:rsid w:val="00562235"/>
    <w:rsid w:val="0056781F"/>
    <w:rsid w:val="005709EA"/>
    <w:rsid w:val="00573C18"/>
    <w:rsid w:val="00576474"/>
    <w:rsid w:val="005800C5"/>
    <w:rsid w:val="00580AA4"/>
    <w:rsid w:val="00582817"/>
    <w:rsid w:val="00583D90"/>
    <w:rsid w:val="005946BF"/>
    <w:rsid w:val="00597790"/>
    <w:rsid w:val="005A2F0B"/>
    <w:rsid w:val="005A32CA"/>
    <w:rsid w:val="005A359E"/>
    <w:rsid w:val="005A61EC"/>
    <w:rsid w:val="005B2F51"/>
    <w:rsid w:val="005B4012"/>
    <w:rsid w:val="005B7221"/>
    <w:rsid w:val="005C038A"/>
    <w:rsid w:val="005C0A8F"/>
    <w:rsid w:val="005C429A"/>
    <w:rsid w:val="005C55D1"/>
    <w:rsid w:val="005C597A"/>
    <w:rsid w:val="005C7B27"/>
    <w:rsid w:val="005D006A"/>
    <w:rsid w:val="005D1166"/>
    <w:rsid w:val="005D5DBA"/>
    <w:rsid w:val="005D7C48"/>
    <w:rsid w:val="005E1C1A"/>
    <w:rsid w:val="005E3A20"/>
    <w:rsid w:val="005E45F8"/>
    <w:rsid w:val="005F562D"/>
    <w:rsid w:val="006001EA"/>
    <w:rsid w:val="006016E2"/>
    <w:rsid w:val="006047D9"/>
    <w:rsid w:val="0060636B"/>
    <w:rsid w:val="00610AAD"/>
    <w:rsid w:val="0062213F"/>
    <w:rsid w:val="00625B7B"/>
    <w:rsid w:val="00631BC9"/>
    <w:rsid w:val="0063215B"/>
    <w:rsid w:val="0063286D"/>
    <w:rsid w:val="00633C72"/>
    <w:rsid w:val="00636869"/>
    <w:rsid w:val="006477E9"/>
    <w:rsid w:val="0065027A"/>
    <w:rsid w:val="006531A0"/>
    <w:rsid w:val="006534D7"/>
    <w:rsid w:val="00660975"/>
    <w:rsid w:val="00662A10"/>
    <w:rsid w:val="00665EB6"/>
    <w:rsid w:val="00666510"/>
    <w:rsid w:val="006704A5"/>
    <w:rsid w:val="006705AE"/>
    <w:rsid w:val="0067104F"/>
    <w:rsid w:val="00671538"/>
    <w:rsid w:val="00672369"/>
    <w:rsid w:val="006807DF"/>
    <w:rsid w:val="00682625"/>
    <w:rsid w:val="00682B99"/>
    <w:rsid w:val="00683E06"/>
    <w:rsid w:val="00684241"/>
    <w:rsid w:val="00686CF7"/>
    <w:rsid w:val="00687030"/>
    <w:rsid w:val="006932E7"/>
    <w:rsid w:val="00693AFA"/>
    <w:rsid w:val="00693C93"/>
    <w:rsid w:val="00694C8D"/>
    <w:rsid w:val="00696B9B"/>
    <w:rsid w:val="006978E5"/>
    <w:rsid w:val="00697E15"/>
    <w:rsid w:val="006A0D50"/>
    <w:rsid w:val="006A3C02"/>
    <w:rsid w:val="006A67C9"/>
    <w:rsid w:val="006B0FEC"/>
    <w:rsid w:val="006B1C9B"/>
    <w:rsid w:val="006B3A79"/>
    <w:rsid w:val="006C073F"/>
    <w:rsid w:val="006C440D"/>
    <w:rsid w:val="006C6AF9"/>
    <w:rsid w:val="006C74C6"/>
    <w:rsid w:val="006D2985"/>
    <w:rsid w:val="006D651E"/>
    <w:rsid w:val="006E1F3B"/>
    <w:rsid w:val="006E271A"/>
    <w:rsid w:val="006E438B"/>
    <w:rsid w:val="006E5F13"/>
    <w:rsid w:val="006F130A"/>
    <w:rsid w:val="006F19C4"/>
    <w:rsid w:val="007039F9"/>
    <w:rsid w:val="00704B6B"/>
    <w:rsid w:val="00706C99"/>
    <w:rsid w:val="007119F9"/>
    <w:rsid w:val="00713DE8"/>
    <w:rsid w:val="00715A99"/>
    <w:rsid w:val="007167A1"/>
    <w:rsid w:val="00717118"/>
    <w:rsid w:val="007236F2"/>
    <w:rsid w:val="007276C6"/>
    <w:rsid w:val="00727F51"/>
    <w:rsid w:val="00741AE2"/>
    <w:rsid w:val="007421B7"/>
    <w:rsid w:val="00746D5C"/>
    <w:rsid w:val="00750618"/>
    <w:rsid w:val="00760FAA"/>
    <w:rsid w:val="00761247"/>
    <w:rsid w:val="0076382E"/>
    <w:rsid w:val="0076525D"/>
    <w:rsid w:val="007662C8"/>
    <w:rsid w:val="00767C05"/>
    <w:rsid w:val="00773BEF"/>
    <w:rsid w:val="00781859"/>
    <w:rsid w:val="00781C55"/>
    <w:rsid w:val="00784A95"/>
    <w:rsid w:val="00790AF5"/>
    <w:rsid w:val="007A103E"/>
    <w:rsid w:val="007A18D1"/>
    <w:rsid w:val="007A45AF"/>
    <w:rsid w:val="007B0D63"/>
    <w:rsid w:val="007B3271"/>
    <w:rsid w:val="007C2CFF"/>
    <w:rsid w:val="007C4384"/>
    <w:rsid w:val="007C494E"/>
    <w:rsid w:val="007D545F"/>
    <w:rsid w:val="007D5D01"/>
    <w:rsid w:val="007E559B"/>
    <w:rsid w:val="007E73FD"/>
    <w:rsid w:val="007F0F6C"/>
    <w:rsid w:val="007F1B93"/>
    <w:rsid w:val="007F238C"/>
    <w:rsid w:val="007F4651"/>
    <w:rsid w:val="007F51EC"/>
    <w:rsid w:val="007F591C"/>
    <w:rsid w:val="00802955"/>
    <w:rsid w:val="00804A5A"/>
    <w:rsid w:val="00804EEE"/>
    <w:rsid w:val="00805FB5"/>
    <w:rsid w:val="00806D76"/>
    <w:rsid w:val="008149F1"/>
    <w:rsid w:val="008221A3"/>
    <w:rsid w:val="00826DAD"/>
    <w:rsid w:val="00831E07"/>
    <w:rsid w:val="00833836"/>
    <w:rsid w:val="0084078C"/>
    <w:rsid w:val="00842C7D"/>
    <w:rsid w:val="0084418E"/>
    <w:rsid w:val="008525B2"/>
    <w:rsid w:val="00852B65"/>
    <w:rsid w:val="00853B82"/>
    <w:rsid w:val="00857851"/>
    <w:rsid w:val="00857A65"/>
    <w:rsid w:val="00857C65"/>
    <w:rsid w:val="00862622"/>
    <w:rsid w:val="00863810"/>
    <w:rsid w:val="008649ED"/>
    <w:rsid w:val="00865080"/>
    <w:rsid w:val="0086529A"/>
    <w:rsid w:val="00867C7E"/>
    <w:rsid w:val="00870497"/>
    <w:rsid w:val="00870E85"/>
    <w:rsid w:val="00871AD8"/>
    <w:rsid w:val="00871D69"/>
    <w:rsid w:val="00875194"/>
    <w:rsid w:val="00880281"/>
    <w:rsid w:val="0088142A"/>
    <w:rsid w:val="0088163D"/>
    <w:rsid w:val="00881AC3"/>
    <w:rsid w:val="00883D78"/>
    <w:rsid w:val="00884277"/>
    <w:rsid w:val="008842A0"/>
    <w:rsid w:val="00886C1E"/>
    <w:rsid w:val="00887EE7"/>
    <w:rsid w:val="008939E0"/>
    <w:rsid w:val="00893EE7"/>
    <w:rsid w:val="008A1141"/>
    <w:rsid w:val="008A1EEF"/>
    <w:rsid w:val="008A2CEF"/>
    <w:rsid w:val="008A61AC"/>
    <w:rsid w:val="008A759F"/>
    <w:rsid w:val="008B15EF"/>
    <w:rsid w:val="008B2354"/>
    <w:rsid w:val="008B2E47"/>
    <w:rsid w:val="008B3F10"/>
    <w:rsid w:val="008B6AC5"/>
    <w:rsid w:val="008B72F4"/>
    <w:rsid w:val="008C138E"/>
    <w:rsid w:val="008C3523"/>
    <w:rsid w:val="008D302A"/>
    <w:rsid w:val="008D387A"/>
    <w:rsid w:val="008E036D"/>
    <w:rsid w:val="008E7372"/>
    <w:rsid w:val="008F3528"/>
    <w:rsid w:val="008F3673"/>
    <w:rsid w:val="008F6B9C"/>
    <w:rsid w:val="00903929"/>
    <w:rsid w:val="00910D18"/>
    <w:rsid w:val="009163F8"/>
    <w:rsid w:val="00920CC0"/>
    <w:rsid w:val="009227DC"/>
    <w:rsid w:val="00922FFF"/>
    <w:rsid w:val="009301B5"/>
    <w:rsid w:val="00933C78"/>
    <w:rsid w:val="0093538C"/>
    <w:rsid w:val="00940A32"/>
    <w:rsid w:val="009423D5"/>
    <w:rsid w:val="00944041"/>
    <w:rsid w:val="009446F6"/>
    <w:rsid w:val="00945E83"/>
    <w:rsid w:val="00950F99"/>
    <w:rsid w:val="009523C5"/>
    <w:rsid w:val="00957B8D"/>
    <w:rsid w:val="00957F97"/>
    <w:rsid w:val="00964604"/>
    <w:rsid w:val="00965A6F"/>
    <w:rsid w:val="00966177"/>
    <w:rsid w:val="0096690A"/>
    <w:rsid w:val="00971162"/>
    <w:rsid w:val="00971276"/>
    <w:rsid w:val="00972573"/>
    <w:rsid w:val="00972E47"/>
    <w:rsid w:val="00973739"/>
    <w:rsid w:val="00974B32"/>
    <w:rsid w:val="00982AB0"/>
    <w:rsid w:val="009901E0"/>
    <w:rsid w:val="00991A4C"/>
    <w:rsid w:val="00991C32"/>
    <w:rsid w:val="00995C75"/>
    <w:rsid w:val="0099626D"/>
    <w:rsid w:val="009A2089"/>
    <w:rsid w:val="009A77BB"/>
    <w:rsid w:val="009B0CA3"/>
    <w:rsid w:val="009B0D8E"/>
    <w:rsid w:val="009B2930"/>
    <w:rsid w:val="009B2B95"/>
    <w:rsid w:val="009B2EEF"/>
    <w:rsid w:val="009B3F13"/>
    <w:rsid w:val="009B534C"/>
    <w:rsid w:val="009B5A69"/>
    <w:rsid w:val="009B6374"/>
    <w:rsid w:val="009C00F6"/>
    <w:rsid w:val="009C04C7"/>
    <w:rsid w:val="009C21F9"/>
    <w:rsid w:val="009C5CF8"/>
    <w:rsid w:val="009C6008"/>
    <w:rsid w:val="009D21F8"/>
    <w:rsid w:val="009D239C"/>
    <w:rsid w:val="009D2AAB"/>
    <w:rsid w:val="009D765D"/>
    <w:rsid w:val="009E0137"/>
    <w:rsid w:val="009E2029"/>
    <w:rsid w:val="009E40B1"/>
    <w:rsid w:val="009F0CF2"/>
    <w:rsid w:val="009F19B6"/>
    <w:rsid w:val="00A0046B"/>
    <w:rsid w:val="00A03628"/>
    <w:rsid w:val="00A048D7"/>
    <w:rsid w:val="00A11453"/>
    <w:rsid w:val="00A11E77"/>
    <w:rsid w:val="00A13C4E"/>
    <w:rsid w:val="00A14FFD"/>
    <w:rsid w:val="00A15B8C"/>
    <w:rsid w:val="00A16350"/>
    <w:rsid w:val="00A215AA"/>
    <w:rsid w:val="00A24E84"/>
    <w:rsid w:val="00A279EE"/>
    <w:rsid w:val="00A30084"/>
    <w:rsid w:val="00A30DBB"/>
    <w:rsid w:val="00A31A43"/>
    <w:rsid w:val="00A44CC3"/>
    <w:rsid w:val="00A4538A"/>
    <w:rsid w:val="00A460EA"/>
    <w:rsid w:val="00A56E29"/>
    <w:rsid w:val="00A63F72"/>
    <w:rsid w:val="00A64B75"/>
    <w:rsid w:val="00A65F0C"/>
    <w:rsid w:val="00A671CB"/>
    <w:rsid w:val="00A77E3B"/>
    <w:rsid w:val="00A817ED"/>
    <w:rsid w:val="00A83AA7"/>
    <w:rsid w:val="00A91225"/>
    <w:rsid w:val="00A92342"/>
    <w:rsid w:val="00A94F5F"/>
    <w:rsid w:val="00A96C35"/>
    <w:rsid w:val="00AA2891"/>
    <w:rsid w:val="00AA5295"/>
    <w:rsid w:val="00AA57C5"/>
    <w:rsid w:val="00AB2CE8"/>
    <w:rsid w:val="00AB35BE"/>
    <w:rsid w:val="00AB5933"/>
    <w:rsid w:val="00AB672E"/>
    <w:rsid w:val="00AD0529"/>
    <w:rsid w:val="00AD0DD1"/>
    <w:rsid w:val="00AD7345"/>
    <w:rsid w:val="00AE0B69"/>
    <w:rsid w:val="00AE5F94"/>
    <w:rsid w:val="00AE6B88"/>
    <w:rsid w:val="00AE6C17"/>
    <w:rsid w:val="00AE7C53"/>
    <w:rsid w:val="00AF34E0"/>
    <w:rsid w:val="00AF5D3F"/>
    <w:rsid w:val="00AF7D6E"/>
    <w:rsid w:val="00B01741"/>
    <w:rsid w:val="00B03AED"/>
    <w:rsid w:val="00B04111"/>
    <w:rsid w:val="00B115C7"/>
    <w:rsid w:val="00B14E6A"/>
    <w:rsid w:val="00B1617A"/>
    <w:rsid w:val="00B1768B"/>
    <w:rsid w:val="00B20F47"/>
    <w:rsid w:val="00B248DC"/>
    <w:rsid w:val="00B24B08"/>
    <w:rsid w:val="00B2562F"/>
    <w:rsid w:val="00B3135F"/>
    <w:rsid w:val="00B32079"/>
    <w:rsid w:val="00B36064"/>
    <w:rsid w:val="00B3672F"/>
    <w:rsid w:val="00B36B86"/>
    <w:rsid w:val="00B42519"/>
    <w:rsid w:val="00B45ABC"/>
    <w:rsid w:val="00B50DA5"/>
    <w:rsid w:val="00B53930"/>
    <w:rsid w:val="00B54CBC"/>
    <w:rsid w:val="00B559BE"/>
    <w:rsid w:val="00B560F3"/>
    <w:rsid w:val="00B61C0F"/>
    <w:rsid w:val="00B62F41"/>
    <w:rsid w:val="00B66885"/>
    <w:rsid w:val="00B7088C"/>
    <w:rsid w:val="00B73D60"/>
    <w:rsid w:val="00B73EDE"/>
    <w:rsid w:val="00B741F1"/>
    <w:rsid w:val="00B75664"/>
    <w:rsid w:val="00B8052B"/>
    <w:rsid w:val="00B818E5"/>
    <w:rsid w:val="00B837F5"/>
    <w:rsid w:val="00B8383B"/>
    <w:rsid w:val="00B857C6"/>
    <w:rsid w:val="00B86453"/>
    <w:rsid w:val="00B86F6B"/>
    <w:rsid w:val="00B87050"/>
    <w:rsid w:val="00B9111A"/>
    <w:rsid w:val="00B91204"/>
    <w:rsid w:val="00B9272E"/>
    <w:rsid w:val="00B929B1"/>
    <w:rsid w:val="00BA29F3"/>
    <w:rsid w:val="00BA3C9C"/>
    <w:rsid w:val="00BA4014"/>
    <w:rsid w:val="00BA5528"/>
    <w:rsid w:val="00BA6740"/>
    <w:rsid w:val="00BA6F34"/>
    <w:rsid w:val="00BA7763"/>
    <w:rsid w:val="00BB01EB"/>
    <w:rsid w:val="00BB0BFD"/>
    <w:rsid w:val="00BB19A7"/>
    <w:rsid w:val="00BB3CD0"/>
    <w:rsid w:val="00BB4241"/>
    <w:rsid w:val="00BB4F63"/>
    <w:rsid w:val="00BB5615"/>
    <w:rsid w:val="00BB647D"/>
    <w:rsid w:val="00BB6A92"/>
    <w:rsid w:val="00BC1D59"/>
    <w:rsid w:val="00BC4D5B"/>
    <w:rsid w:val="00BC5821"/>
    <w:rsid w:val="00BC6DD6"/>
    <w:rsid w:val="00BC6EBF"/>
    <w:rsid w:val="00BD0808"/>
    <w:rsid w:val="00BD4D1B"/>
    <w:rsid w:val="00BE402F"/>
    <w:rsid w:val="00BE578A"/>
    <w:rsid w:val="00BF0A52"/>
    <w:rsid w:val="00BF127F"/>
    <w:rsid w:val="00BF60BF"/>
    <w:rsid w:val="00BF6528"/>
    <w:rsid w:val="00BF6FAF"/>
    <w:rsid w:val="00C01C21"/>
    <w:rsid w:val="00C03591"/>
    <w:rsid w:val="00C04199"/>
    <w:rsid w:val="00C07FF0"/>
    <w:rsid w:val="00C133BA"/>
    <w:rsid w:val="00C13E48"/>
    <w:rsid w:val="00C1671E"/>
    <w:rsid w:val="00C1789C"/>
    <w:rsid w:val="00C241E3"/>
    <w:rsid w:val="00C242FB"/>
    <w:rsid w:val="00C25B07"/>
    <w:rsid w:val="00C26704"/>
    <w:rsid w:val="00C30D87"/>
    <w:rsid w:val="00C3337D"/>
    <w:rsid w:val="00C336D0"/>
    <w:rsid w:val="00C3503E"/>
    <w:rsid w:val="00C3629B"/>
    <w:rsid w:val="00C37A56"/>
    <w:rsid w:val="00C44FA4"/>
    <w:rsid w:val="00C45517"/>
    <w:rsid w:val="00C45C15"/>
    <w:rsid w:val="00C5221B"/>
    <w:rsid w:val="00C54E21"/>
    <w:rsid w:val="00C60561"/>
    <w:rsid w:val="00C60E46"/>
    <w:rsid w:val="00C640D9"/>
    <w:rsid w:val="00C65A09"/>
    <w:rsid w:val="00C67DA8"/>
    <w:rsid w:val="00C70C69"/>
    <w:rsid w:val="00C74551"/>
    <w:rsid w:val="00C75CEE"/>
    <w:rsid w:val="00C77D27"/>
    <w:rsid w:val="00C81339"/>
    <w:rsid w:val="00C82ACC"/>
    <w:rsid w:val="00C87ABA"/>
    <w:rsid w:val="00C922DE"/>
    <w:rsid w:val="00C9339E"/>
    <w:rsid w:val="00C95965"/>
    <w:rsid w:val="00C9597F"/>
    <w:rsid w:val="00C9691A"/>
    <w:rsid w:val="00C973E5"/>
    <w:rsid w:val="00CA31CF"/>
    <w:rsid w:val="00CA5679"/>
    <w:rsid w:val="00CB236C"/>
    <w:rsid w:val="00CB3C03"/>
    <w:rsid w:val="00CB7E27"/>
    <w:rsid w:val="00CC0DD1"/>
    <w:rsid w:val="00CC6B8D"/>
    <w:rsid w:val="00CD155E"/>
    <w:rsid w:val="00CD2F29"/>
    <w:rsid w:val="00CE0168"/>
    <w:rsid w:val="00CE0365"/>
    <w:rsid w:val="00CE5512"/>
    <w:rsid w:val="00CE5DA0"/>
    <w:rsid w:val="00CE7858"/>
    <w:rsid w:val="00CF40FE"/>
    <w:rsid w:val="00CF54C7"/>
    <w:rsid w:val="00CF5CFA"/>
    <w:rsid w:val="00CF6DE6"/>
    <w:rsid w:val="00D001FB"/>
    <w:rsid w:val="00D02718"/>
    <w:rsid w:val="00D12438"/>
    <w:rsid w:val="00D21584"/>
    <w:rsid w:val="00D21ED9"/>
    <w:rsid w:val="00D27BC7"/>
    <w:rsid w:val="00D31776"/>
    <w:rsid w:val="00D31800"/>
    <w:rsid w:val="00D34751"/>
    <w:rsid w:val="00D34841"/>
    <w:rsid w:val="00D355FE"/>
    <w:rsid w:val="00D363E1"/>
    <w:rsid w:val="00D41119"/>
    <w:rsid w:val="00D45A3D"/>
    <w:rsid w:val="00D50B6E"/>
    <w:rsid w:val="00D5128A"/>
    <w:rsid w:val="00D5293D"/>
    <w:rsid w:val="00D53ACA"/>
    <w:rsid w:val="00D54E3C"/>
    <w:rsid w:val="00D603AC"/>
    <w:rsid w:val="00D61591"/>
    <w:rsid w:val="00D6298A"/>
    <w:rsid w:val="00D634CF"/>
    <w:rsid w:val="00D646C0"/>
    <w:rsid w:val="00D65B62"/>
    <w:rsid w:val="00D65C0A"/>
    <w:rsid w:val="00D677C4"/>
    <w:rsid w:val="00D81881"/>
    <w:rsid w:val="00D91C72"/>
    <w:rsid w:val="00D937C5"/>
    <w:rsid w:val="00D9404E"/>
    <w:rsid w:val="00D960BC"/>
    <w:rsid w:val="00DA3968"/>
    <w:rsid w:val="00DA4FFF"/>
    <w:rsid w:val="00DB1422"/>
    <w:rsid w:val="00DB289B"/>
    <w:rsid w:val="00DB30D6"/>
    <w:rsid w:val="00DB5ADA"/>
    <w:rsid w:val="00DB74F8"/>
    <w:rsid w:val="00DC2C6A"/>
    <w:rsid w:val="00DC37C1"/>
    <w:rsid w:val="00DC3843"/>
    <w:rsid w:val="00DC3E21"/>
    <w:rsid w:val="00DC7354"/>
    <w:rsid w:val="00DD197D"/>
    <w:rsid w:val="00DD2E14"/>
    <w:rsid w:val="00DD6158"/>
    <w:rsid w:val="00DD7217"/>
    <w:rsid w:val="00DE0A5C"/>
    <w:rsid w:val="00DE1354"/>
    <w:rsid w:val="00DE70AE"/>
    <w:rsid w:val="00DE7F8E"/>
    <w:rsid w:val="00DF1338"/>
    <w:rsid w:val="00DF5786"/>
    <w:rsid w:val="00E00C52"/>
    <w:rsid w:val="00E01CBD"/>
    <w:rsid w:val="00E01D12"/>
    <w:rsid w:val="00E05770"/>
    <w:rsid w:val="00E066DA"/>
    <w:rsid w:val="00E1001F"/>
    <w:rsid w:val="00E101BE"/>
    <w:rsid w:val="00E123C2"/>
    <w:rsid w:val="00E134D5"/>
    <w:rsid w:val="00E15CEE"/>
    <w:rsid w:val="00E16A70"/>
    <w:rsid w:val="00E17BD0"/>
    <w:rsid w:val="00E217C2"/>
    <w:rsid w:val="00E2239F"/>
    <w:rsid w:val="00E228F4"/>
    <w:rsid w:val="00E242BC"/>
    <w:rsid w:val="00E25B42"/>
    <w:rsid w:val="00E2625F"/>
    <w:rsid w:val="00E27B5B"/>
    <w:rsid w:val="00E27C6E"/>
    <w:rsid w:val="00E330C3"/>
    <w:rsid w:val="00E349AA"/>
    <w:rsid w:val="00E351B6"/>
    <w:rsid w:val="00E35513"/>
    <w:rsid w:val="00E36E92"/>
    <w:rsid w:val="00E372D2"/>
    <w:rsid w:val="00E37F96"/>
    <w:rsid w:val="00E41264"/>
    <w:rsid w:val="00E41EA1"/>
    <w:rsid w:val="00E45F2F"/>
    <w:rsid w:val="00E45F9F"/>
    <w:rsid w:val="00E53AA1"/>
    <w:rsid w:val="00E56A3A"/>
    <w:rsid w:val="00E57FAF"/>
    <w:rsid w:val="00E6285E"/>
    <w:rsid w:val="00E65F69"/>
    <w:rsid w:val="00E6686E"/>
    <w:rsid w:val="00E67F6F"/>
    <w:rsid w:val="00E71B1F"/>
    <w:rsid w:val="00E7319D"/>
    <w:rsid w:val="00E73B5C"/>
    <w:rsid w:val="00E75D5B"/>
    <w:rsid w:val="00E77CEE"/>
    <w:rsid w:val="00E87B02"/>
    <w:rsid w:val="00E93227"/>
    <w:rsid w:val="00EA0FD8"/>
    <w:rsid w:val="00EA1BF7"/>
    <w:rsid w:val="00EA1CCA"/>
    <w:rsid w:val="00EA1DB1"/>
    <w:rsid w:val="00EA2151"/>
    <w:rsid w:val="00EA4AEB"/>
    <w:rsid w:val="00EA69E4"/>
    <w:rsid w:val="00EB4994"/>
    <w:rsid w:val="00EB4C58"/>
    <w:rsid w:val="00EC26CB"/>
    <w:rsid w:val="00EC4533"/>
    <w:rsid w:val="00EC6704"/>
    <w:rsid w:val="00ED1388"/>
    <w:rsid w:val="00ED156F"/>
    <w:rsid w:val="00ED165F"/>
    <w:rsid w:val="00ED3B9A"/>
    <w:rsid w:val="00ED50B7"/>
    <w:rsid w:val="00ED6486"/>
    <w:rsid w:val="00ED6B93"/>
    <w:rsid w:val="00EE07F1"/>
    <w:rsid w:val="00EE0C2D"/>
    <w:rsid w:val="00EE3B04"/>
    <w:rsid w:val="00EE5364"/>
    <w:rsid w:val="00EE5FC3"/>
    <w:rsid w:val="00EF397F"/>
    <w:rsid w:val="00EF4D9D"/>
    <w:rsid w:val="00EF6086"/>
    <w:rsid w:val="00EF72CA"/>
    <w:rsid w:val="00F01BD0"/>
    <w:rsid w:val="00F02239"/>
    <w:rsid w:val="00F023DE"/>
    <w:rsid w:val="00F0590A"/>
    <w:rsid w:val="00F05CFA"/>
    <w:rsid w:val="00F07902"/>
    <w:rsid w:val="00F1029D"/>
    <w:rsid w:val="00F11C6C"/>
    <w:rsid w:val="00F14556"/>
    <w:rsid w:val="00F14C17"/>
    <w:rsid w:val="00F15811"/>
    <w:rsid w:val="00F1599F"/>
    <w:rsid w:val="00F1653B"/>
    <w:rsid w:val="00F21F34"/>
    <w:rsid w:val="00F221B1"/>
    <w:rsid w:val="00F25B90"/>
    <w:rsid w:val="00F27A0E"/>
    <w:rsid w:val="00F31442"/>
    <w:rsid w:val="00F360EE"/>
    <w:rsid w:val="00F44894"/>
    <w:rsid w:val="00F503C0"/>
    <w:rsid w:val="00F52DBB"/>
    <w:rsid w:val="00F807CA"/>
    <w:rsid w:val="00F81AB1"/>
    <w:rsid w:val="00F83127"/>
    <w:rsid w:val="00F83AD9"/>
    <w:rsid w:val="00F911BB"/>
    <w:rsid w:val="00F9369E"/>
    <w:rsid w:val="00F956D7"/>
    <w:rsid w:val="00F96AD4"/>
    <w:rsid w:val="00FA1B55"/>
    <w:rsid w:val="00FA3209"/>
    <w:rsid w:val="00FB6BA6"/>
    <w:rsid w:val="00FC0376"/>
    <w:rsid w:val="00FC0386"/>
    <w:rsid w:val="00FC510E"/>
    <w:rsid w:val="00FD526C"/>
    <w:rsid w:val="00FD574D"/>
    <w:rsid w:val="00FE05EF"/>
    <w:rsid w:val="00FE072E"/>
    <w:rsid w:val="00FE29BD"/>
    <w:rsid w:val="00FE3FB1"/>
    <w:rsid w:val="00FE559C"/>
    <w:rsid w:val="00FE5A0B"/>
    <w:rsid w:val="00FF1E81"/>
    <w:rsid w:val="00FF4DC4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CF"/>
  </w:style>
  <w:style w:type="paragraph" w:styleId="1">
    <w:name w:val="heading 1"/>
    <w:basedOn w:val="a"/>
    <w:next w:val="a"/>
    <w:link w:val="11"/>
    <w:qFormat/>
    <w:rsid w:val="00910D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D1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50B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79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910D18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12">
    <w:name w:val="Знак1"/>
    <w:basedOn w:val="a"/>
    <w:rsid w:val="00910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header"/>
    <w:link w:val="a9"/>
    <w:rsid w:val="00B708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7088C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411E2F"/>
  </w:style>
  <w:style w:type="paragraph" w:styleId="aa">
    <w:name w:val="footer"/>
    <w:basedOn w:val="a"/>
    <w:link w:val="ab"/>
    <w:uiPriority w:val="99"/>
    <w:semiHidden/>
    <w:unhideWhenUsed/>
    <w:rsid w:val="001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434D"/>
  </w:style>
  <w:style w:type="paragraph" w:customStyle="1" w:styleId="subtitle">
    <w:name w:val="subtitle"/>
    <w:basedOn w:val="a"/>
    <w:rsid w:val="00C77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77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4">
    <w:name w:val="Название объекта1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251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body">
    <w:name w:val="com_body"/>
    <w:basedOn w:val="a0"/>
    <w:rsid w:val="00C60561"/>
  </w:style>
  <w:style w:type="paragraph" w:styleId="ac">
    <w:name w:val="Normal (Web)"/>
    <w:basedOn w:val="a"/>
    <w:uiPriority w:val="99"/>
    <w:semiHidden/>
    <w:unhideWhenUsed/>
    <w:rsid w:val="0057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73D60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F81D-8F12-44E0-96CC-07B16384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ksp02</dc:creator>
  <cp:lastModifiedBy>ksp02</cp:lastModifiedBy>
  <cp:revision>776</cp:revision>
  <cp:lastPrinted>2015-12-27T22:44:00Z</cp:lastPrinted>
  <dcterms:created xsi:type="dcterms:W3CDTF">2015-07-22T22:34:00Z</dcterms:created>
  <dcterms:modified xsi:type="dcterms:W3CDTF">2015-12-27T22:57:00Z</dcterms:modified>
</cp:coreProperties>
</file>