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07" w:rsidRPr="00C92F90" w:rsidRDefault="00C92F90" w:rsidP="00C92F90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C92F90">
        <w:rPr>
          <w:rFonts w:ascii="Times New Roman" w:hAnsi="Times New Roman" w:cs="Times New Roman"/>
          <w:b/>
          <w:bCs/>
          <w:color w:val="002060"/>
          <w:sz w:val="40"/>
          <w:szCs w:val="40"/>
        </w:rPr>
        <w:t>Благоустройство общественных территорий</w:t>
      </w:r>
    </w:p>
    <w:p w:rsidR="00C92F90" w:rsidRPr="00C92F90" w:rsidRDefault="0059556E" w:rsidP="00C92F90">
      <w:pPr>
        <w:rPr>
          <w:rFonts w:ascii="Times New Roman" w:hAnsi="Times New Roman" w:cs="Times New Roman"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 xml:space="preserve">Проект: </w:t>
      </w:r>
      <w:r w:rsidR="001818B1"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>Жилье и городская среда</w:t>
      </w:r>
      <w:r w:rsidR="00C92F90" w:rsidRPr="00C92F90"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 xml:space="preserve"> </w:t>
      </w:r>
    </w:p>
    <w:tbl>
      <w:tblPr>
        <w:tblW w:w="15385" w:type="dxa"/>
        <w:tblCellMar>
          <w:left w:w="0" w:type="dxa"/>
          <w:right w:w="0" w:type="dxa"/>
        </w:tblCellMar>
        <w:tblLook w:val="04A0"/>
      </w:tblPr>
      <w:tblGrid>
        <w:gridCol w:w="3461"/>
        <w:gridCol w:w="2755"/>
        <w:gridCol w:w="2446"/>
        <w:gridCol w:w="3258"/>
        <w:gridCol w:w="3465"/>
      </w:tblGrid>
      <w:tr w:rsidR="00C92F90" w:rsidRPr="00C92F90" w:rsidTr="00C92F90">
        <w:trPr>
          <w:trHeight w:val="1464"/>
        </w:trPr>
        <w:tc>
          <w:tcPr>
            <w:tcW w:w="347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Объект, адрес</w:t>
            </w:r>
          </w:p>
        </w:tc>
        <w:tc>
          <w:tcPr>
            <w:tcW w:w="276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Дата завершения работ</w:t>
            </w:r>
          </w:p>
        </w:tc>
        <w:tc>
          <w:tcPr>
            <w:tcW w:w="2409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Общая сумма финансирования</w:t>
            </w:r>
          </w:p>
        </w:tc>
        <w:tc>
          <w:tcPr>
            <w:tcW w:w="326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Номер контракта</w:t>
            </w:r>
          </w:p>
        </w:tc>
        <w:tc>
          <w:tcPr>
            <w:tcW w:w="347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 xml:space="preserve">Подрядчик </w:t>
            </w:r>
          </w:p>
        </w:tc>
      </w:tr>
      <w:tr w:rsidR="00C92F90" w:rsidRPr="00C92F90" w:rsidTr="00C92F90">
        <w:trPr>
          <w:trHeight w:val="1456"/>
        </w:trPr>
        <w:tc>
          <w:tcPr>
            <w:tcW w:w="3475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г. Дальнереченск, ЛДК, Сквер </w:t>
            </w:r>
          </w:p>
        </w:tc>
        <w:tc>
          <w:tcPr>
            <w:tcW w:w="2765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31.08.2021 </w:t>
            </w:r>
          </w:p>
        </w:tc>
        <w:tc>
          <w:tcPr>
            <w:tcW w:w="2409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5,034 млн. руб. </w:t>
            </w:r>
          </w:p>
        </w:tc>
        <w:tc>
          <w:tcPr>
            <w:tcW w:w="3260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МК № 0820300018121000005-1 </w:t>
            </w:r>
          </w:p>
        </w:tc>
        <w:tc>
          <w:tcPr>
            <w:tcW w:w="3476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ООО "</w:t>
            </w:r>
            <w:proofErr w:type="spellStart"/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Дальнефтеснаб</w:t>
            </w:r>
            <w:proofErr w:type="spellEnd"/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" </w:t>
            </w:r>
          </w:p>
        </w:tc>
      </w:tr>
      <w:tr w:rsidR="00C92F90" w:rsidRPr="00C92F90" w:rsidTr="00C92F90">
        <w:trPr>
          <w:trHeight w:val="1456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г. Дальнереченск, ул. Личенко, 30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31.08.2021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1,39 млн. руб.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№ 10-2021-01259 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ИП Порошина Е.Н. </w:t>
            </w:r>
          </w:p>
        </w:tc>
      </w:tr>
      <w:tr w:rsidR="00C92F90" w:rsidRPr="00C92F90" w:rsidTr="00C92F90">
        <w:trPr>
          <w:trHeight w:val="1456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г. Дальнереченск, ул. Личенко, 21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31.08.2021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1,64 млн. руб.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№ 10-2021-00645 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ООО "Жилищная компания" </w:t>
            </w:r>
          </w:p>
        </w:tc>
      </w:tr>
      <w:tr w:rsidR="00C92F90" w:rsidRPr="00C92F90" w:rsidTr="00C92F90">
        <w:trPr>
          <w:trHeight w:val="1456"/>
        </w:trPr>
        <w:tc>
          <w:tcPr>
            <w:tcW w:w="3475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г. Дальнереченск, </w:t>
            </w:r>
          </w:p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с. Лазо Калинина, 40 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31.08.2021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0,84 млн. руб.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№ 0820300018121000004-1 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ИП Христофоров В.А. </w:t>
            </w:r>
          </w:p>
        </w:tc>
      </w:tr>
    </w:tbl>
    <w:p w:rsidR="00C92F90" w:rsidRDefault="00C92F90" w:rsidP="00C92F90"/>
    <w:sectPr w:rsidR="00C92F90" w:rsidSect="00C92F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F90"/>
    <w:rsid w:val="001818B1"/>
    <w:rsid w:val="00186007"/>
    <w:rsid w:val="00565E24"/>
    <w:rsid w:val="0059556E"/>
    <w:rsid w:val="00BE4A97"/>
    <w:rsid w:val="00C92F90"/>
    <w:rsid w:val="00DB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Попова ЕВ</cp:lastModifiedBy>
  <cp:revision>6</cp:revision>
  <dcterms:created xsi:type="dcterms:W3CDTF">2021-04-13T00:46:00Z</dcterms:created>
  <dcterms:modified xsi:type="dcterms:W3CDTF">2021-04-14T07:30:00Z</dcterms:modified>
</cp:coreProperties>
</file>