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1"/>
        <w:gridCol w:w="1845"/>
        <w:gridCol w:w="1564"/>
        <w:gridCol w:w="3240"/>
      </w:tblGrid>
      <w:tr w:rsidR="00F62973" w:rsidTr="00F62973">
        <w:tc>
          <w:tcPr>
            <w:tcW w:w="9720" w:type="dxa"/>
            <w:gridSpan w:val="4"/>
          </w:tcPr>
          <w:p w:rsidR="00F62973" w:rsidRDefault="00F6297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23875" cy="685800"/>
                  <wp:effectExtent l="0" t="0" r="9525" b="0"/>
                  <wp:docPr id="2" name="Рисунок 2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2973" w:rsidRDefault="00F629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F62973" w:rsidRDefault="00F62973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F62973" w:rsidRDefault="00F62973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F62973" w:rsidRDefault="00F62973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F62973" w:rsidTr="00F62973">
        <w:trPr>
          <w:cantSplit/>
        </w:trPr>
        <w:tc>
          <w:tcPr>
            <w:tcW w:w="3071" w:type="dxa"/>
            <w:hideMark/>
          </w:tcPr>
          <w:p w:rsidR="00F62973" w:rsidRDefault="0081052E">
            <w:pPr>
              <w:pStyle w:val="a3"/>
              <w:tabs>
                <w:tab w:val="left" w:pos="708"/>
              </w:tabs>
              <w:spacing w:line="276" w:lineRule="auto"/>
            </w:pPr>
            <w:r>
              <w:t>30 июня 2022 г.</w:t>
            </w:r>
          </w:p>
        </w:tc>
        <w:tc>
          <w:tcPr>
            <w:tcW w:w="3409" w:type="dxa"/>
            <w:gridSpan w:val="2"/>
            <w:hideMark/>
          </w:tcPr>
          <w:p w:rsidR="00F62973" w:rsidRDefault="00F62973">
            <w:pPr>
              <w:tabs>
                <w:tab w:val="left" w:pos="870"/>
              </w:tabs>
              <w:spacing w:line="276" w:lineRule="auto"/>
            </w:pPr>
            <w:r>
              <w:rPr>
                <w:szCs w:val="28"/>
              </w:rPr>
              <w:t xml:space="preserve">        г. Дальнереченск          </w:t>
            </w:r>
          </w:p>
        </w:tc>
        <w:tc>
          <w:tcPr>
            <w:tcW w:w="3240" w:type="dxa"/>
            <w:hideMark/>
          </w:tcPr>
          <w:p w:rsidR="00F62973" w:rsidRDefault="00F62812" w:rsidP="0083071B">
            <w:pPr>
              <w:pStyle w:val="a3"/>
              <w:tabs>
                <w:tab w:val="left" w:pos="708"/>
              </w:tabs>
              <w:spacing w:line="276" w:lineRule="auto"/>
            </w:pPr>
            <w:r>
              <w:t xml:space="preserve">       </w:t>
            </w:r>
            <w:r w:rsidR="0081052E">
              <w:t>№ 82</w:t>
            </w:r>
            <w:r>
              <w:t xml:space="preserve">        </w:t>
            </w:r>
          </w:p>
        </w:tc>
      </w:tr>
      <w:tr w:rsidR="00F62973" w:rsidTr="00F62973">
        <w:tc>
          <w:tcPr>
            <w:tcW w:w="49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jc w:val="both"/>
              <w:rPr>
                <w:szCs w:val="28"/>
              </w:rPr>
            </w:pPr>
          </w:p>
          <w:p w:rsidR="00F62973" w:rsidRDefault="00F62973" w:rsidP="00C82A55">
            <w:pPr>
              <w:ind w:right="56"/>
              <w:jc w:val="both"/>
            </w:pPr>
            <w:bookmarkStart w:id="0" w:name="_GoBack"/>
            <w:bookmarkEnd w:id="0"/>
            <w:r>
              <w:t>О внесении изменений в решение Думы Дальнереченского городского округа от 2</w:t>
            </w:r>
            <w:r w:rsidR="00C82A55">
              <w:t>5</w:t>
            </w:r>
            <w:r>
              <w:rPr>
                <w:szCs w:val="28"/>
              </w:rPr>
              <w:t xml:space="preserve"> </w:t>
            </w:r>
            <w:r w:rsidR="00C82A55">
              <w:rPr>
                <w:szCs w:val="28"/>
              </w:rPr>
              <w:t>ноя</w:t>
            </w:r>
            <w:r>
              <w:rPr>
                <w:szCs w:val="28"/>
              </w:rPr>
              <w:t>бря 202</w:t>
            </w:r>
            <w:r w:rsidR="00C82A55">
              <w:rPr>
                <w:szCs w:val="28"/>
              </w:rPr>
              <w:t>1 г. № 116</w:t>
            </w:r>
            <w:r>
              <w:rPr>
                <w:szCs w:val="28"/>
              </w:rPr>
              <w:t xml:space="preserve"> «Об утверждении «Перечня наказов избирателей депутатам Думы Дальнереченского городского округа на 202</w:t>
            </w:r>
            <w:r w:rsidR="00547BE4">
              <w:rPr>
                <w:szCs w:val="28"/>
              </w:rPr>
              <w:t>2</w:t>
            </w:r>
            <w:r>
              <w:rPr>
                <w:szCs w:val="28"/>
              </w:rPr>
              <w:t xml:space="preserve"> г.»</w:t>
            </w:r>
            <w:r>
              <w:t xml:space="preserve"> </w:t>
            </w:r>
          </w:p>
        </w:tc>
        <w:tc>
          <w:tcPr>
            <w:tcW w:w="48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973" w:rsidRDefault="00F62973">
            <w:pPr>
              <w:snapToGrid w:val="0"/>
              <w:spacing w:line="276" w:lineRule="auto"/>
              <w:rPr>
                <w:sz w:val="24"/>
              </w:rPr>
            </w:pPr>
          </w:p>
        </w:tc>
      </w:tr>
    </w:tbl>
    <w:p w:rsidR="00F62973" w:rsidRPr="00C82A55" w:rsidRDefault="00F62973" w:rsidP="00F62973">
      <w:pPr>
        <w:rPr>
          <w:sz w:val="24"/>
          <w:szCs w:val="24"/>
        </w:rPr>
      </w:pPr>
      <w:r>
        <w:rPr>
          <w:szCs w:val="28"/>
        </w:rPr>
        <w:tab/>
      </w:r>
      <w:r w:rsidRPr="00C82A55">
        <w:rPr>
          <w:sz w:val="24"/>
          <w:szCs w:val="24"/>
        </w:rPr>
        <w:t xml:space="preserve">      </w:t>
      </w:r>
      <w:r w:rsidRPr="00C82A55">
        <w:rPr>
          <w:sz w:val="24"/>
          <w:szCs w:val="24"/>
        </w:rPr>
        <w:tab/>
      </w:r>
    </w:p>
    <w:p w:rsidR="004421DA" w:rsidRPr="00C82A55" w:rsidRDefault="004421DA" w:rsidP="00F62973">
      <w:pPr>
        <w:rPr>
          <w:sz w:val="24"/>
          <w:szCs w:val="24"/>
        </w:rPr>
      </w:pPr>
    </w:p>
    <w:p w:rsidR="00F62973" w:rsidRDefault="00F62973" w:rsidP="00F62973">
      <w:pPr>
        <w:jc w:val="both"/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Дальнереченского городского округа, решением муниципального комитета г. Дальнереченск от 21.06.2005 г. №  99 «</w:t>
      </w:r>
      <w:r>
        <w:t>Об утверждении  Положения</w:t>
      </w:r>
      <w:r w:rsidR="00FD4A16">
        <w:t xml:space="preserve"> </w:t>
      </w:r>
      <w:r>
        <w:t>«О наказах избирателей», рассмотрев заявления депутатов Думы Дал</w:t>
      </w:r>
      <w:r w:rsidR="00FD4A16">
        <w:t>ьнереченского городского округа</w:t>
      </w:r>
      <w:r w:rsidR="00FE4892">
        <w:t xml:space="preserve"> </w:t>
      </w:r>
      <w:proofErr w:type="spellStart"/>
      <w:r w:rsidR="00FE4892">
        <w:t>Оганисяна</w:t>
      </w:r>
      <w:proofErr w:type="spellEnd"/>
      <w:r w:rsidR="00FE4892">
        <w:t xml:space="preserve"> А.Г.,</w:t>
      </w:r>
      <w:r w:rsidR="0078058D">
        <w:t xml:space="preserve"> </w:t>
      </w:r>
      <w:r w:rsidR="007B6F51">
        <w:t>Мельник</w:t>
      </w:r>
      <w:r w:rsidR="00420D97">
        <w:t xml:space="preserve"> </w:t>
      </w:r>
      <w:r w:rsidR="007B6F51">
        <w:t>Н</w:t>
      </w:r>
      <w:r w:rsidR="00420D97">
        <w:t>.</w:t>
      </w:r>
      <w:r w:rsidR="007B6F51">
        <w:t>Н</w:t>
      </w:r>
      <w:r w:rsidR="00420D97">
        <w:t>.,</w:t>
      </w:r>
      <w:r w:rsidR="0024035B">
        <w:t xml:space="preserve"> </w:t>
      </w:r>
      <w:r w:rsidR="0083071B">
        <w:t xml:space="preserve">  Давиденко С.С.,</w:t>
      </w:r>
      <w:r w:rsidR="00420D97">
        <w:t xml:space="preserve"> </w:t>
      </w:r>
      <w:r>
        <w:t>Дума Дальнереченского городского округа</w:t>
      </w:r>
      <w:proofErr w:type="gramEnd"/>
    </w:p>
    <w:p w:rsidR="00F62973" w:rsidRDefault="00F62973" w:rsidP="00F62973">
      <w:pPr>
        <w:rPr>
          <w:szCs w:val="28"/>
        </w:rPr>
      </w:pPr>
    </w:p>
    <w:p w:rsidR="00F62973" w:rsidRDefault="00F62973" w:rsidP="00F62973">
      <w:r>
        <w:rPr>
          <w:szCs w:val="28"/>
        </w:rPr>
        <w:t>РЕШИЛА:</w:t>
      </w:r>
    </w:p>
    <w:p w:rsidR="00F62973" w:rsidRDefault="00F62973" w:rsidP="00F62973">
      <w:pPr>
        <w:jc w:val="both"/>
        <w:rPr>
          <w:szCs w:val="28"/>
        </w:rPr>
      </w:pPr>
    </w:p>
    <w:p w:rsidR="00F62973" w:rsidRDefault="00F62973" w:rsidP="00F62973">
      <w:pPr>
        <w:ind w:right="-6"/>
        <w:jc w:val="both"/>
      </w:pPr>
      <w:r>
        <w:rPr>
          <w:szCs w:val="28"/>
        </w:rPr>
        <w:t xml:space="preserve">          1. Внести в решение Думы Дальнереченского городского округа от 2</w:t>
      </w:r>
      <w:r w:rsidR="00C82A55">
        <w:rPr>
          <w:szCs w:val="28"/>
        </w:rPr>
        <w:t>5</w:t>
      </w:r>
      <w:r>
        <w:rPr>
          <w:szCs w:val="28"/>
        </w:rPr>
        <w:t>.1</w:t>
      </w:r>
      <w:r w:rsidR="00C82A55">
        <w:rPr>
          <w:szCs w:val="28"/>
        </w:rPr>
        <w:t>1.2021 г. № 116</w:t>
      </w:r>
      <w:r>
        <w:rPr>
          <w:szCs w:val="28"/>
        </w:rPr>
        <w:t xml:space="preserve"> «Об утверждении «Перечня наказов избирателей депутатам Думы Дальнереченского городского округа на 202</w:t>
      </w:r>
      <w:r w:rsidR="00547BE4">
        <w:rPr>
          <w:szCs w:val="28"/>
        </w:rPr>
        <w:t>2</w:t>
      </w:r>
      <w:r>
        <w:rPr>
          <w:szCs w:val="28"/>
        </w:rPr>
        <w:t xml:space="preserve"> г.»</w:t>
      </w:r>
      <w:r>
        <w:t xml:space="preserve"> следующие изменения:</w:t>
      </w:r>
    </w:p>
    <w:p w:rsidR="00FE4892" w:rsidRDefault="00FE4892" w:rsidP="00420D97">
      <w:pPr>
        <w:ind w:firstLine="720"/>
        <w:jc w:val="both"/>
        <w:rPr>
          <w:szCs w:val="28"/>
        </w:rPr>
      </w:pPr>
    </w:p>
    <w:p w:rsidR="00FE4892" w:rsidRDefault="00FE4892" w:rsidP="00FE4892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>
        <w:rPr>
          <w:szCs w:val="28"/>
        </w:rPr>
        <w:t>1</w:t>
      </w:r>
      <w:r w:rsidRPr="00167829">
        <w:rPr>
          <w:szCs w:val="28"/>
        </w:rPr>
        <w:t xml:space="preserve">. Пункт </w:t>
      </w:r>
      <w:r>
        <w:rPr>
          <w:szCs w:val="28"/>
        </w:rPr>
        <w:t>8</w:t>
      </w:r>
      <w:r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FE4892" w:rsidRPr="00167829" w:rsidRDefault="00FE4892" w:rsidP="00FE4892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FE4892" w:rsidRPr="00167829" w:rsidTr="005A1BCC">
        <w:tc>
          <w:tcPr>
            <w:tcW w:w="534" w:type="dxa"/>
          </w:tcPr>
          <w:p w:rsidR="00FE4892" w:rsidRPr="00167829" w:rsidRDefault="00FE4892" w:rsidP="005A1BCC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E4892" w:rsidRPr="00167829" w:rsidRDefault="00FE4892" w:rsidP="005A1BCC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E4892" w:rsidRPr="00167829" w:rsidRDefault="00FE4892" w:rsidP="005A1BCC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E4892" w:rsidRPr="00167829" w:rsidRDefault="00FE4892" w:rsidP="005A1BCC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E4892" w:rsidRPr="00167829" w:rsidRDefault="00FE4892" w:rsidP="005A1BCC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FE4892" w:rsidRPr="00167829" w:rsidTr="005A1BCC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92" w:rsidRPr="00167829" w:rsidRDefault="00FE4892" w:rsidP="005A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92" w:rsidRDefault="00FE4892" w:rsidP="00FE48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Оганисян</w:t>
            </w:r>
            <w:proofErr w:type="spellEnd"/>
            <w:r>
              <w:rPr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sz w:val="24"/>
                <w:szCs w:val="24"/>
              </w:rPr>
              <w:t>Геворгович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E4892" w:rsidRPr="00167829" w:rsidRDefault="00FE4892" w:rsidP="00FE4892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92" w:rsidRDefault="00FE4892" w:rsidP="00FE4892">
            <w:pPr>
              <w:tabs>
                <w:tab w:val="left" w:pos="2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  <w:r w:rsidR="00F650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Благоустройство территории с ограждением под детскую площадку</w:t>
            </w:r>
          </w:p>
          <w:p w:rsidR="00FE4892" w:rsidRPr="00FE4892" w:rsidRDefault="00FE4892" w:rsidP="00FE4892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2. Устройство уличного освещения на избирательном округе № 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92" w:rsidRDefault="00FE4892" w:rsidP="005A1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200000</w:t>
            </w:r>
          </w:p>
          <w:p w:rsidR="00FE4892" w:rsidRPr="00FE4892" w:rsidRDefault="00FE4892" w:rsidP="00FE4892">
            <w:pPr>
              <w:rPr>
                <w:sz w:val="24"/>
                <w:szCs w:val="24"/>
              </w:rPr>
            </w:pPr>
          </w:p>
          <w:p w:rsidR="00FE4892" w:rsidRDefault="00FE4892" w:rsidP="00FE4892">
            <w:pPr>
              <w:rPr>
                <w:sz w:val="24"/>
                <w:szCs w:val="24"/>
              </w:rPr>
            </w:pPr>
          </w:p>
          <w:p w:rsidR="00FE4892" w:rsidRPr="00FE4892" w:rsidRDefault="00FE4892" w:rsidP="00FE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92" w:rsidRPr="00167829" w:rsidRDefault="00FE4892" w:rsidP="005A1BCC">
            <w:pPr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lastRenderedPageBreak/>
              <w:t>Администрация Дальнереченского городского округа</w:t>
            </w:r>
          </w:p>
        </w:tc>
      </w:tr>
    </w:tbl>
    <w:p w:rsidR="00FE4892" w:rsidRPr="00167829" w:rsidRDefault="00FE4892" w:rsidP="00420D97">
      <w:pPr>
        <w:ind w:firstLine="720"/>
        <w:jc w:val="both"/>
        <w:rPr>
          <w:szCs w:val="28"/>
        </w:rPr>
      </w:pPr>
    </w:p>
    <w:p w:rsidR="00F62973" w:rsidRPr="00167829" w:rsidRDefault="00CB7E3D" w:rsidP="00F62973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FE4892">
        <w:rPr>
          <w:szCs w:val="28"/>
        </w:rPr>
        <w:t>2</w:t>
      </w:r>
      <w:r w:rsidR="00F62973" w:rsidRPr="00167829">
        <w:rPr>
          <w:szCs w:val="28"/>
        </w:rPr>
        <w:t xml:space="preserve">. Пункт </w:t>
      </w:r>
      <w:r w:rsidR="00547BE4" w:rsidRPr="00167829">
        <w:rPr>
          <w:szCs w:val="28"/>
        </w:rPr>
        <w:t>1</w:t>
      </w:r>
      <w:r w:rsidR="00487E4E" w:rsidRPr="00167829">
        <w:rPr>
          <w:szCs w:val="28"/>
        </w:rPr>
        <w:t>2</w:t>
      </w:r>
      <w:r w:rsidR="00F62973" w:rsidRPr="00167829">
        <w:rPr>
          <w:szCs w:val="28"/>
        </w:rPr>
        <w:t xml:space="preserve"> Перечня наказов избирателей депутатам Думы Дальнереченского городского округа на 202</w:t>
      </w:r>
      <w:r w:rsidR="00547BE4" w:rsidRPr="00167829">
        <w:rPr>
          <w:szCs w:val="28"/>
        </w:rPr>
        <w:t>2</w:t>
      </w:r>
      <w:r w:rsidR="00F62973" w:rsidRPr="00167829">
        <w:rPr>
          <w:szCs w:val="28"/>
        </w:rPr>
        <w:t xml:space="preserve"> г. изложить в новой редакции:</w:t>
      </w:r>
    </w:p>
    <w:p w:rsidR="00F62973" w:rsidRPr="00167829" w:rsidRDefault="00F62973" w:rsidP="00F62973">
      <w:pPr>
        <w:ind w:firstLine="720"/>
        <w:jc w:val="both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23"/>
        <w:gridCol w:w="4253"/>
        <w:gridCol w:w="1137"/>
        <w:gridCol w:w="2124"/>
      </w:tblGrid>
      <w:tr w:rsidR="00F62973" w:rsidRPr="00167829" w:rsidTr="00FF5BC3">
        <w:tc>
          <w:tcPr>
            <w:tcW w:w="534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523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24" w:type="dxa"/>
          </w:tcPr>
          <w:p w:rsidR="00F62973" w:rsidRPr="00167829" w:rsidRDefault="00F62973" w:rsidP="00FF5BC3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F62973" w:rsidRPr="00167829" w:rsidTr="0083071B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167829" w:rsidRDefault="00547BE4" w:rsidP="00487E4E">
            <w:pPr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1</w:t>
            </w:r>
            <w:r w:rsidR="00487E4E" w:rsidRPr="00167829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E4E" w:rsidRPr="00167829" w:rsidRDefault="00487E4E" w:rsidP="00487E4E">
            <w:pPr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 xml:space="preserve">Мельник Николай Николаевич </w:t>
            </w:r>
          </w:p>
          <w:p w:rsidR="00F62973" w:rsidRPr="00167829" w:rsidRDefault="00F62973" w:rsidP="00FF5BC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1B" w:rsidRPr="004A519E" w:rsidRDefault="004A519E" w:rsidP="004A519E">
            <w:pPr>
              <w:tabs>
                <w:tab w:val="left" w:pos="2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proofErr w:type="gramStart"/>
            <w:r w:rsidR="0083071B" w:rsidRPr="004A519E">
              <w:rPr>
                <w:sz w:val="26"/>
                <w:szCs w:val="26"/>
              </w:rPr>
              <w:t>Устройство уличного освещения</w:t>
            </w:r>
            <w:r w:rsidR="002725A9">
              <w:rPr>
                <w:sz w:val="26"/>
                <w:szCs w:val="26"/>
              </w:rPr>
              <w:t>, п</w:t>
            </w:r>
            <w:r w:rsidR="002725A9" w:rsidRPr="004A519E">
              <w:rPr>
                <w:sz w:val="26"/>
                <w:szCs w:val="26"/>
              </w:rPr>
              <w:t>риобретение СИП для уличного освещения ул. Восточной</w:t>
            </w:r>
            <w:r w:rsidR="002725A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2.</w:t>
            </w:r>
            <w:r w:rsidR="0083071B" w:rsidRPr="004A519E">
              <w:rPr>
                <w:sz w:val="26"/>
                <w:szCs w:val="26"/>
              </w:rPr>
              <w:t>Подсыпка улиц на избирательном округе № 12</w:t>
            </w:r>
            <w:proofErr w:type="gramEnd"/>
          </w:p>
          <w:p w:rsidR="0083071B" w:rsidRPr="004A519E" w:rsidRDefault="004A519E" w:rsidP="004A519E">
            <w:pPr>
              <w:tabs>
                <w:tab w:val="left" w:pos="29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83071B" w:rsidRPr="004A519E">
              <w:rPr>
                <w:sz w:val="26"/>
                <w:szCs w:val="26"/>
              </w:rPr>
              <w:t xml:space="preserve">Благоустройство детской площадки ул. </w:t>
            </w:r>
            <w:proofErr w:type="gramStart"/>
            <w:r w:rsidR="0083071B" w:rsidRPr="004A519E">
              <w:rPr>
                <w:sz w:val="26"/>
                <w:szCs w:val="26"/>
              </w:rPr>
              <w:t>Киевская</w:t>
            </w:r>
            <w:proofErr w:type="gramEnd"/>
          </w:p>
          <w:p w:rsidR="00F62973" w:rsidRPr="00167829" w:rsidRDefault="00F62973" w:rsidP="004A519E">
            <w:pPr>
              <w:tabs>
                <w:tab w:val="left" w:pos="2915"/>
              </w:tabs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1B" w:rsidRDefault="002725A9" w:rsidP="004A5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83071B">
              <w:rPr>
                <w:sz w:val="24"/>
                <w:szCs w:val="24"/>
              </w:rPr>
              <w:t>000</w:t>
            </w:r>
          </w:p>
          <w:p w:rsidR="002725A9" w:rsidRDefault="002725A9" w:rsidP="004A519E">
            <w:pPr>
              <w:jc w:val="center"/>
              <w:rPr>
                <w:sz w:val="24"/>
                <w:szCs w:val="24"/>
              </w:rPr>
            </w:pPr>
          </w:p>
          <w:p w:rsidR="002725A9" w:rsidRDefault="002725A9" w:rsidP="004A519E">
            <w:pPr>
              <w:jc w:val="center"/>
              <w:rPr>
                <w:sz w:val="24"/>
                <w:szCs w:val="24"/>
              </w:rPr>
            </w:pPr>
          </w:p>
          <w:p w:rsidR="0083071B" w:rsidRPr="00FB22D1" w:rsidRDefault="0083071B" w:rsidP="004A5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  <w:p w:rsidR="0083071B" w:rsidRDefault="0083071B" w:rsidP="004A519E">
            <w:pPr>
              <w:jc w:val="center"/>
              <w:rPr>
                <w:sz w:val="24"/>
                <w:szCs w:val="24"/>
              </w:rPr>
            </w:pPr>
          </w:p>
          <w:p w:rsidR="002725A9" w:rsidRPr="00FB22D1" w:rsidRDefault="002725A9" w:rsidP="004A519E">
            <w:pPr>
              <w:jc w:val="center"/>
              <w:rPr>
                <w:sz w:val="24"/>
                <w:szCs w:val="24"/>
              </w:rPr>
            </w:pPr>
          </w:p>
          <w:p w:rsidR="0083071B" w:rsidRDefault="0083071B" w:rsidP="004A5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</w:p>
          <w:p w:rsidR="00F62973" w:rsidRPr="00167829" w:rsidRDefault="00F62973" w:rsidP="004A5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973" w:rsidRPr="00167829" w:rsidRDefault="00F62973" w:rsidP="00FF5BC3">
            <w:pPr>
              <w:jc w:val="both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F62973" w:rsidRPr="00167829" w:rsidRDefault="00F62973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420D97" w:rsidRPr="00167829" w:rsidRDefault="00CD4D28" w:rsidP="00420D97">
      <w:pPr>
        <w:ind w:firstLine="720"/>
        <w:jc w:val="both"/>
        <w:rPr>
          <w:szCs w:val="28"/>
        </w:rPr>
      </w:pPr>
      <w:r w:rsidRPr="00167829">
        <w:rPr>
          <w:szCs w:val="28"/>
        </w:rPr>
        <w:t>1.</w:t>
      </w:r>
      <w:r w:rsidR="00FE4892">
        <w:rPr>
          <w:szCs w:val="28"/>
        </w:rPr>
        <w:t>3</w:t>
      </w:r>
      <w:r w:rsidR="00420D97" w:rsidRPr="00167829">
        <w:rPr>
          <w:szCs w:val="28"/>
        </w:rPr>
        <w:t>. Пункт 1</w:t>
      </w:r>
      <w:r w:rsidR="0083071B">
        <w:rPr>
          <w:szCs w:val="28"/>
        </w:rPr>
        <w:t>3</w:t>
      </w:r>
      <w:r w:rsidR="00420D97" w:rsidRPr="00167829">
        <w:rPr>
          <w:szCs w:val="28"/>
        </w:rPr>
        <w:t xml:space="preserve"> Перечня наказов избирателей депутатам Думы Дальнереченского городского округа на 2022 г. изложить в новой редакции:</w:t>
      </w:r>
    </w:p>
    <w:p w:rsidR="0024035B" w:rsidRPr="00167829" w:rsidRDefault="0024035B" w:rsidP="00420D97">
      <w:pPr>
        <w:ind w:firstLine="720"/>
        <w:jc w:val="both"/>
        <w:rPr>
          <w:szCs w:val="28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2"/>
        <w:gridCol w:w="1909"/>
        <w:gridCol w:w="4111"/>
        <w:gridCol w:w="1357"/>
        <w:gridCol w:w="2169"/>
      </w:tblGrid>
      <w:tr w:rsidR="0024035B" w:rsidRPr="00167829" w:rsidTr="00D50A68">
        <w:trPr>
          <w:trHeight w:val="252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jc w:val="center"/>
              <w:rPr>
                <w:sz w:val="20"/>
              </w:rPr>
            </w:pPr>
            <w:r w:rsidRPr="00167829">
              <w:rPr>
                <w:sz w:val="20"/>
              </w:rPr>
              <w:t>№ п.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rPr>
                <w:sz w:val="20"/>
              </w:rPr>
            </w:pPr>
            <w:r w:rsidRPr="00167829">
              <w:rPr>
                <w:sz w:val="20"/>
              </w:rPr>
              <w:t>ФИО депутата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jc w:val="both"/>
              <w:rPr>
                <w:sz w:val="20"/>
              </w:rPr>
            </w:pPr>
            <w:r w:rsidRPr="00167829">
              <w:rPr>
                <w:sz w:val="20"/>
              </w:rPr>
              <w:t xml:space="preserve">Перечень наказов с указанием характера работ (адреса объектов)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167829" w:rsidRDefault="0024035B" w:rsidP="00D50A68">
            <w:pPr>
              <w:jc w:val="center"/>
              <w:rPr>
                <w:sz w:val="20"/>
              </w:rPr>
            </w:pPr>
            <w:r w:rsidRPr="00167829">
              <w:rPr>
                <w:sz w:val="20"/>
              </w:rPr>
              <w:t xml:space="preserve">Объем средств (руб.)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rPr>
                <w:sz w:val="20"/>
              </w:rPr>
            </w:pPr>
            <w:r w:rsidRPr="00167829">
              <w:rPr>
                <w:sz w:val="20"/>
              </w:rPr>
              <w:t xml:space="preserve">Ответственные исполнители </w:t>
            </w:r>
          </w:p>
        </w:tc>
      </w:tr>
      <w:tr w:rsidR="0024035B" w:rsidRPr="00167829" w:rsidTr="00D50A68">
        <w:trPr>
          <w:trHeight w:val="1104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035B" w:rsidRPr="00167829" w:rsidRDefault="0024035B" w:rsidP="0083071B">
            <w:pPr>
              <w:tabs>
                <w:tab w:val="left" w:pos="2915"/>
              </w:tabs>
              <w:jc w:val="center"/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1</w:t>
            </w:r>
            <w:r w:rsidR="0083071B">
              <w:rPr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1B" w:rsidRDefault="0083071B" w:rsidP="0024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Давиденко </w:t>
            </w:r>
          </w:p>
          <w:p w:rsidR="0024035B" w:rsidRPr="00167829" w:rsidRDefault="0083071B" w:rsidP="0024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Сергеевич</w:t>
            </w:r>
            <w:r w:rsidR="0024035B" w:rsidRPr="001678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19E" w:rsidRPr="004A519E" w:rsidRDefault="004A519E" w:rsidP="00F65090">
            <w:pPr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3071B" w:rsidRPr="004A519E">
              <w:rPr>
                <w:sz w:val="26"/>
                <w:szCs w:val="26"/>
              </w:rPr>
              <w:t xml:space="preserve">Благоустройство прилегающей территории многоквартирного дома ул. Пушкина 19 </w:t>
            </w:r>
          </w:p>
          <w:p w:rsidR="0083071B" w:rsidRPr="004A519E" w:rsidRDefault="004A519E" w:rsidP="00F65090">
            <w:pPr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3071B" w:rsidRPr="004A519E">
              <w:rPr>
                <w:sz w:val="26"/>
                <w:szCs w:val="26"/>
              </w:rPr>
              <w:t>Отсыпка дресвой на округе      № 13</w:t>
            </w:r>
          </w:p>
          <w:p w:rsidR="0024035B" w:rsidRPr="00167829" w:rsidRDefault="0024035B" w:rsidP="00F650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1B" w:rsidRDefault="0083071B" w:rsidP="00F65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  <w:p w:rsidR="0083071B" w:rsidRDefault="0083071B" w:rsidP="00F65090">
            <w:pPr>
              <w:jc w:val="center"/>
              <w:rPr>
                <w:sz w:val="24"/>
                <w:szCs w:val="24"/>
              </w:rPr>
            </w:pPr>
          </w:p>
          <w:p w:rsidR="0083071B" w:rsidRDefault="0083071B" w:rsidP="00F65090">
            <w:pPr>
              <w:jc w:val="center"/>
              <w:rPr>
                <w:sz w:val="24"/>
                <w:szCs w:val="24"/>
              </w:rPr>
            </w:pPr>
          </w:p>
          <w:p w:rsidR="0083071B" w:rsidRDefault="0083071B" w:rsidP="00F65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  <w:p w:rsidR="0024035B" w:rsidRPr="00167829" w:rsidRDefault="0024035B" w:rsidP="00F65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035B" w:rsidRPr="00167829" w:rsidRDefault="0024035B" w:rsidP="00D50A68">
            <w:pPr>
              <w:tabs>
                <w:tab w:val="left" w:pos="2915"/>
              </w:tabs>
              <w:rPr>
                <w:sz w:val="24"/>
                <w:szCs w:val="24"/>
              </w:rPr>
            </w:pPr>
            <w:r w:rsidRPr="00167829">
              <w:rPr>
                <w:sz w:val="24"/>
                <w:szCs w:val="24"/>
              </w:rPr>
              <w:t>Администрация Дальнереченского городского округа</w:t>
            </w:r>
          </w:p>
        </w:tc>
      </w:tr>
    </w:tbl>
    <w:p w:rsidR="00420D97" w:rsidRPr="00167829" w:rsidRDefault="00420D97" w:rsidP="00F62973">
      <w:pPr>
        <w:pStyle w:val="a5"/>
        <w:spacing w:after="0"/>
        <w:ind w:left="0" w:firstLine="720"/>
        <w:jc w:val="both"/>
        <w:rPr>
          <w:szCs w:val="28"/>
        </w:rPr>
      </w:pPr>
    </w:p>
    <w:p w:rsidR="00F62973" w:rsidRDefault="00F62973" w:rsidP="00F62973">
      <w:pPr>
        <w:pStyle w:val="a5"/>
        <w:spacing w:after="0"/>
        <w:ind w:left="0" w:firstLine="720"/>
        <w:jc w:val="both"/>
      </w:pPr>
      <w:r w:rsidRPr="00167829">
        <w:rPr>
          <w:szCs w:val="28"/>
        </w:rPr>
        <w:t>2. Настоящее решение подлежит обнародованию</w:t>
      </w:r>
      <w:r>
        <w:rPr>
          <w:szCs w:val="28"/>
        </w:rPr>
        <w:t xml:space="preserve"> и размещению </w:t>
      </w:r>
      <w:r>
        <w:t>на официальном Интернет-сайте Дальнереченского городского округа.</w:t>
      </w:r>
    </w:p>
    <w:p w:rsidR="00F62973" w:rsidRDefault="00F62973" w:rsidP="00F62973">
      <w:pPr>
        <w:pStyle w:val="31"/>
        <w:ind w:firstLine="720"/>
      </w:pPr>
      <w:r>
        <w:rPr>
          <w:szCs w:val="28"/>
        </w:rPr>
        <w:t>3. Настоящее решение вступает в силу со дня его обнародования.</w:t>
      </w:r>
    </w:p>
    <w:p w:rsidR="00F62973" w:rsidRDefault="00F62973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83071B" w:rsidRDefault="0083071B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9D7347" w:rsidRDefault="009D7347" w:rsidP="00F62973">
      <w:pPr>
        <w:pStyle w:val="a3"/>
        <w:tabs>
          <w:tab w:val="left" w:pos="708"/>
        </w:tabs>
        <w:ind w:firstLine="708"/>
        <w:jc w:val="both"/>
        <w:rPr>
          <w:szCs w:val="28"/>
        </w:rPr>
      </w:pPr>
    </w:p>
    <w:p w:rsidR="00F62973" w:rsidRDefault="0083071B" w:rsidP="00F62973">
      <w:pPr>
        <w:pStyle w:val="a3"/>
        <w:tabs>
          <w:tab w:val="left" w:pos="708"/>
        </w:tabs>
      </w:pPr>
      <w:r>
        <w:rPr>
          <w:szCs w:val="28"/>
        </w:rPr>
        <w:t>Г</w:t>
      </w:r>
      <w:r w:rsidR="00F62973">
        <w:rPr>
          <w:szCs w:val="28"/>
        </w:rPr>
        <w:t>лав</w:t>
      </w:r>
      <w:r>
        <w:rPr>
          <w:szCs w:val="28"/>
        </w:rPr>
        <w:t>а</w:t>
      </w:r>
      <w:r w:rsidR="00F62973">
        <w:rPr>
          <w:szCs w:val="28"/>
        </w:rPr>
        <w:t xml:space="preserve"> Дальнереченского</w:t>
      </w:r>
    </w:p>
    <w:p w:rsidR="00F62973" w:rsidRDefault="00F62973" w:rsidP="00F62973">
      <w:pPr>
        <w:pStyle w:val="a3"/>
        <w:tabs>
          <w:tab w:val="left" w:pos="708"/>
        </w:tabs>
      </w:pPr>
      <w:r>
        <w:t>городского округа</w:t>
      </w:r>
      <w:r>
        <w:tab/>
      </w:r>
      <w:r>
        <w:tab/>
      </w:r>
      <w:r w:rsidR="009D7347">
        <w:t xml:space="preserve">                                                 </w:t>
      </w:r>
      <w:r w:rsidR="0083071B">
        <w:t>С.</w:t>
      </w:r>
      <w:r w:rsidR="00FF3719">
        <w:t>В</w:t>
      </w:r>
      <w:r w:rsidR="0083071B">
        <w:t>. Старков</w:t>
      </w:r>
      <w:r w:rsidR="00573644">
        <w:t xml:space="preserve"> </w:t>
      </w:r>
      <w:r>
        <w:t xml:space="preserve">  </w:t>
      </w:r>
    </w:p>
    <w:sectPr w:rsidR="00F62973" w:rsidSect="00CB7E3D">
      <w:pgSz w:w="11906" w:h="16838"/>
      <w:pgMar w:top="568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4E6"/>
    <w:multiLevelType w:val="hybridMultilevel"/>
    <w:tmpl w:val="9F7C072C"/>
    <w:lvl w:ilvl="0" w:tplc="2A903B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52F1115"/>
    <w:multiLevelType w:val="hybridMultilevel"/>
    <w:tmpl w:val="06A4FAF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1049681E"/>
    <w:multiLevelType w:val="hybridMultilevel"/>
    <w:tmpl w:val="389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6AE0"/>
    <w:multiLevelType w:val="hybridMultilevel"/>
    <w:tmpl w:val="29D09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2D83"/>
    <w:multiLevelType w:val="hybridMultilevel"/>
    <w:tmpl w:val="B8EA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143E3E"/>
    <w:multiLevelType w:val="hybridMultilevel"/>
    <w:tmpl w:val="9F70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503F1"/>
    <w:multiLevelType w:val="hybridMultilevel"/>
    <w:tmpl w:val="AA94A53A"/>
    <w:lvl w:ilvl="0" w:tplc="5A249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C0C62"/>
    <w:multiLevelType w:val="hybridMultilevel"/>
    <w:tmpl w:val="422A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C2827"/>
    <w:multiLevelType w:val="hybridMultilevel"/>
    <w:tmpl w:val="BDAC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3018F"/>
    <w:multiLevelType w:val="hybridMultilevel"/>
    <w:tmpl w:val="E8EC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3"/>
    <w:rsid w:val="0000496A"/>
    <w:rsid w:val="00140739"/>
    <w:rsid w:val="00167829"/>
    <w:rsid w:val="0024035B"/>
    <w:rsid w:val="002725A9"/>
    <w:rsid w:val="002A2314"/>
    <w:rsid w:val="00420D97"/>
    <w:rsid w:val="00426DD8"/>
    <w:rsid w:val="004421DA"/>
    <w:rsid w:val="00487E4E"/>
    <w:rsid w:val="004A519E"/>
    <w:rsid w:val="004E4E43"/>
    <w:rsid w:val="00547BE4"/>
    <w:rsid w:val="005713F4"/>
    <w:rsid w:val="00571596"/>
    <w:rsid w:val="00573644"/>
    <w:rsid w:val="005F0A2A"/>
    <w:rsid w:val="00672F97"/>
    <w:rsid w:val="0078058D"/>
    <w:rsid w:val="007A2F90"/>
    <w:rsid w:val="007B6F51"/>
    <w:rsid w:val="0081052E"/>
    <w:rsid w:val="0083071B"/>
    <w:rsid w:val="00876B3D"/>
    <w:rsid w:val="00884F21"/>
    <w:rsid w:val="00885903"/>
    <w:rsid w:val="008D137E"/>
    <w:rsid w:val="009156CE"/>
    <w:rsid w:val="0093706B"/>
    <w:rsid w:val="0096285C"/>
    <w:rsid w:val="009D7347"/>
    <w:rsid w:val="00A01808"/>
    <w:rsid w:val="00C82A55"/>
    <w:rsid w:val="00CB7E3D"/>
    <w:rsid w:val="00CD4D28"/>
    <w:rsid w:val="00DD5EC0"/>
    <w:rsid w:val="00EF284B"/>
    <w:rsid w:val="00F5732A"/>
    <w:rsid w:val="00F62812"/>
    <w:rsid w:val="00F62973"/>
    <w:rsid w:val="00F65090"/>
    <w:rsid w:val="00FA4687"/>
    <w:rsid w:val="00FD4A16"/>
    <w:rsid w:val="00FE4892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29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F629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629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F62973"/>
    <w:pPr>
      <w:jc w:val="both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73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F6297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basedOn w:val="a"/>
    <w:rsid w:val="00EF284B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0">
    <w:name w:val="Абзац списка1"/>
    <w:basedOn w:val="a"/>
    <w:rsid w:val="004E4E4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A4DF-F05F-4566-AFA1-C35E177F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7</cp:revision>
  <cp:lastPrinted>2022-06-24T00:39:00Z</cp:lastPrinted>
  <dcterms:created xsi:type="dcterms:W3CDTF">2022-06-20T04:43:00Z</dcterms:created>
  <dcterms:modified xsi:type="dcterms:W3CDTF">2022-06-30T05:14:00Z</dcterms:modified>
</cp:coreProperties>
</file>