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80"/>
        <w:gridCol w:w="3600"/>
        <w:gridCol w:w="3060"/>
      </w:tblGrid>
      <w:tr w:rsidR="00131FC2" w:rsidTr="00421784">
        <w:tc>
          <w:tcPr>
            <w:tcW w:w="9540" w:type="dxa"/>
            <w:gridSpan w:val="3"/>
          </w:tcPr>
          <w:p w:rsidR="00131FC2" w:rsidRDefault="00131FC2" w:rsidP="004217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523875" cy="685800"/>
                  <wp:effectExtent l="0" t="0" r="0" b="0"/>
                  <wp:docPr id="3" name="Рисунок 2" descr="Описание: 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FC2" w:rsidRDefault="00131FC2" w:rsidP="00421784">
            <w:pPr>
              <w:jc w:val="center"/>
              <w:rPr>
                <w:sz w:val="16"/>
                <w:szCs w:val="16"/>
              </w:rPr>
            </w:pPr>
          </w:p>
          <w:p w:rsidR="00131FC2" w:rsidRDefault="00131FC2" w:rsidP="00421784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131FC2" w:rsidRDefault="00131FC2" w:rsidP="00421784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131FC2" w:rsidRDefault="00131FC2" w:rsidP="00421784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131FC2" w:rsidRDefault="00131FC2" w:rsidP="00421784">
            <w:pPr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131FC2" w:rsidRDefault="00131FC2" w:rsidP="00421784">
            <w:pPr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131FC2" w:rsidRDefault="00131FC2" w:rsidP="00421784">
            <w:pPr>
              <w:widowControl w:val="0"/>
              <w:autoSpaceDE w:val="0"/>
              <w:autoSpaceDN w:val="0"/>
              <w:adjustRightInd w:val="0"/>
              <w:rPr>
                <w:spacing w:val="70"/>
                <w:sz w:val="32"/>
              </w:rPr>
            </w:pPr>
          </w:p>
        </w:tc>
      </w:tr>
      <w:tr w:rsidR="00131FC2" w:rsidTr="00421784">
        <w:trPr>
          <w:cantSplit/>
        </w:trPr>
        <w:tc>
          <w:tcPr>
            <w:tcW w:w="2880" w:type="dxa"/>
            <w:hideMark/>
          </w:tcPr>
          <w:p w:rsidR="00131FC2" w:rsidRDefault="00B8066E" w:rsidP="004217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апреля 2022</w:t>
            </w:r>
            <w:r w:rsidR="00131FC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00" w:type="dxa"/>
            <w:hideMark/>
          </w:tcPr>
          <w:p w:rsidR="00131FC2" w:rsidRDefault="00131FC2" w:rsidP="00421784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Дальнереченск</w:t>
            </w:r>
          </w:p>
        </w:tc>
        <w:tc>
          <w:tcPr>
            <w:tcW w:w="3060" w:type="dxa"/>
            <w:hideMark/>
          </w:tcPr>
          <w:p w:rsidR="00131FC2" w:rsidRDefault="00B8066E" w:rsidP="00B8066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131FC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52</w:t>
            </w:r>
          </w:p>
        </w:tc>
      </w:tr>
    </w:tbl>
    <w:p w:rsidR="00131FC2" w:rsidRDefault="00131FC2" w:rsidP="00131FC2"/>
    <w:p w:rsidR="00131FC2" w:rsidRDefault="00131FC2" w:rsidP="00131FC2"/>
    <w:tbl>
      <w:tblPr>
        <w:tblW w:w="45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131FC2" w:rsidTr="00421784">
        <w:tc>
          <w:tcPr>
            <w:tcW w:w="4536" w:type="dxa"/>
          </w:tcPr>
          <w:p w:rsidR="00131FC2" w:rsidRDefault="00131FC2" w:rsidP="00421784">
            <w:pPr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решение Думы Дальнереченского городского округа от 09.12.2021 № 122 «Об утверждении Положения об оплате труда муниципальных служащих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gramStart"/>
            <w:r w:rsidR="00492DC9">
              <w:rPr>
                <w:sz w:val="28"/>
                <w:szCs w:val="28"/>
              </w:rPr>
              <w:t>Дальнереченском</w:t>
            </w:r>
            <w:proofErr w:type="gramEnd"/>
            <w:r w:rsidR="00492DC9">
              <w:rPr>
                <w:sz w:val="28"/>
                <w:szCs w:val="28"/>
              </w:rPr>
              <w:t xml:space="preserve"> городском округе</w:t>
            </w:r>
            <w:r w:rsidRPr="00145B69">
              <w:rPr>
                <w:sz w:val="28"/>
                <w:szCs w:val="28"/>
              </w:rPr>
              <w:t>»</w:t>
            </w:r>
          </w:p>
        </w:tc>
      </w:tr>
    </w:tbl>
    <w:p w:rsidR="00131FC2" w:rsidRDefault="00131FC2" w:rsidP="00131FC2">
      <w:pPr>
        <w:pStyle w:val="a3"/>
        <w:jc w:val="both"/>
        <w:rPr>
          <w:sz w:val="28"/>
          <w:szCs w:val="28"/>
        </w:rPr>
      </w:pPr>
    </w:p>
    <w:p w:rsidR="00493FEA" w:rsidRPr="00E135AC" w:rsidRDefault="00493FEA" w:rsidP="00131FC2">
      <w:pPr>
        <w:pStyle w:val="a3"/>
        <w:jc w:val="both"/>
        <w:rPr>
          <w:sz w:val="28"/>
          <w:szCs w:val="28"/>
        </w:rPr>
      </w:pPr>
    </w:p>
    <w:p w:rsidR="00131FC2" w:rsidRPr="003550C9" w:rsidRDefault="00131FC2" w:rsidP="00131FC2">
      <w:pPr>
        <w:tabs>
          <w:tab w:val="left" w:pos="1300"/>
        </w:tabs>
        <w:ind w:firstLine="868"/>
        <w:jc w:val="both"/>
        <w:rPr>
          <w:sz w:val="28"/>
          <w:szCs w:val="28"/>
        </w:rPr>
      </w:pPr>
      <w:r w:rsidRPr="003550C9">
        <w:rPr>
          <w:sz w:val="28"/>
          <w:szCs w:val="28"/>
        </w:rPr>
        <w:t xml:space="preserve">На основании Федеральных законов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Законов Приморского края от 04.06.2007 № 83-КЗ «О Реестре должностей муниципальной службы в Приморском крае», от 04.06.2007 № 82-КЗ «О муниципальной службе в Приморском крае», </w:t>
      </w:r>
      <w:r w:rsidR="00120BCF">
        <w:rPr>
          <w:sz w:val="28"/>
          <w:szCs w:val="28"/>
        </w:rPr>
        <w:t xml:space="preserve">руководствуясь </w:t>
      </w:r>
      <w:r w:rsidRPr="003550C9">
        <w:rPr>
          <w:sz w:val="28"/>
          <w:szCs w:val="28"/>
        </w:rPr>
        <w:t>Устав</w:t>
      </w:r>
      <w:r w:rsidR="00120BCF">
        <w:rPr>
          <w:sz w:val="28"/>
          <w:szCs w:val="28"/>
        </w:rPr>
        <w:t>ом</w:t>
      </w:r>
      <w:r w:rsidRPr="003550C9">
        <w:rPr>
          <w:sz w:val="28"/>
          <w:szCs w:val="28"/>
        </w:rPr>
        <w:t xml:space="preserve"> Дальнереченского городского округа, Дума Дальнереченского городского округа </w:t>
      </w:r>
    </w:p>
    <w:p w:rsidR="00131FC2" w:rsidRPr="00E135AC" w:rsidRDefault="00131FC2" w:rsidP="00131FC2">
      <w:pPr>
        <w:pStyle w:val="a3"/>
        <w:jc w:val="both"/>
        <w:rPr>
          <w:sz w:val="28"/>
          <w:szCs w:val="28"/>
        </w:rPr>
      </w:pPr>
    </w:p>
    <w:p w:rsidR="00131FC2" w:rsidRPr="00E135AC" w:rsidRDefault="00131FC2" w:rsidP="00131FC2">
      <w:pPr>
        <w:rPr>
          <w:sz w:val="28"/>
          <w:szCs w:val="28"/>
        </w:rPr>
      </w:pPr>
      <w:r w:rsidRPr="00E135AC">
        <w:rPr>
          <w:sz w:val="28"/>
          <w:szCs w:val="28"/>
        </w:rPr>
        <w:t>РЕШИЛА:</w:t>
      </w:r>
    </w:p>
    <w:p w:rsidR="00131FC2" w:rsidRPr="00E135AC" w:rsidRDefault="00131FC2" w:rsidP="00131FC2">
      <w:pPr>
        <w:jc w:val="both"/>
        <w:rPr>
          <w:sz w:val="28"/>
          <w:szCs w:val="28"/>
        </w:rPr>
      </w:pPr>
    </w:p>
    <w:p w:rsidR="00131FC2" w:rsidRDefault="00131FC2" w:rsidP="00131F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Думы Дальнереченского городского округа от 09.12.2021 № 122 «Об утверждении Положения об оплате труда муниципальных служащих в Дальнереченском городском округ</w:t>
      </w:r>
      <w:r w:rsidR="00C61E11">
        <w:rPr>
          <w:sz w:val="28"/>
          <w:szCs w:val="28"/>
        </w:rPr>
        <w:t>е</w:t>
      </w:r>
      <w:r w:rsidRPr="00145B69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 Положение) следующие измен</w:t>
      </w:r>
      <w:bookmarkStart w:id="0" w:name="_GoBack"/>
      <w:bookmarkEnd w:id="0"/>
      <w:r>
        <w:rPr>
          <w:sz w:val="28"/>
          <w:szCs w:val="28"/>
        </w:rPr>
        <w:t>ения:</w:t>
      </w:r>
    </w:p>
    <w:p w:rsidR="00131FC2" w:rsidRDefault="00131FC2" w:rsidP="00131F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пункте 3 раздела 1 Положения слова «порядок выплаты которых определяется представителем нанимателя (работодателем) с учетом обеспечения задач и функций органа </w:t>
      </w:r>
      <w:r w:rsidR="00120BCF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самоуправления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исключить;</w:t>
      </w:r>
    </w:p>
    <w:p w:rsidR="00131FC2" w:rsidRDefault="00131FC2" w:rsidP="00131F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4 раздела 1 Положения лова «и иные дополнительные выплаты» исключить;</w:t>
      </w:r>
    </w:p>
    <w:p w:rsidR="00131FC2" w:rsidRDefault="00131FC2" w:rsidP="00131F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в абзаце первом пункта 3.1. раздела 3 Положения слова «замещающим муниципальные должности» заменить словами «замещающим должности муниципальной службы»;</w:t>
      </w:r>
    </w:p>
    <w:p w:rsidR="00131FC2" w:rsidRDefault="00131FC2" w:rsidP="00131F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в пунктах 6.1, 6.2 раздела 6 Положения слова «не более» исключить;</w:t>
      </w:r>
    </w:p>
    <w:p w:rsidR="00131FC2" w:rsidRDefault="00131FC2" w:rsidP="00131F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подпункт 3 пункта 7.1. раздела 7 Положения после слов «за выслугу лет» дополнить словами «на муниципальной службе»;</w:t>
      </w:r>
    </w:p>
    <w:p w:rsidR="00131FC2" w:rsidRDefault="00131FC2" w:rsidP="00131F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в абзаце втором пункта 7.2. раздела 7 Положени</w:t>
      </w:r>
      <w:r w:rsidR="002D7EDD">
        <w:rPr>
          <w:sz w:val="28"/>
          <w:szCs w:val="28"/>
        </w:rPr>
        <w:t>я слово «ежемесячных» исключить;</w:t>
      </w:r>
    </w:p>
    <w:p w:rsidR="00201093" w:rsidRDefault="00201093" w:rsidP="00131F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>
        <w:rPr>
          <w:color w:val="000000"/>
          <w:spacing w:val="-5"/>
          <w:sz w:val="28"/>
          <w:szCs w:val="28"/>
        </w:rPr>
        <w:t>пункт 3 Решения изложить в следующей редакции: «3. Настоящее решение вступает в силу после его официального опубликования (обнародования), но не ранее 01 января 2022 года».</w:t>
      </w:r>
    </w:p>
    <w:p w:rsidR="00120BCF" w:rsidRDefault="00131FC2" w:rsidP="00131F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120BCF">
        <w:rPr>
          <w:sz w:val="28"/>
          <w:szCs w:val="28"/>
        </w:rPr>
        <w:t xml:space="preserve">Настоящее решение подлежит обнародованию. </w:t>
      </w:r>
    </w:p>
    <w:p w:rsidR="00131FC2" w:rsidRPr="00E135AC" w:rsidRDefault="00120BCF" w:rsidP="00120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31FC2">
        <w:rPr>
          <w:sz w:val="28"/>
          <w:szCs w:val="28"/>
        </w:rPr>
        <w:t xml:space="preserve">Настоящее решение вступает </w:t>
      </w:r>
      <w:r w:rsidR="002D7EDD">
        <w:rPr>
          <w:sz w:val="28"/>
          <w:szCs w:val="28"/>
        </w:rPr>
        <w:t>в силу со дня его обнародования</w:t>
      </w:r>
      <w:r w:rsidR="00201093">
        <w:rPr>
          <w:sz w:val="28"/>
          <w:szCs w:val="28"/>
        </w:rPr>
        <w:t>.</w:t>
      </w:r>
    </w:p>
    <w:p w:rsidR="00131FC2" w:rsidRDefault="00131FC2" w:rsidP="00131FC2">
      <w:pPr>
        <w:jc w:val="both"/>
        <w:rPr>
          <w:sz w:val="28"/>
          <w:szCs w:val="28"/>
        </w:rPr>
      </w:pPr>
    </w:p>
    <w:p w:rsidR="00131FC2" w:rsidRDefault="00131FC2" w:rsidP="00131FC2">
      <w:pPr>
        <w:jc w:val="both"/>
        <w:rPr>
          <w:sz w:val="28"/>
          <w:szCs w:val="28"/>
        </w:rPr>
      </w:pPr>
    </w:p>
    <w:p w:rsidR="00131FC2" w:rsidRPr="00E135AC" w:rsidRDefault="00131FC2" w:rsidP="00131FC2">
      <w:pPr>
        <w:jc w:val="both"/>
        <w:rPr>
          <w:sz w:val="28"/>
          <w:szCs w:val="28"/>
        </w:rPr>
      </w:pPr>
    </w:p>
    <w:p w:rsidR="00131FC2" w:rsidRPr="00E135AC" w:rsidRDefault="00131FC2" w:rsidP="00131F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135AC">
        <w:rPr>
          <w:sz w:val="28"/>
          <w:szCs w:val="28"/>
        </w:rPr>
        <w:t xml:space="preserve">Дальнереченского </w:t>
      </w:r>
    </w:p>
    <w:p w:rsidR="00131FC2" w:rsidRDefault="00131FC2" w:rsidP="00131FC2">
      <w:pPr>
        <w:jc w:val="both"/>
        <w:rPr>
          <w:sz w:val="28"/>
          <w:szCs w:val="28"/>
        </w:rPr>
      </w:pPr>
      <w:r w:rsidRPr="00E135AC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                                                                           С.В. Старков</w:t>
      </w:r>
    </w:p>
    <w:p w:rsidR="00E207F3" w:rsidRDefault="00E207F3"/>
    <w:sectPr w:rsidR="00E207F3" w:rsidSect="00493F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FC2"/>
    <w:rsid w:val="00120986"/>
    <w:rsid w:val="00120BCF"/>
    <w:rsid w:val="00131FC2"/>
    <w:rsid w:val="00201093"/>
    <w:rsid w:val="002D7EDD"/>
    <w:rsid w:val="00492DC9"/>
    <w:rsid w:val="00493FEA"/>
    <w:rsid w:val="006E6538"/>
    <w:rsid w:val="007D2FC4"/>
    <w:rsid w:val="00B8066E"/>
    <w:rsid w:val="00C61E11"/>
    <w:rsid w:val="00E2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C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1F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1F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1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F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</dc:creator>
  <cp:lastModifiedBy>Савченко</cp:lastModifiedBy>
  <cp:revision>10</cp:revision>
  <cp:lastPrinted>2022-04-14T01:06:00Z</cp:lastPrinted>
  <dcterms:created xsi:type="dcterms:W3CDTF">2022-04-13T07:05:00Z</dcterms:created>
  <dcterms:modified xsi:type="dcterms:W3CDTF">2022-05-11T03:06:00Z</dcterms:modified>
</cp:coreProperties>
</file>