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409"/>
      </w:tblGrid>
      <w:tr w:rsidR="00C774CC" w:rsidRPr="00C774CC" w:rsidTr="00C774CC">
        <w:tc>
          <w:tcPr>
            <w:tcW w:w="9213" w:type="dxa"/>
            <w:gridSpan w:val="3"/>
          </w:tcPr>
          <w:p w:rsidR="00C774CC" w:rsidRPr="00C774CC" w:rsidRDefault="00C774CC" w:rsidP="00C774CC">
            <w:pPr>
              <w:spacing w:after="0" w:line="240" w:lineRule="auto"/>
              <w:ind w:left="34" w:hang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74C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A6A549" wp14:editId="781FBB48">
                  <wp:extent cx="523875" cy="6858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74CC" w:rsidRPr="00C774CC" w:rsidRDefault="00C774CC" w:rsidP="00C774CC">
            <w:pPr>
              <w:spacing w:after="0" w:line="240" w:lineRule="auto"/>
              <w:ind w:left="34" w:hanging="1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774CC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C774CC" w:rsidRPr="00C774CC" w:rsidRDefault="00C774CC" w:rsidP="00C774CC">
            <w:pPr>
              <w:spacing w:after="0" w:line="240" w:lineRule="auto"/>
              <w:ind w:left="34" w:hanging="1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774CC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C774CC" w:rsidRPr="00C774CC" w:rsidRDefault="00C774CC" w:rsidP="00C774CC">
            <w:pPr>
              <w:spacing w:after="0" w:line="240" w:lineRule="auto"/>
              <w:ind w:left="34" w:hanging="1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774CC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C774CC" w:rsidRPr="00C774CC" w:rsidRDefault="00C774CC" w:rsidP="00C774CC">
            <w:pPr>
              <w:spacing w:after="0" w:line="240" w:lineRule="auto"/>
              <w:ind w:left="34" w:hanging="1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2"/>
                <w:szCs w:val="32"/>
              </w:rPr>
            </w:pPr>
          </w:p>
          <w:p w:rsidR="00C774CC" w:rsidRPr="00C774CC" w:rsidRDefault="00C774CC" w:rsidP="00C774CC">
            <w:pPr>
              <w:spacing w:after="0" w:line="240" w:lineRule="auto"/>
              <w:ind w:left="34" w:hanging="1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</w:pPr>
            <w:r w:rsidRPr="00C774CC"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C774CC" w:rsidRPr="00C774CC" w:rsidRDefault="00C774CC" w:rsidP="00C774CC">
            <w:pPr>
              <w:spacing w:after="0" w:line="240" w:lineRule="auto"/>
              <w:ind w:left="34" w:hanging="1"/>
              <w:rPr>
                <w:rFonts w:ascii="Times New Roman" w:hAnsi="Times New Roman" w:cs="Times New Roman"/>
                <w:spacing w:val="70"/>
                <w:sz w:val="28"/>
                <w:szCs w:val="28"/>
              </w:rPr>
            </w:pPr>
          </w:p>
        </w:tc>
      </w:tr>
      <w:tr w:rsidR="00C774CC" w:rsidRPr="00C774CC" w:rsidTr="00C774CC">
        <w:trPr>
          <w:cantSplit/>
        </w:trPr>
        <w:tc>
          <w:tcPr>
            <w:tcW w:w="3402" w:type="dxa"/>
          </w:tcPr>
          <w:p w:rsidR="00C774CC" w:rsidRPr="00C774CC" w:rsidRDefault="00B507EE" w:rsidP="00C774C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марта 2021 г. </w:t>
            </w:r>
          </w:p>
        </w:tc>
        <w:tc>
          <w:tcPr>
            <w:tcW w:w="3402" w:type="dxa"/>
          </w:tcPr>
          <w:p w:rsidR="00C774CC" w:rsidRPr="00C774CC" w:rsidRDefault="00C774CC" w:rsidP="00C774CC">
            <w:pPr>
              <w:tabs>
                <w:tab w:val="left" w:pos="870"/>
              </w:tabs>
              <w:spacing w:after="0" w:line="240" w:lineRule="auto"/>
              <w:ind w:left="34" w:hanging="1"/>
              <w:rPr>
                <w:rFonts w:ascii="Times New Roman" w:hAnsi="Times New Roman" w:cs="Times New Roman"/>
              </w:rPr>
            </w:pPr>
            <w:r w:rsidRPr="00C774CC">
              <w:rPr>
                <w:rFonts w:ascii="Times New Roman" w:hAnsi="Times New Roman" w:cs="Times New Roman"/>
              </w:rPr>
              <w:t xml:space="preserve">  г. Дальнереченск          </w:t>
            </w:r>
          </w:p>
        </w:tc>
        <w:tc>
          <w:tcPr>
            <w:tcW w:w="2409" w:type="dxa"/>
          </w:tcPr>
          <w:p w:rsidR="00C774CC" w:rsidRPr="00C774CC" w:rsidRDefault="00C774CC" w:rsidP="00C774CC">
            <w:pPr>
              <w:pStyle w:val="a9"/>
              <w:rPr>
                <w:rFonts w:ascii="Times New Roman" w:hAnsi="Times New Roman" w:cs="Times New Roman"/>
              </w:rPr>
            </w:pPr>
            <w:r w:rsidRPr="00C774CC">
              <w:rPr>
                <w:rFonts w:ascii="Times New Roman" w:hAnsi="Times New Roman" w:cs="Times New Roman"/>
              </w:rPr>
              <w:t xml:space="preserve">   № </w:t>
            </w:r>
            <w:r w:rsidR="00B507EE">
              <w:rPr>
                <w:rFonts w:ascii="Times New Roman" w:hAnsi="Times New Roman" w:cs="Times New Roman"/>
              </w:rPr>
              <w:t>23</w:t>
            </w:r>
          </w:p>
        </w:tc>
      </w:tr>
    </w:tbl>
    <w:p w:rsidR="00C774CC" w:rsidRPr="00C774CC" w:rsidRDefault="00C774CC" w:rsidP="00C77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4CC" w:rsidRPr="00C774CC" w:rsidRDefault="00C774CC" w:rsidP="00C774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323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323"/>
      </w:tblGrid>
      <w:tr w:rsidR="006D2C7F" w:rsidTr="00C774CC">
        <w:tc>
          <w:tcPr>
            <w:tcW w:w="4323" w:type="dxa"/>
          </w:tcPr>
          <w:p w:rsidR="006D2C7F" w:rsidRDefault="006D2C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подготовке гидротехнических сооружений Дальнереченского городского округа и прохождения весеннего паводка 2021 г.</w:t>
            </w:r>
          </w:p>
          <w:p w:rsidR="006D2C7F" w:rsidRDefault="006D2C7F">
            <w:pPr>
              <w:pStyle w:val="a6"/>
              <w:rPr>
                <w:sz w:val="28"/>
                <w:szCs w:val="28"/>
              </w:rPr>
            </w:pPr>
          </w:p>
        </w:tc>
      </w:tr>
    </w:tbl>
    <w:p w:rsidR="006D2C7F" w:rsidRDefault="006D2C7F" w:rsidP="006D2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 131-ФЗ «Об общих принципах  организации местного самоуправления в Российской Федерации», руководствуясь Уставом Дальнереченского городского округа, заслушав информацию главы Дальнереченского городского округа С.В. Старкова, Дума Дальнереченского городского округа </w:t>
      </w:r>
    </w:p>
    <w:p w:rsidR="006D2C7F" w:rsidRDefault="006D2C7F" w:rsidP="006D2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C7F" w:rsidRDefault="006D2C7F" w:rsidP="006D2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6D2C7F" w:rsidRDefault="006D2C7F" w:rsidP="006D2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C7F" w:rsidRDefault="006D2C7F" w:rsidP="006D2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сведению информацию о подготовке гидротехнических сооружений Дальнереченского городского округа и прохождения весеннего паводка 2021 г. (приложение).</w:t>
      </w:r>
    </w:p>
    <w:p w:rsidR="006D2C7F" w:rsidRDefault="006D2C7F" w:rsidP="006D2C7F">
      <w:pPr>
        <w:pStyle w:val="a8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Настоящее решение вступает в силу со дня его принятия.</w:t>
      </w:r>
    </w:p>
    <w:p w:rsidR="006D2C7F" w:rsidRDefault="006D2C7F" w:rsidP="006D2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C7F" w:rsidRDefault="006D2C7F" w:rsidP="006D2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C7F" w:rsidRDefault="006D2C7F" w:rsidP="006D2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6D2C7F" w:rsidRDefault="006D2C7F" w:rsidP="006D2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Дальнереченского городского округа                                               А.А. Павлов</w:t>
      </w: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CC" w:rsidRDefault="00C774CC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C7F" w:rsidRDefault="006D2C7F" w:rsidP="006D2C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D2C7F" w:rsidRDefault="006D2C7F" w:rsidP="006D2C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Думы </w:t>
      </w:r>
    </w:p>
    <w:p w:rsidR="006D2C7F" w:rsidRDefault="006D2C7F" w:rsidP="006D2C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</w:t>
      </w:r>
    </w:p>
    <w:p w:rsidR="006D2C7F" w:rsidRDefault="006D2C7F" w:rsidP="006D2C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6D2C7F" w:rsidRDefault="00B507EE" w:rsidP="006D2C7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30.03.2021 г.</w:t>
      </w:r>
      <w:r w:rsidR="006D2C7F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bookmarkStart w:id="0" w:name="_GoBack"/>
      <w:bookmarkEnd w:id="0"/>
      <w:r w:rsidR="006D2C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0711" w:rsidRDefault="001E0711" w:rsidP="007B02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1E0711" w:rsidRDefault="001E0711" w:rsidP="001E07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93B" w:rsidRPr="001F693B" w:rsidRDefault="006D2C7F" w:rsidP="006D2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</w:t>
      </w:r>
      <w:r w:rsidR="001E0711" w:rsidRPr="001F693B"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7B0203" w:rsidRDefault="001F693B" w:rsidP="001E0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E071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B0203">
        <w:rPr>
          <w:rFonts w:ascii="Times New Roman" w:hAnsi="Times New Roman" w:cs="Times New Roman"/>
          <w:b/>
          <w:sz w:val="28"/>
          <w:szCs w:val="28"/>
        </w:rPr>
        <w:t xml:space="preserve"> подготовке гидротехнических сооружений Дальнереченского городского округа к пр</w:t>
      </w:r>
      <w:r w:rsidR="00091CC3">
        <w:rPr>
          <w:rFonts w:ascii="Times New Roman" w:hAnsi="Times New Roman" w:cs="Times New Roman"/>
          <w:b/>
          <w:sz w:val="28"/>
          <w:szCs w:val="28"/>
        </w:rPr>
        <w:t>охождению весеннего паводка 2021</w:t>
      </w:r>
      <w:r w:rsidR="007B020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B0203">
        <w:rPr>
          <w:rFonts w:ascii="Times New Roman" w:hAnsi="Times New Roman" w:cs="Times New Roman"/>
          <w:b/>
          <w:sz w:val="28"/>
          <w:szCs w:val="28"/>
        </w:rPr>
        <w:t>.</w:t>
      </w:r>
    </w:p>
    <w:p w:rsidR="001E0711" w:rsidRDefault="001E0711" w:rsidP="00091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652" w:rsidRPr="00A61652" w:rsidRDefault="00B77031" w:rsidP="00091CC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1652">
        <w:rPr>
          <w:rFonts w:ascii="Times New Roman" w:hAnsi="Times New Roman" w:cs="Times New Roman"/>
          <w:sz w:val="28"/>
          <w:szCs w:val="28"/>
        </w:rPr>
        <w:t>В целях подготовки к предстоящему паводковому периоду</w:t>
      </w:r>
      <w:r w:rsidR="00CC24EB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</w:t>
      </w:r>
      <w:r w:rsidR="00CC24EB" w:rsidRPr="006D2C7F">
        <w:rPr>
          <w:rFonts w:ascii="Times New Roman" w:hAnsi="Times New Roman" w:cs="Times New Roman"/>
          <w:sz w:val="28"/>
          <w:szCs w:val="28"/>
        </w:rPr>
        <w:t>я</w:t>
      </w:r>
      <w:r w:rsidRPr="006D2C7F">
        <w:rPr>
          <w:rFonts w:ascii="Times New Roman" w:hAnsi="Times New Roman" w:cs="Times New Roman"/>
          <w:sz w:val="28"/>
          <w:szCs w:val="28"/>
        </w:rPr>
        <w:t>:</w:t>
      </w:r>
    </w:p>
    <w:p w:rsidR="005B383A" w:rsidRDefault="00A61652" w:rsidP="00091CC3">
      <w:pPr>
        <w:pStyle w:val="FR1"/>
        <w:spacing w:after="0" w:line="240" w:lineRule="auto"/>
        <w:ind w:left="0" w:righ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77031" w:rsidRPr="005B383A">
        <w:rPr>
          <w:rFonts w:ascii="Times New Roman" w:hAnsi="Times New Roman"/>
          <w:sz w:val="28"/>
          <w:szCs w:val="28"/>
        </w:rPr>
        <w:t>1.</w:t>
      </w:r>
      <w:r w:rsidR="00091CC3">
        <w:rPr>
          <w:rFonts w:ascii="Times New Roman" w:hAnsi="Times New Roman"/>
          <w:sz w:val="28"/>
          <w:szCs w:val="28"/>
        </w:rPr>
        <w:t xml:space="preserve"> В конце марта месяца текущего года планируется </w:t>
      </w:r>
      <w:r w:rsidRPr="005B383A">
        <w:rPr>
          <w:rFonts w:ascii="Times New Roman" w:hAnsi="Times New Roman"/>
          <w:sz w:val="28"/>
          <w:szCs w:val="28"/>
        </w:rPr>
        <w:t>п</w:t>
      </w:r>
      <w:r w:rsidR="00091CC3">
        <w:rPr>
          <w:rFonts w:ascii="Times New Roman" w:hAnsi="Times New Roman"/>
          <w:sz w:val="28"/>
          <w:szCs w:val="28"/>
        </w:rPr>
        <w:t xml:space="preserve">ровести </w:t>
      </w:r>
      <w:r w:rsidRPr="005B383A">
        <w:rPr>
          <w:rFonts w:ascii="Times New Roman" w:hAnsi="Times New Roman"/>
          <w:sz w:val="28"/>
          <w:szCs w:val="28"/>
        </w:rPr>
        <w:t xml:space="preserve"> заседание Комиссии </w:t>
      </w:r>
      <w:r w:rsidR="00B77031" w:rsidRPr="005B383A">
        <w:rPr>
          <w:rFonts w:ascii="Times New Roman" w:hAnsi="Times New Roman"/>
          <w:sz w:val="28"/>
          <w:szCs w:val="28"/>
        </w:rPr>
        <w:t>по предупреждению и ликвидации чрезвычайных ситуаций и обеспечению пожарной безопасности при администрации Дальн</w:t>
      </w:r>
      <w:r w:rsidRPr="005B383A">
        <w:rPr>
          <w:rFonts w:ascii="Times New Roman" w:hAnsi="Times New Roman"/>
          <w:sz w:val="28"/>
          <w:szCs w:val="28"/>
        </w:rPr>
        <w:t xml:space="preserve">ереченского городского округа  по теме: </w:t>
      </w:r>
      <w:proofErr w:type="gramStart"/>
      <w:r w:rsidRPr="005B383A">
        <w:rPr>
          <w:rFonts w:ascii="Times New Roman" w:hAnsi="Times New Roman"/>
          <w:sz w:val="28"/>
          <w:szCs w:val="28"/>
        </w:rPr>
        <w:t>«О мерах по предупреждению чрезвычайных ситуаций в период паво</w:t>
      </w:r>
      <w:r w:rsidR="00091CC3">
        <w:rPr>
          <w:rFonts w:ascii="Times New Roman" w:hAnsi="Times New Roman"/>
          <w:sz w:val="28"/>
          <w:szCs w:val="28"/>
        </w:rPr>
        <w:t>дков и  наводнений в 2021</w:t>
      </w:r>
      <w:r w:rsidR="00DA3CB9" w:rsidRPr="005B383A">
        <w:rPr>
          <w:rFonts w:ascii="Times New Roman" w:hAnsi="Times New Roman"/>
          <w:sz w:val="28"/>
          <w:szCs w:val="28"/>
        </w:rPr>
        <w:t xml:space="preserve"> го</w:t>
      </w:r>
      <w:r w:rsidR="00091CC3">
        <w:rPr>
          <w:rFonts w:ascii="Times New Roman" w:hAnsi="Times New Roman"/>
          <w:sz w:val="28"/>
          <w:szCs w:val="28"/>
        </w:rPr>
        <w:t>ду», на котором будет утвержден</w:t>
      </w:r>
      <w:r w:rsidR="005B383A">
        <w:rPr>
          <w:rFonts w:ascii="Times New Roman" w:hAnsi="Times New Roman"/>
          <w:sz w:val="28"/>
          <w:szCs w:val="28"/>
        </w:rPr>
        <w:t xml:space="preserve"> План мероприятий по безаварийному пропуску паводковых вод на тер</w:t>
      </w:r>
      <w:r w:rsidR="00091CC3">
        <w:rPr>
          <w:rFonts w:ascii="Times New Roman" w:hAnsi="Times New Roman"/>
          <w:sz w:val="28"/>
          <w:szCs w:val="28"/>
        </w:rPr>
        <w:t>ритории городского округа в 2021</w:t>
      </w:r>
      <w:r w:rsidR="005B383A">
        <w:rPr>
          <w:rFonts w:ascii="Times New Roman" w:hAnsi="Times New Roman"/>
          <w:sz w:val="28"/>
          <w:szCs w:val="28"/>
        </w:rPr>
        <w:t xml:space="preserve"> году и состав оперативного штаба </w:t>
      </w:r>
      <w:r w:rsidR="005B383A" w:rsidRPr="005B383A">
        <w:rPr>
          <w:rFonts w:ascii="Times New Roman" w:hAnsi="Times New Roman"/>
          <w:sz w:val="28"/>
          <w:szCs w:val="28"/>
        </w:rPr>
        <w:t xml:space="preserve">по планированию </w:t>
      </w:r>
      <w:proofErr w:type="spellStart"/>
      <w:r w:rsidR="005B383A" w:rsidRPr="005B383A"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 w:rsidR="005B383A" w:rsidRPr="005B383A">
        <w:rPr>
          <w:rFonts w:ascii="Times New Roman" w:hAnsi="Times New Roman"/>
          <w:sz w:val="28"/>
          <w:szCs w:val="28"/>
        </w:rPr>
        <w:t xml:space="preserve"> мероприятий и контролю</w:t>
      </w:r>
      <w:r w:rsidR="005B383A">
        <w:rPr>
          <w:rFonts w:ascii="Times New Roman" w:hAnsi="Times New Roman"/>
          <w:sz w:val="28"/>
          <w:szCs w:val="28"/>
        </w:rPr>
        <w:t xml:space="preserve"> </w:t>
      </w:r>
      <w:r w:rsidR="005B383A" w:rsidRPr="005B383A">
        <w:rPr>
          <w:rFonts w:ascii="Times New Roman" w:hAnsi="Times New Roman"/>
          <w:sz w:val="28"/>
          <w:szCs w:val="28"/>
        </w:rPr>
        <w:t>прохождения весеннего</w:t>
      </w:r>
      <w:r w:rsidR="00091CC3">
        <w:rPr>
          <w:rFonts w:ascii="Times New Roman" w:hAnsi="Times New Roman"/>
          <w:sz w:val="28"/>
          <w:szCs w:val="28"/>
        </w:rPr>
        <w:t xml:space="preserve"> и летне-осеннего паводков 2021</w:t>
      </w:r>
      <w:r w:rsidR="005B383A" w:rsidRPr="005B383A">
        <w:rPr>
          <w:rFonts w:ascii="Times New Roman" w:hAnsi="Times New Roman"/>
          <w:sz w:val="28"/>
          <w:szCs w:val="28"/>
        </w:rPr>
        <w:t xml:space="preserve"> года на территории  Дальнереченского городского округа</w:t>
      </w:r>
      <w:r w:rsidR="005B383A">
        <w:rPr>
          <w:rFonts w:ascii="Times New Roman" w:hAnsi="Times New Roman"/>
          <w:sz w:val="28"/>
          <w:szCs w:val="28"/>
        </w:rPr>
        <w:t>.</w:t>
      </w:r>
      <w:proofErr w:type="gramEnd"/>
    </w:p>
    <w:p w:rsidR="00CC24EB" w:rsidRDefault="00CC24EB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</w:t>
      </w:r>
      <w:r w:rsidRPr="00CC24EB">
        <w:rPr>
          <w:rFonts w:ascii="Times New Roman" w:hAnsi="Times New Roman" w:cs="Times New Roman"/>
          <w:sz w:val="28"/>
          <w:szCs w:val="28"/>
        </w:rPr>
        <w:t xml:space="preserve"> </w:t>
      </w:r>
      <w:r w:rsidR="00913761">
        <w:rPr>
          <w:rFonts w:ascii="Times New Roman" w:hAnsi="Times New Roman" w:cs="Times New Roman"/>
          <w:sz w:val="28"/>
          <w:szCs w:val="28"/>
        </w:rPr>
        <w:t>Совместно со старшим</w:t>
      </w:r>
      <w:r w:rsidRPr="0029489F">
        <w:rPr>
          <w:rFonts w:ascii="Times New Roman" w:hAnsi="Times New Roman" w:cs="Times New Roman"/>
          <w:sz w:val="28"/>
          <w:szCs w:val="28"/>
        </w:rPr>
        <w:t xml:space="preserve"> госинспектором по м</w:t>
      </w:r>
      <w:r w:rsidR="00913761">
        <w:rPr>
          <w:rFonts w:ascii="Times New Roman" w:hAnsi="Times New Roman" w:cs="Times New Roman"/>
          <w:sz w:val="28"/>
          <w:szCs w:val="28"/>
        </w:rPr>
        <w:t>аломерным судам - руководителем</w:t>
      </w:r>
      <w:r w:rsidRPr="0029489F">
        <w:rPr>
          <w:rFonts w:ascii="Times New Roman" w:hAnsi="Times New Roman" w:cs="Times New Roman"/>
          <w:sz w:val="28"/>
          <w:szCs w:val="28"/>
        </w:rPr>
        <w:t xml:space="preserve"> Дальнереченского </w:t>
      </w:r>
      <w:r w:rsidR="00091CC3">
        <w:rPr>
          <w:rFonts w:ascii="Times New Roman" w:hAnsi="Times New Roman" w:cs="Times New Roman"/>
          <w:sz w:val="28"/>
          <w:szCs w:val="28"/>
        </w:rPr>
        <w:t xml:space="preserve">инспекторского </w:t>
      </w:r>
      <w:r w:rsidRPr="0029489F">
        <w:rPr>
          <w:rFonts w:ascii="Times New Roman" w:hAnsi="Times New Roman" w:cs="Times New Roman"/>
          <w:sz w:val="28"/>
          <w:szCs w:val="28"/>
        </w:rPr>
        <w:t>участка Центра ГИМС МЧС России по П</w:t>
      </w:r>
      <w:r w:rsidR="00913761">
        <w:rPr>
          <w:rFonts w:ascii="Times New Roman" w:hAnsi="Times New Roman" w:cs="Times New Roman"/>
          <w:sz w:val="28"/>
          <w:szCs w:val="28"/>
        </w:rPr>
        <w:t>риморскому краю</w:t>
      </w:r>
      <w:r>
        <w:rPr>
          <w:rFonts w:ascii="Times New Roman" w:hAnsi="Times New Roman" w:cs="Times New Roman"/>
          <w:sz w:val="28"/>
          <w:szCs w:val="28"/>
        </w:rPr>
        <w:t xml:space="preserve"> А.Л. Писаревым  проведена  проверка </w:t>
      </w:r>
      <w:r w:rsidRPr="0029489F">
        <w:rPr>
          <w:rFonts w:ascii="Times New Roman" w:hAnsi="Times New Roman" w:cs="Times New Roman"/>
          <w:sz w:val="28"/>
          <w:szCs w:val="28"/>
        </w:rPr>
        <w:t xml:space="preserve"> готовности имеющихся </w:t>
      </w:r>
      <w:proofErr w:type="spellStart"/>
      <w:r w:rsidRPr="0029489F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29489F">
        <w:rPr>
          <w:rFonts w:ascii="Times New Roman" w:hAnsi="Times New Roman" w:cs="Times New Roman"/>
          <w:sz w:val="28"/>
          <w:szCs w:val="28"/>
        </w:rPr>
        <w:t xml:space="preserve"> для проведения спасательных работ в период вес</w:t>
      </w:r>
      <w:r w:rsidR="00913761">
        <w:rPr>
          <w:rFonts w:ascii="Times New Roman" w:hAnsi="Times New Roman" w:cs="Times New Roman"/>
          <w:sz w:val="28"/>
          <w:szCs w:val="28"/>
        </w:rPr>
        <w:t>енних и летне-осенних паводков 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дополнительный  инструктаж</w:t>
      </w:r>
      <w:r w:rsidRPr="0029489F">
        <w:rPr>
          <w:rFonts w:ascii="Times New Roman" w:hAnsi="Times New Roman" w:cs="Times New Roman"/>
          <w:sz w:val="28"/>
          <w:szCs w:val="28"/>
        </w:rPr>
        <w:t xml:space="preserve"> с сотрудниками Дальнереченского участка ФКУ «Центра ГИМС </w:t>
      </w:r>
      <w:r w:rsidR="00913761">
        <w:rPr>
          <w:rFonts w:ascii="Times New Roman" w:hAnsi="Times New Roman" w:cs="Times New Roman"/>
          <w:sz w:val="28"/>
          <w:szCs w:val="28"/>
        </w:rPr>
        <w:t>МЧС России по Приморскому краю»</w:t>
      </w:r>
      <w:r w:rsidRPr="0029489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29489F">
        <w:rPr>
          <w:rFonts w:ascii="Times New Roman" w:hAnsi="Times New Roman" w:cs="Times New Roman"/>
          <w:sz w:val="28"/>
          <w:szCs w:val="28"/>
        </w:rPr>
        <w:t>действиям</w:t>
      </w:r>
      <w:proofErr w:type="gramEnd"/>
      <w:r w:rsidRPr="0029489F">
        <w:rPr>
          <w:rFonts w:ascii="Times New Roman" w:hAnsi="Times New Roman" w:cs="Times New Roman"/>
          <w:sz w:val="28"/>
          <w:szCs w:val="28"/>
        </w:rPr>
        <w:t xml:space="preserve"> при ока</w:t>
      </w:r>
      <w:r w:rsidR="00913761">
        <w:rPr>
          <w:rFonts w:ascii="Times New Roman" w:hAnsi="Times New Roman" w:cs="Times New Roman"/>
          <w:sz w:val="28"/>
          <w:szCs w:val="28"/>
        </w:rPr>
        <w:t>зании помощи терпящим бедствия</w:t>
      </w:r>
      <w:r w:rsidRPr="0029489F">
        <w:rPr>
          <w:rFonts w:ascii="Times New Roman" w:hAnsi="Times New Roman" w:cs="Times New Roman"/>
          <w:sz w:val="28"/>
          <w:szCs w:val="28"/>
        </w:rPr>
        <w:t xml:space="preserve"> людям на воде.</w:t>
      </w:r>
    </w:p>
    <w:p w:rsidR="002A3169" w:rsidRPr="0029489F" w:rsidRDefault="002A3169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В качестве превентивных мер</w:t>
      </w:r>
      <w:r w:rsidR="00825755">
        <w:rPr>
          <w:rFonts w:ascii="Times New Roman" w:hAnsi="Times New Roman" w:cs="Times New Roman"/>
          <w:sz w:val="28"/>
          <w:szCs w:val="28"/>
        </w:rPr>
        <w:t>:</w:t>
      </w:r>
    </w:p>
    <w:p w:rsidR="00CC24EB" w:rsidRPr="0029489F" w:rsidRDefault="00825755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</w:t>
      </w:r>
      <w:r w:rsidR="00CC24EB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CC24EB" w:rsidRPr="0029489F">
        <w:rPr>
          <w:rFonts w:ascii="Times New Roman" w:hAnsi="Times New Roman" w:cs="Times New Roman"/>
          <w:sz w:val="28"/>
          <w:szCs w:val="28"/>
        </w:rPr>
        <w:t xml:space="preserve">благоустройства и дорожного хозяйства МКУ «Управление жилищно-коммунального хозяйства Дальнереченского городского округа» </w:t>
      </w:r>
    </w:p>
    <w:p w:rsidR="00CC24EB" w:rsidRPr="0029489F" w:rsidRDefault="00CC24EB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</w:t>
      </w:r>
      <w:r w:rsidR="00913761">
        <w:rPr>
          <w:rFonts w:ascii="Times New Roman" w:hAnsi="Times New Roman" w:cs="Times New Roman"/>
          <w:sz w:val="28"/>
          <w:szCs w:val="28"/>
        </w:rPr>
        <w:t xml:space="preserve"> места забора</w:t>
      </w:r>
      <w:r w:rsidRPr="0029489F">
        <w:rPr>
          <w:rFonts w:ascii="Times New Roman" w:hAnsi="Times New Roman" w:cs="Times New Roman"/>
          <w:sz w:val="28"/>
          <w:szCs w:val="28"/>
        </w:rPr>
        <w:t xml:space="preserve"> грунта для про</w:t>
      </w:r>
      <w:r w:rsidR="00825755">
        <w:rPr>
          <w:rFonts w:ascii="Times New Roman" w:hAnsi="Times New Roman" w:cs="Times New Roman"/>
          <w:sz w:val="28"/>
          <w:szCs w:val="28"/>
        </w:rPr>
        <w:t>ведения восстановительных работ;</w:t>
      </w:r>
    </w:p>
    <w:p w:rsidR="00825755" w:rsidRDefault="00825755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</w:t>
      </w:r>
      <w:r w:rsidR="00CC24EB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CC24EB" w:rsidRPr="0029489F">
        <w:rPr>
          <w:rFonts w:ascii="Times New Roman" w:hAnsi="Times New Roman" w:cs="Times New Roman"/>
          <w:sz w:val="28"/>
          <w:szCs w:val="28"/>
        </w:rPr>
        <w:t>экономики и прогнозирования администрации Дальнереченског</w:t>
      </w:r>
      <w:r w:rsidR="00CC24EB">
        <w:rPr>
          <w:rFonts w:ascii="Times New Roman" w:hAnsi="Times New Roman" w:cs="Times New Roman"/>
          <w:sz w:val="28"/>
          <w:szCs w:val="28"/>
        </w:rPr>
        <w:t xml:space="preserve">о городского округа определены места </w:t>
      </w:r>
      <w:r w:rsidR="00CC24EB" w:rsidRPr="0029489F">
        <w:rPr>
          <w:rFonts w:ascii="Times New Roman" w:hAnsi="Times New Roman" w:cs="Times New Roman"/>
          <w:sz w:val="28"/>
          <w:szCs w:val="28"/>
        </w:rPr>
        <w:t>для отгона сельск</w:t>
      </w:r>
      <w:r w:rsidR="00CC24EB">
        <w:rPr>
          <w:rFonts w:ascii="Times New Roman" w:hAnsi="Times New Roman" w:cs="Times New Roman"/>
          <w:sz w:val="28"/>
          <w:szCs w:val="28"/>
        </w:rPr>
        <w:t>охозяйственных животных в безо</w:t>
      </w:r>
      <w:r w:rsidR="00CC24EB" w:rsidRPr="0029489F">
        <w:rPr>
          <w:rFonts w:ascii="Times New Roman" w:hAnsi="Times New Roman" w:cs="Times New Roman"/>
          <w:sz w:val="28"/>
          <w:szCs w:val="28"/>
        </w:rPr>
        <w:t>пасные от па</w:t>
      </w:r>
      <w:r w:rsidR="00CC24EB">
        <w:rPr>
          <w:rFonts w:ascii="Times New Roman" w:hAnsi="Times New Roman" w:cs="Times New Roman"/>
          <w:sz w:val="28"/>
          <w:szCs w:val="28"/>
        </w:rPr>
        <w:t>водков и наводнений</w:t>
      </w:r>
      <w:r w:rsidR="00CC24EB" w:rsidRPr="00CC24EB">
        <w:rPr>
          <w:rFonts w:ascii="Times New Roman" w:hAnsi="Times New Roman" w:cs="Times New Roman"/>
          <w:sz w:val="28"/>
          <w:szCs w:val="28"/>
        </w:rPr>
        <w:t xml:space="preserve"> </w:t>
      </w:r>
      <w:r w:rsidR="00CC24EB">
        <w:rPr>
          <w:rFonts w:ascii="Times New Roman" w:hAnsi="Times New Roman" w:cs="Times New Roman"/>
          <w:sz w:val="28"/>
          <w:szCs w:val="28"/>
        </w:rPr>
        <w:t>участки</w:t>
      </w:r>
      <w:r w:rsidR="00CC24EB" w:rsidRPr="0029489F">
        <w:rPr>
          <w:rFonts w:ascii="Times New Roman" w:hAnsi="Times New Roman" w:cs="Times New Roman"/>
          <w:sz w:val="28"/>
          <w:szCs w:val="28"/>
        </w:rPr>
        <w:t>.</w:t>
      </w:r>
    </w:p>
    <w:p w:rsidR="00DA0E16" w:rsidRDefault="00DA0E16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д</w:t>
      </w:r>
      <w:r w:rsidRPr="00DA0E16">
        <w:rPr>
          <w:rFonts w:ascii="Times New Roman" w:hAnsi="Times New Roman" w:cs="Times New Roman"/>
          <w:sz w:val="28"/>
          <w:szCs w:val="28"/>
        </w:rPr>
        <w:t xml:space="preserve">ля </w:t>
      </w:r>
      <w:r w:rsidR="00913761">
        <w:rPr>
          <w:rFonts w:ascii="Times New Roman" w:hAnsi="Times New Roman" w:cs="Times New Roman"/>
          <w:sz w:val="28"/>
          <w:szCs w:val="28"/>
        </w:rPr>
        <w:t>организации эвакуации населения из зон подтопления</w:t>
      </w:r>
      <w:r w:rsidRPr="00DA0E16">
        <w:rPr>
          <w:rFonts w:ascii="Times New Roman" w:hAnsi="Times New Roman" w:cs="Times New Roman"/>
          <w:sz w:val="28"/>
          <w:szCs w:val="28"/>
        </w:rPr>
        <w:t xml:space="preserve"> и его п</w:t>
      </w:r>
      <w:r w:rsidR="00913761">
        <w:rPr>
          <w:rFonts w:ascii="Times New Roman" w:hAnsi="Times New Roman" w:cs="Times New Roman"/>
          <w:sz w:val="28"/>
          <w:szCs w:val="28"/>
        </w:rPr>
        <w:t>ервоочередного жизнеобеспечения могут быть развёрнуты</w:t>
      </w:r>
      <w:r w:rsidRPr="00DA0E16">
        <w:rPr>
          <w:rFonts w:ascii="Times New Roman" w:hAnsi="Times New Roman" w:cs="Times New Roman"/>
          <w:sz w:val="28"/>
          <w:szCs w:val="28"/>
        </w:rPr>
        <w:t xml:space="preserve"> 5</w:t>
      </w:r>
      <w:r w:rsidR="00913761">
        <w:rPr>
          <w:rFonts w:ascii="Times New Roman" w:hAnsi="Times New Roman" w:cs="Times New Roman"/>
          <w:sz w:val="28"/>
          <w:szCs w:val="28"/>
        </w:rPr>
        <w:t xml:space="preserve"> пунктов временного размещения,</w:t>
      </w:r>
      <w:r>
        <w:rPr>
          <w:rFonts w:ascii="Times New Roman" w:hAnsi="Times New Roman" w:cs="Times New Roman"/>
          <w:sz w:val="28"/>
          <w:szCs w:val="28"/>
        </w:rPr>
        <w:t xml:space="preserve"> общей </w:t>
      </w:r>
      <w:r w:rsidRPr="00DA0E16">
        <w:rPr>
          <w:rFonts w:ascii="Times New Roman" w:hAnsi="Times New Roman" w:cs="Times New Roman"/>
          <w:sz w:val="28"/>
          <w:szCs w:val="28"/>
        </w:rPr>
        <w:t>вместимостью 200 человек</w:t>
      </w:r>
      <w:r w:rsidR="00091CC3">
        <w:rPr>
          <w:rFonts w:ascii="Times New Roman" w:hAnsi="Times New Roman" w:cs="Times New Roman"/>
          <w:sz w:val="28"/>
          <w:szCs w:val="28"/>
        </w:rPr>
        <w:t xml:space="preserve"> (15 </w:t>
      </w:r>
      <w:proofErr w:type="spellStart"/>
      <w:r w:rsidR="00091CC3">
        <w:rPr>
          <w:rFonts w:ascii="Times New Roman" w:hAnsi="Times New Roman" w:cs="Times New Roman"/>
          <w:sz w:val="28"/>
          <w:szCs w:val="28"/>
        </w:rPr>
        <w:t>койкомест</w:t>
      </w:r>
      <w:proofErr w:type="spellEnd"/>
      <w:r w:rsidR="00091CC3">
        <w:rPr>
          <w:rFonts w:ascii="Times New Roman" w:hAnsi="Times New Roman" w:cs="Times New Roman"/>
          <w:sz w:val="28"/>
          <w:szCs w:val="28"/>
        </w:rPr>
        <w:t>)</w:t>
      </w:r>
      <w:r w:rsidRPr="00DA0E16">
        <w:rPr>
          <w:rFonts w:ascii="Times New Roman" w:hAnsi="Times New Roman" w:cs="Times New Roman"/>
          <w:sz w:val="28"/>
          <w:szCs w:val="28"/>
        </w:rPr>
        <w:t>.</w:t>
      </w:r>
    </w:p>
    <w:p w:rsidR="00825755" w:rsidRPr="00825755" w:rsidRDefault="00825755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r w:rsidRPr="00A61652">
        <w:rPr>
          <w:rFonts w:ascii="Times New Roman" w:hAnsi="Times New Roman" w:cs="Times New Roman"/>
          <w:sz w:val="28"/>
          <w:szCs w:val="28"/>
        </w:rPr>
        <w:t>Уточнён план действий по предупреждению и ликвидации чрезвычайных ситуаций, проверена исправность технических средств</w:t>
      </w:r>
      <w:r>
        <w:rPr>
          <w:rFonts w:ascii="Times New Roman" w:hAnsi="Times New Roman"/>
          <w:sz w:val="28"/>
          <w:szCs w:val="28"/>
        </w:rPr>
        <w:t xml:space="preserve"> диспетчера ЕДДС.</w:t>
      </w:r>
    </w:p>
    <w:p w:rsidR="00825755" w:rsidRDefault="00825755" w:rsidP="00091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3761">
        <w:rPr>
          <w:rFonts w:ascii="Times New Roman" w:hAnsi="Times New Roman"/>
          <w:sz w:val="28"/>
          <w:szCs w:val="28"/>
        </w:rPr>
        <w:t xml:space="preserve">   5. Уточнены зоны подтоплений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схемы</w:t>
      </w:r>
      <w:proofErr w:type="gramEnd"/>
      <w:r>
        <w:rPr>
          <w:rFonts w:ascii="Times New Roman" w:hAnsi="Times New Roman"/>
          <w:sz w:val="28"/>
          <w:szCs w:val="28"/>
        </w:rPr>
        <w:t xml:space="preserve"> подтапливаемых и затапливаемых участков, в том числе улиц.</w:t>
      </w:r>
    </w:p>
    <w:p w:rsidR="000C200F" w:rsidRPr="000C200F" w:rsidRDefault="00825755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0C200F">
        <w:rPr>
          <w:rFonts w:ascii="Times New Roman" w:hAnsi="Times New Roman" w:cs="Times New Roman"/>
          <w:sz w:val="28"/>
          <w:szCs w:val="28"/>
        </w:rPr>
        <w:t>6. Создана группировка сил и средств Дальнереченского городского звена территориа</w:t>
      </w:r>
      <w:r w:rsidR="000C200F">
        <w:rPr>
          <w:rFonts w:ascii="Times New Roman" w:hAnsi="Times New Roman" w:cs="Times New Roman"/>
          <w:sz w:val="28"/>
          <w:szCs w:val="28"/>
        </w:rPr>
        <w:t>льной подсистемы РСЧС в составе:</w:t>
      </w:r>
      <w:r w:rsidR="000C200F" w:rsidRPr="000C200F">
        <w:rPr>
          <w:rFonts w:ascii="Times New Roman" w:hAnsi="Times New Roman" w:cs="Times New Roman"/>
          <w:sz w:val="28"/>
          <w:szCs w:val="28"/>
        </w:rPr>
        <w:t xml:space="preserve">  134 личного состава, 22 ед</w:t>
      </w:r>
      <w:r w:rsidR="000C200F">
        <w:rPr>
          <w:rFonts w:ascii="Times New Roman" w:hAnsi="Times New Roman" w:cs="Times New Roman"/>
          <w:sz w:val="28"/>
          <w:szCs w:val="28"/>
        </w:rPr>
        <w:t>. техники (</w:t>
      </w:r>
      <w:r w:rsidR="009137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1376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13761">
        <w:rPr>
          <w:rFonts w:ascii="Times New Roman" w:hAnsi="Times New Roman" w:cs="Times New Roman"/>
          <w:sz w:val="28"/>
          <w:szCs w:val="28"/>
        </w:rPr>
        <w:t>. инженерной</w:t>
      </w:r>
      <w:r w:rsidR="000C200F">
        <w:rPr>
          <w:rFonts w:ascii="Times New Roman" w:hAnsi="Times New Roman" w:cs="Times New Roman"/>
          <w:sz w:val="28"/>
          <w:szCs w:val="28"/>
        </w:rPr>
        <w:t xml:space="preserve">) и </w:t>
      </w:r>
      <w:r w:rsidR="000C200F" w:rsidRPr="000C200F">
        <w:rPr>
          <w:rFonts w:ascii="Times New Roman" w:hAnsi="Times New Roman" w:cs="Times New Roman"/>
          <w:sz w:val="28"/>
          <w:szCs w:val="28"/>
        </w:rPr>
        <w:t>2 ед</w:t>
      </w:r>
      <w:r w:rsidR="00091C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1CC3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="00091CC3">
        <w:rPr>
          <w:rFonts w:ascii="Times New Roman" w:hAnsi="Times New Roman" w:cs="Times New Roman"/>
          <w:sz w:val="28"/>
          <w:szCs w:val="28"/>
        </w:rPr>
        <w:t>, 14</w:t>
      </w:r>
      <w:r w:rsidR="006F5202">
        <w:rPr>
          <w:rFonts w:ascii="Times New Roman" w:hAnsi="Times New Roman" w:cs="Times New Roman"/>
          <w:sz w:val="28"/>
          <w:szCs w:val="28"/>
        </w:rPr>
        <w:t xml:space="preserve"> передвижных мотопомп</w:t>
      </w:r>
      <w:r w:rsidR="000C200F" w:rsidRPr="000C200F">
        <w:rPr>
          <w:rFonts w:ascii="Times New Roman" w:hAnsi="Times New Roman" w:cs="Times New Roman"/>
          <w:sz w:val="28"/>
          <w:szCs w:val="28"/>
        </w:rPr>
        <w:t>.</w:t>
      </w:r>
    </w:p>
    <w:p w:rsidR="00475442" w:rsidRDefault="00825755" w:rsidP="00091CC3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75442" w:rsidRPr="00475442">
        <w:rPr>
          <w:rFonts w:ascii="Times New Roman" w:hAnsi="Times New Roman" w:cs="Times New Roman"/>
          <w:sz w:val="28"/>
          <w:szCs w:val="28"/>
        </w:rPr>
        <w:t>Решением Думы Дальнереченского</w:t>
      </w:r>
      <w:r w:rsidR="00091CC3">
        <w:rPr>
          <w:rFonts w:ascii="Times New Roman" w:hAnsi="Times New Roman" w:cs="Times New Roman"/>
          <w:sz w:val="28"/>
          <w:szCs w:val="28"/>
        </w:rPr>
        <w:t xml:space="preserve"> городского округа от 24.12.2020</w:t>
      </w:r>
      <w:r w:rsidR="00913761">
        <w:rPr>
          <w:rFonts w:ascii="Times New Roman" w:hAnsi="Times New Roman" w:cs="Times New Roman"/>
          <w:sz w:val="28"/>
          <w:szCs w:val="28"/>
        </w:rPr>
        <w:t xml:space="preserve"> </w:t>
      </w:r>
      <w:r w:rsidR="00091CC3">
        <w:rPr>
          <w:rFonts w:ascii="Times New Roman" w:hAnsi="Times New Roman" w:cs="Times New Roman"/>
          <w:sz w:val="28"/>
          <w:szCs w:val="28"/>
        </w:rPr>
        <w:t>г. № 79</w:t>
      </w:r>
      <w:r w:rsidR="00475442" w:rsidRPr="00475442">
        <w:rPr>
          <w:rFonts w:ascii="Times New Roman" w:hAnsi="Times New Roman" w:cs="Times New Roman"/>
          <w:sz w:val="28"/>
          <w:szCs w:val="28"/>
        </w:rPr>
        <w:t xml:space="preserve"> «О бюджете Дальнерече</w:t>
      </w:r>
      <w:r w:rsidR="00091CC3">
        <w:rPr>
          <w:rFonts w:ascii="Times New Roman" w:hAnsi="Times New Roman" w:cs="Times New Roman"/>
          <w:sz w:val="28"/>
          <w:szCs w:val="28"/>
        </w:rPr>
        <w:t>нского городского округа на 2021</w:t>
      </w:r>
      <w:r w:rsidR="00591AD9">
        <w:rPr>
          <w:rFonts w:ascii="Times New Roman" w:hAnsi="Times New Roman" w:cs="Times New Roman"/>
          <w:sz w:val="28"/>
          <w:szCs w:val="28"/>
        </w:rPr>
        <w:t xml:space="preserve"> год и плановый период 2022-2023</w:t>
      </w:r>
      <w:r w:rsidR="00475442" w:rsidRPr="004754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442" w:rsidRPr="0047544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475442" w:rsidRPr="00475442">
        <w:rPr>
          <w:rFonts w:ascii="Times New Roman" w:hAnsi="Times New Roman" w:cs="Times New Roman"/>
          <w:sz w:val="28"/>
          <w:szCs w:val="28"/>
        </w:rPr>
        <w:t xml:space="preserve">.» создан резерв финансовых средств на сумму  </w:t>
      </w:r>
      <w:r w:rsidR="00591AD9">
        <w:rPr>
          <w:rFonts w:ascii="Times New Roman" w:hAnsi="Times New Roman" w:cs="Times New Roman"/>
          <w:sz w:val="28"/>
          <w:szCs w:val="28"/>
        </w:rPr>
        <w:t>200</w:t>
      </w:r>
      <w:r w:rsidR="00475442" w:rsidRPr="00071AD6">
        <w:rPr>
          <w:rFonts w:ascii="Times New Roman" w:hAnsi="Times New Roman" w:cs="Times New Roman"/>
          <w:sz w:val="28"/>
          <w:szCs w:val="28"/>
        </w:rPr>
        <w:t>0 000</w:t>
      </w:r>
      <w:r w:rsidR="00475442" w:rsidRPr="00475442">
        <w:rPr>
          <w:rFonts w:ascii="Times New Roman" w:hAnsi="Times New Roman" w:cs="Times New Roman"/>
          <w:sz w:val="28"/>
          <w:szCs w:val="28"/>
        </w:rPr>
        <w:t xml:space="preserve">  рублей</w:t>
      </w:r>
      <w:r w:rsidR="00475442">
        <w:rPr>
          <w:sz w:val="28"/>
          <w:szCs w:val="28"/>
        </w:rPr>
        <w:t>.</w:t>
      </w:r>
    </w:p>
    <w:p w:rsidR="00DA0E16" w:rsidRPr="00913761" w:rsidRDefault="00DA0E16" w:rsidP="00091CC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П</w:t>
      </w:r>
      <w:r w:rsidRPr="00DA0E16">
        <w:rPr>
          <w:rFonts w:ascii="Times New Roman" w:hAnsi="Times New Roman"/>
          <w:b w:val="0"/>
          <w:sz w:val="28"/>
          <w:szCs w:val="28"/>
        </w:rPr>
        <w:t>остановлением администрации Дальнереченского городского округа от 19.03.2018</w:t>
      </w:r>
      <w:r w:rsidR="00913761">
        <w:rPr>
          <w:rFonts w:ascii="Times New Roman" w:hAnsi="Times New Roman"/>
          <w:b w:val="0"/>
          <w:sz w:val="28"/>
          <w:szCs w:val="28"/>
        </w:rPr>
        <w:t xml:space="preserve"> </w:t>
      </w:r>
      <w:r w:rsidRPr="00DA0E16">
        <w:rPr>
          <w:rFonts w:ascii="Times New Roman" w:hAnsi="Times New Roman"/>
          <w:b w:val="0"/>
          <w:sz w:val="28"/>
          <w:szCs w:val="28"/>
        </w:rPr>
        <w:t>г. № 196 «О создании, использовании и восполнении резервов финансовых и материальных ресурсов для предупреждения и ликвидации чрезвычайных ситуаций  природного и техногенного харак</w:t>
      </w:r>
      <w:r w:rsidR="00913761">
        <w:rPr>
          <w:rFonts w:ascii="Times New Roman" w:hAnsi="Times New Roman"/>
          <w:b w:val="0"/>
          <w:sz w:val="28"/>
          <w:szCs w:val="28"/>
        </w:rPr>
        <w:t>тера на территории</w:t>
      </w:r>
      <w:r w:rsidRPr="00DA0E16">
        <w:rPr>
          <w:rFonts w:ascii="Times New Roman" w:hAnsi="Times New Roman"/>
          <w:b w:val="0"/>
          <w:sz w:val="28"/>
          <w:szCs w:val="28"/>
        </w:rPr>
        <w:t xml:space="preserve"> Дальнереченского городского округа»</w:t>
      </w:r>
      <w:r w:rsidR="00913761">
        <w:rPr>
          <w:rFonts w:ascii="Times New Roman" w:hAnsi="Times New Roman"/>
          <w:b w:val="0"/>
          <w:sz w:val="28"/>
          <w:szCs w:val="28"/>
        </w:rPr>
        <w:t xml:space="preserve"> </w:t>
      </w:r>
      <w:r w:rsidRPr="00DA0E16">
        <w:rPr>
          <w:rFonts w:ascii="Times New Roman" w:hAnsi="Times New Roman"/>
          <w:b w:val="0"/>
          <w:sz w:val="28"/>
          <w:szCs w:val="28"/>
        </w:rPr>
        <w:t xml:space="preserve">создан резерв  материальных средств на сумму  </w:t>
      </w:r>
      <w:r w:rsidRPr="00071AD6">
        <w:rPr>
          <w:rFonts w:ascii="Times New Roman" w:hAnsi="Times New Roman"/>
          <w:b w:val="0"/>
          <w:sz w:val="28"/>
          <w:szCs w:val="28"/>
        </w:rPr>
        <w:t>6129135,31</w:t>
      </w:r>
      <w:r w:rsidRPr="00DA0E16">
        <w:rPr>
          <w:rFonts w:ascii="Times New Roman" w:hAnsi="Times New Roman"/>
          <w:b w:val="0"/>
          <w:sz w:val="28"/>
          <w:szCs w:val="28"/>
        </w:rPr>
        <w:t xml:space="preserve"> рублей</w:t>
      </w:r>
      <w:r w:rsidR="00913761">
        <w:rPr>
          <w:rFonts w:ascii="Times New Roman" w:hAnsi="Times New Roman"/>
          <w:b w:val="0"/>
          <w:sz w:val="28"/>
          <w:szCs w:val="28"/>
        </w:rPr>
        <w:t>.</w:t>
      </w:r>
    </w:p>
    <w:p w:rsidR="00DA0E16" w:rsidRDefault="00DA0E16" w:rsidP="00091CC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DA0E1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A0E16">
        <w:rPr>
          <w:rFonts w:ascii="Times New Roman" w:hAnsi="Times New Roman"/>
          <w:b w:val="0"/>
          <w:sz w:val="28"/>
          <w:szCs w:val="28"/>
        </w:rPr>
        <w:t>Склад с  материальными средствами  расположен в автомобильном боксе № 4 по адресу: г. Дальнереченск,</w:t>
      </w:r>
      <w:r w:rsidR="006D2C7F">
        <w:rPr>
          <w:rFonts w:ascii="Times New Roman" w:hAnsi="Times New Roman"/>
          <w:b w:val="0"/>
          <w:sz w:val="28"/>
          <w:szCs w:val="28"/>
        </w:rPr>
        <w:t xml:space="preserve"> </w:t>
      </w:r>
      <w:r w:rsidRPr="00DA0E16">
        <w:rPr>
          <w:rFonts w:ascii="Times New Roman" w:hAnsi="Times New Roman"/>
          <w:b w:val="0"/>
          <w:sz w:val="28"/>
          <w:szCs w:val="28"/>
        </w:rPr>
        <w:t>ул. Победы,</w:t>
      </w:r>
      <w:r w:rsidR="00913761">
        <w:rPr>
          <w:rFonts w:ascii="Times New Roman" w:hAnsi="Times New Roman"/>
          <w:b w:val="0"/>
          <w:sz w:val="28"/>
          <w:szCs w:val="28"/>
        </w:rPr>
        <w:t xml:space="preserve"> </w:t>
      </w:r>
      <w:r w:rsidRPr="00DA0E16">
        <w:rPr>
          <w:rFonts w:ascii="Times New Roman" w:hAnsi="Times New Roman"/>
          <w:b w:val="0"/>
          <w:sz w:val="28"/>
          <w:szCs w:val="28"/>
        </w:rPr>
        <w:t>13.</w:t>
      </w:r>
    </w:p>
    <w:p w:rsidR="00DA0E16" w:rsidRPr="00DA0E16" w:rsidRDefault="00DA0E16" w:rsidP="00091CC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6. </w:t>
      </w:r>
      <w:r w:rsidRPr="00DA0E16">
        <w:rPr>
          <w:rFonts w:ascii="Times New Roman" w:hAnsi="Times New Roman"/>
          <w:b w:val="0"/>
          <w:sz w:val="28"/>
          <w:szCs w:val="28"/>
        </w:rPr>
        <w:t>Мониторинг и прогнозирование паводковой обстановки</w:t>
      </w:r>
      <w:r>
        <w:rPr>
          <w:rFonts w:ascii="Times New Roman" w:hAnsi="Times New Roman"/>
          <w:b w:val="0"/>
          <w:sz w:val="28"/>
          <w:szCs w:val="28"/>
        </w:rPr>
        <w:t xml:space="preserve"> после  установления положительного температурного режима и с</w:t>
      </w:r>
      <w:r w:rsidR="00913761">
        <w:rPr>
          <w:rFonts w:ascii="Times New Roman" w:hAnsi="Times New Roman"/>
          <w:b w:val="0"/>
          <w:sz w:val="28"/>
          <w:szCs w:val="28"/>
        </w:rPr>
        <w:t>вязанного с этим таяния снега и</w:t>
      </w:r>
      <w:r>
        <w:rPr>
          <w:rFonts w:ascii="Times New Roman" w:hAnsi="Times New Roman"/>
          <w:b w:val="0"/>
          <w:sz w:val="28"/>
          <w:szCs w:val="28"/>
        </w:rPr>
        <w:t xml:space="preserve"> схода льда будет </w:t>
      </w:r>
      <w:r w:rsidR="00591AD9">
        <w:rPr>
          <w:rFonts w:ascii="Times New Roman" w:hAnsi="Times New Roman"/>
          <w:b w:val="0"/>
          <w:sz w:val="28"/>
          <w:szCs w:val="28"/>
        </w:rPr>
        <w:t>осуществля</w:t>
      </w:r>
      <w:r w:rsidR="00591AD9" w:rsidRPr="00DA0E16">
        <w:rPr>
          <w:rFonts w:ascii="Times New Roman" w:hAnsi="Times New Roman"/>
          <w:b w:val="0"/>
          <w:sz w:val="28"/>
          <w:szCs w:val="28"/>
        </w:rPr>
        <w:t>ться</w:t>
      </w:r>
      <w:r w:rsidRPr="00DA0E16">
        <w:rPr>
          <w:rFonts w:ascii="Times New Roman" w:hAnsi="Times New Roman"/>
          <w:b w:val="0"/>
          <w:sz w:val="28"/>
          <w:szCs w:val="28"/>
        </w:rPr>
        <w:t xml:space="preserve"> с помощью 2 автоматизированных гидрологи</w:t>
      </w:r>
      <w:r>
        <w:rPr>
          <w:rFonts w:ascii="Times New Roman" w:hAnsi="Times New Roman"/>
          <w:b w:val="0"/>
          <w:sz w:val="28"/>
          <w:szCs w:val="28"/>
        </w:rPr>
        <w:t>ческих постов в режиме он-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лайн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, а также по результатам </w:t>
      </w:r>
      <w:r w:rsidRPr="00DA0E16">
        <w:rPr>
          <w:rFonts w:ascii="Times New Roman" w:hAnsi="Times New Roman"/>
          <w:b w:val="0"/>
          <w:sz w:val="28"/>
          <w:szCs w:val="28"/>
        </w:rPr>
        <w:t>данных визуального осмотра маневренной группы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DA0E16" w:rsidRPr="00DA0E16" w:rsidRDefault="00DA0E16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</w:t>
      </w:r>
      <w:r w:rsidRPr="00DA0E16">
        <w:rPr>
          <w:rFonts w:ascii="Times New Roman" w:hAnsi="Times New Roman" w:cs="Times New Roman"/>
          <w:sz w:val="28"/>
          <w:szCs w:val="28"/>
        </w:rPr>
        <w:t>Для организации оповещения населения им</w:t>
      </w:r>
      <w:r w:rsidR="00591AD9">
        <w:rPr>
          <w:rFonts w:ascii="Times New Roman" w:hAnsi="Times New Roman" w:cs="Times New Roman"/>
          <w:sz w:val="28"/>
          <w:szCs w:val="28"/>
        </w:rPr>
        <w:t>еется система оповещения П-166,</w:t>
      </w:r>
      <w:r w:rsidRPr="00DA0E16">
        <w:rPr>
          <w:rFonts w:ascii="Times New Roman" w:hAnsi="Times New Roman" w:cs="Times New Roman"/>
          <w:sz w:val="28"/>
          <w:szCs w:val="28"/>
        </w:rPr>
        <w:t xml:space="preserve"> 4 стационарные сирены + 2 передвижные сирены</w:t>
      </w:r>
      <w:r w:rsidR="00071AD6">
        <w:rPr>
          <w:rFonts w:ascii="Times New Roman" w:hAnsi="Times New Roman" w:cs="Times New Roman"/>
          <w:sz w:val="28"/>
          <w:szCs w:val="28"/>
        </w:rPr>
        <w:t>.</w:t>
      </w:r>
    </w:p>
    <w:p w:rsidR="00DA0E16" w:rsidRPr="00DA0E16" w:rsidRDefault="00DA0E16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E16">
        <w:rPr>
          <w:rFonts w:ascii="Times New Roman" w:hAnsi="Times New Roman" w:cs="Times New Roman"/>
          <w:sz w:val="28"/>
          <w:szCs w:val="28"/>
        </w:rPr>
        <w:t xml:space="preserve">        Населённых пунктов, неохваченных системой оповещения нет.</w:t>
      </w:r>
    </w:p>
    <w:p w:rsidR="00DA0E16" w:rsidRDefault="00A27892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Проверка исправности </w:t>
      </w:r>
      <w:r w:rsidR="00DA0E16" w:rsidRPr="00DA0E16">
        <w:rPr>
          <w:rFonts w:ascii="Times New Roman" w:hAnsi="Times New Roman" w:cs="Times New Roman"/>
          <w:sz w:val="28"/>
          <w:szCs w:val="28"/>
        </w:rPr>
        <w:t xml:space="preserve"> систем оповещения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="002C208B">
        <w:rPr>
          <w:rFonts w:ascii="Times New Roman" w:hAnsi="Times New Roman" w:cs="Times New Roman"/>
          <w:sz w:val="28"/>
          <w:szCs w:val="28"/>
        </w:rPr>
        <w:t>проведена 03.03.2021</w:t>
      </w:r>
      <w:r w:rsidR="00D1314E">
        <w:rPr>
          <w:rFonts w:ascii="Times New Roman" w:hAnsi="Times New Roman" w:cs="Times New Roman"/>
          <w:sz w:val="28"/>
          <w:szCs w:val="28"/>
        </w:rPr>
        <w:t xml:space="preserve"> </w:t>
      </w:r>
      <w:r w:rsidR="00DA0E16" w:rsidRPr="00DA0E1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с выводом о готовности к использованию.</w:t>
      </w:r>
    </w:p>
    <w:p w:rsidR="00DA0E16" w:rsidRPr="00E51CE0" w:rsidRDefault="002C208B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8. В период с 22 по 24</w:t>
      </w:r>
      <w:r w:rsidR="00A27892">
        <w:rPr>
          <w:rFonts w:ascii="Times New Roman" w:hAnsi="Times New Roman" w:cs="Times New Roman"/>
          <w:sz w:val="28"/>
          <w:szCs w:val="28"/>
        </w:rPr>
        <w:t xml:space="preserve"> марта текущего года </w:t>
      </w:r>
      <w:r>
        <w:rPr>
          <w:rFonts w:ascii="Times New Roman" w:hAnsi="Times New Roman" w:cs="Times New Roman"/>
          <w:sz w:val="28"/>
          <w:szCs w:val="28"/>
        </w:rPr>
        <w:t>в составе межведомственной комиссии планируется провести проверку готовности</w:t>
      </w:r>
      <w:r w:rsidR="00E51CE0">
        <w:rPr>
          <w:rFonts w:ascii="Times New Roman" w:hAnsi="Times New Roman" w:cs="Times New Roman"/>
          <w:sz w:val="28"/>
          <w:szCs w:val="28"/>
        </w:rPr>
        <w:t xml:space="preserve"> городского округа к паводковой обстановке. По результатам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6D2C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="00E51CE0">
        <w:rPr>
          <w:rFonts w:ascii="Times New Roman" w:hAnsi="Times New Roman" w:cs="Times New Roman"/>
          <w:sz w:val="28"/>
          <w:szCs w:val="28"/>
        </w:rPr>
        <w:t xml:space="preserve"> составле</w:t>
      </w:r>
      <w:r>
        <w:rPr>
          <w:rFonts w:ascii="Times New Roman" w:hAnsi="Times New Roman" w:cs="Times New Roman"/>
          <w:sz w:val="28"/>
          <w:szCs w:val="28"/>
        </w:rPr>
        <w:t>н акт готовности Дальнереченского  городского звена</w:t>
      </w:r>
      <w:r w:rsidR="00DA0E16" w:rsidRPr="00E51CE0">
        <w:rPr>
          <w:rFonts w:ascii="Times New Roman" w:hAnsi="Times New Roman" w:cs="Times New Roman"/>
          <w:sz w:val="28"/>
          <w:szCs w:val="28"/>
        </w:rPr>
        <w:t xml:space="preserve">  Приморской подсистемы РСЧС к прохожде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паводкоопасного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периода 2021 года</w:t>
      </w:r>
      <w:r w:rsidR="00E51CE0">
        <w:rPr>
          <w:rFonts w:ascii="Times New Roman" w:hAnsi="Times New Roman" w:cs="Times New Roman"/>
          <w:sz w:val="28"/>
          <w:szCs w:val="28"/>
        </w:rPr>
        <w:t>.</w:t>
      </w:r>
    </w:p>
    <w:p w:rsidR="00E51CE0" w:rsidRDefault="00E51CE0" w:rsidP="00091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1CE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51CE0">
        <w:rPr>
          <w:rFonts w:ascii="Times New Roman" w:hAnsi="Times New Roman" w:cs="Times New Roman"/>
          <w:sz w:val="28"/>
          <w:szCs w:val="28"/>
        </w:rPr>
        <w:t>В рамках подготовки к</w:t>
      </w:r>
      <w:r>
        <w:rPr>
          <w:rFonts w:ascii="Times New Roman" w:hAnsi="Times New Roman"/>
          <w:sz w:val="28"/>
          <w:szCs w:val="28"/>
        </w:rPr>
        <w:t xml:space="preserve"> паводкам гидротехнических сооружений и территории городского округа администрацией Дальнереч</w:t>
      </w:r>
      <w:r w:rsidR="001B3116">
        <w:rPr>
          <w:rFonts w:ascii="Times New Roman" w:hAnsi="Times New Roman"/>
          <w:sz w:val="28"/>
          <w:szCs w:val="28"/>
        </w:rPr>
        <w:t>енского городского округа в 2020 году силами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B3116">
        <w:rPr>
          <w:rFonts w:ascii="Times New Roman" w:hAnsi="Times New Roman"/>
          <w:sz w:val="28"/>
          <w:szCs w:val="28"/>
        </w:rPr>
        <w:t>ООО</w:t>
      </w:r>
      <w:r w:rsidR="006D2C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1B3116">
        <w:rPr>
          <w:rFonts w:ascii="Times New Roman" w:hAnsi="Times New Roman"/>
          <w:sz w:val="28"/>
          <w:szCs w:val="28"/>
        </w:rPr>
        <w:t>Востокстрой-1»</w:t>
      </w:r>
      <w:r>
        <w:rPr>
          <w:rFonts w:ascii="Times New Roman" w:hAnsi="Times New Roman"/>
          <w:sz w:val="28"/>
          <w:szCs w:val="28"/>
        </w:rPr>
        <w:t xml:space="preserve"> были проведены работы по ремонту </w:t>
      </w:r>
      <w:r w:rsidR="001B3116">
        <w:rPr>
          <w:rFonts w:ascii="Times New Roman" w:hAnsi="Times New Roman"/>
          <w:sz w:val="28"/>
          <w:szCs w:val="28"/>
        </w:rPr>
        <w:t>шлюза-регулятора № 5 (ул. Лесная,2-А)</w:t>
      </w:r>
      <w:r w:rsidR="001B3116" w:rsidRPr="001B3116">
        <w:rPr>
          <w:rFonts w:ascii="Times New Roman" w:hAnsi="Times New Roman"/>
          <w:sz w:val="28"/>
          <w:szCs w:val="28"/>
        </w:rPr>
        <w:t xml:space="preserve"> </w:t>
      </w:r>
      <w:r w:rsidR="001B3116">
        <w:rPr>
          <w:rFonts w:ascii="Times New Roman" w:hAnsi="Times New Roman"/>
          <w:sz w:val="28"/>
          <w:szCs w:val="28"/>
        </w:rPr>
        <w:t xml:space="preserve">на общую сумму 205743 руб. 00 копеек, а в 2019 году работы по ремонту </w:t>
      </w:r>
      <w:r>
        <w:rPr>
          <w:rFonts w:ascii="Times New Roman" w:hAnsi="Times New Roman"/>
          <w:sz w:val="28"/>
          <w:szCs w:val="28"/>
        </w:rPr>
        <w:t>металлоконструкций шлюза-регулятора № 4 (микрорайон Каменушка) на общую сумму 147186 руб. 53 копейки.</w:t>
      </w:r>
      <w:proofErr w:type="gramEnd"/>
    </w:p>
    <w:p w:rsidR="00E51CE0" w:rsidRDefault="00E51CE0" w:rsidP="00091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 настоящее время на 3-х трубном шлюзе-регуляторе № 1 дамбы ограждающей ДО-1 два колодца с заслонками засыпаны глиной. Один колодец открыт и находится в исправном состоянии. </w:t>
      </w:r>
    </w:p>
    <w:p w:rsidR="00F411CC" w:rsidRDefault="00F411CC" w:rsidP="00091C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очистке от глины указанных колодцев будет нарушена герметичность, что приведён к затоплению территории городского округа от во</w:t>
      </w:r>
      <w:r w:rsidR="00D1314E">
        <w:rPr>
          <w:rFonts w:ascii="Times New Roman" w:hAnsi="Times New Roman"/>
          <w:sz w:val="28"/>
          <w:szCs w:val="28"/>
        </w:rPr>
        <w:t>д реки Большая Уссурка, поэтому</w:t>
      </w:r>
      <w:r>
        <w:rPr>
          <w:rFonts w:ascii="Times New Roman" w:hAnsi="Times New Roman"/>
          <w:sz w:val="28"/>
          <w:szCs w:val="28"/>
        </w:rPr>
        <w:t xml:space="preserve"> до реконструкции шлюза-регулятора, котор</w:t>
      </w:r>
      <w:r w:rsidR="00D1314E">
        <w:rPr>
          <w:rFonts w:ascii="Times New Roman" w:hAnsi="Times New Roman"/>
          <w:sz w:val="28"/>
          <w:szCs w:val="28"/>
        </w:rPr>
        <w:t>ый планируется проводить</w:t>
      </w:r>
      <w:r w:rsidR="001B3116">
        <w:rPr>
          <w:rFonts w:ascii="Times New Roman" w:hAnsi="Times New Roman"/>
          <w:sz w:val="28"/>
          <w:szCs w:val="28"/>
        </w:rPr>
        <w:t xml:space="preserve"> в 2024</w:t>
      </w:r>
      <w:r w:rsidR="00D1314E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извлечение глины</w:t>
      </w:r>
      <w:r w:rsidR="00D1314E">
        <w:rPr>
          <w:rFonts w:ascii="Times New Roman" w:hAnsi="Times New Roman"/>
          <w:sz w:val="28"/>
          <w:szCs w:val="28"/>
        </w:rPr>
        <w:t xml:space="preserve"> из колодцев шлюза</w:t>
      </w:r>
      <w:r>
        <w:rPr>
          <w:rFonts w:ascii="Times New Roman" w:hAnsi="Times New Roman"/>
          <w:sz w:val="28"/>
          <w:szCs w:val="28"/>
        </w:rPr>
        <w:t xml:space="preserve"> нецелесообразно.</w:t>
      </w:r>
    </w:p>
    <w:p w:rsidR="00F411CC" w:rsidRDefault="00D00A24" w:rsidP="001B31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</w:t>
      </w:r>
      <w:r w:rsidR="00F411CC">
        <w:rPr>
          <w:rFonts w:ascii="Times New Roman" w:hAnsi="Times New Roman"/>
          <w:sz w:val="28"/>
          <w:szCs w:val="28"/>
        </w:rPr>
        <w:t>необходимости отвода с территории городского округа дождевых вод возможно частичное вскрытие полотна дамбы для  их сброса  в реку Большая Уссурка.</w:t>
      </w:r>
    </w:p>
    <w:p w:rsidR="004A0E40" w:rsidRPr="004A0E40" w:rsidRDefault="00940AD9" w:rsidP="006F5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12. </w:t>
      </w:r>
      <w:r w:rsidR="001B3116">
        <w:rPr>
          <w:rFonts w:ascii="Times New Roman" w:hAnsi="Times New Roman" w:cs="Times New Roman"/>
          <w:sz w:val="28"/>
          <w:szCs w:val="28"/>
        </w:rPr>
        <w:t>В</w:t>
      </w:r>
      <w:r w:rsidR="001B3116" w:rsidRPr="004A0E40">
        <w:rPr>
          <w:rFonts w:ascii="Times New Roman" w:hAnsi="Times New Roman" w:cs="Times New Roman"/>
          <w:sz w:val="28"/>
          <w:szCs w:val="28"/>
        </w:rPr>
        <w:t xml:space="preserve"> 2018 году </w:t>
      </w:r>
      <w:r w:rsidR="006F5202" w:rsidRPr="00BB49B7">
        <w:rPr>
          <w:rFonts w:ascii="Times New Roman" w:hAnsi="Times New Roman" w:cs="Times New Roman"/>
          <w:sz w:val="28"/>
          <w:szCs w:val="28"/>
        </w:rPr>
        <w:t xml:space="preserve">за счёт внебюджетных средств </w:t>
      </w:r>
      <w:r w:rsidR="006F5202">
        <w:rPr>
          <w:rFonts w:ascii="Times New Roman" w:hAnsi="Times New Roman"/>
          <w:sz w:val="28"/>
          <w:szCs w:val="28"/>
        </w:rPr>
        <w:t xml:space="preserve">администрацией Дальнереченского городского округа </w:t>
      </w:r>
      <w:r w:rsidR="006F5202">
        <w:rPr>
          <w:rFonts w:ascii="Times New Roman" w:hAnsi="Times New Roman" w:cs="Times New Roman"/>
          <w:sz w:val="28"/>
          <w:szCs w:val="28"/>
        </w:rPr>
        <w:t xml:space="preserve">были организованы </w:t>
      </w:r>
      <w:r w:rsidR="006F5202">
        <w:rPr>
          <w:rFonts w:ascii="Times New Roman" w:hAnsi="Times New Roman"/>
          <w:sz w:val="28"/>
          <w:szCs w:val="28"/>
        </w:rPr>
        <w:t xml:space="preserve">работы по </w:t>
      </w:r>
      <w:r w:rsidR="006D2C7F">
        <w:rPr>
          <w:rFonts w:ascii="Times New Roman" w:hAnsi="Times New Roman"/>
          <w:sz w:val="28"/>
          <w:szCs w:val="28"/>
        </w:rPr>
        <w:t xml:space="preserve"> </w:t>
      </w:r>
      <w:r w:rsidR="006F5202">
        <w:rPr>
          <w:rFonts w:ascii="Times New Roman" w:hAnsi="Times New Roman" w:cs="Times New Roman"/>
          <w:sz w:val="28"/>
          <w:szCs w:val="28"/>
        </w:rPr>
        <w:t>расчистке</w:t>
      </w:r>
      <w:r w:rsidR="006F5202" w:rsidRPr="004A0E40">
        <w:rPr>
          <w:rFonts w:ascii="Times New Roman" w:hAnsi="Times New Roman" w:cs="Times New Roman"/>
          <w:sz w:val="28"/>
          <w:szCs w:val="28"/>
        </w:rPr>
        <w:t xml:space="preserve"> </w:t>
      </w:r>
      <w:r w:rsidR="006F5202">
        <w:rPr>
          <w:rFonts w:ascii="Times New Roman" w:hAnsi="Times New Roman" w:cs="Times New Roman"/>
          <w:sz w:val="28"/>
          <w:szCs w:val="28"/>
        </w:rPr>
        <w:t xml:space="preserve">русла реки Белая </w:t>
      </w:r>
      <w:r w:rsidR="001B3116" w:rsidRPr="004A0E40">
        <w:rPr>
          <w:rFonts w:ascii="Times New Roman" w:hAnsi="Times New Roman" w:cs="Times New Roman"/>
          <w:sz w:val="28"/>
          <w:szCs w:val="28"/>
        </w:rPr>
        <w:t>в районе железнодорожного моста.</w:t>
      </w:r>
      <w:r w:rsidR="004A0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E40" w:rsidRDefault="004A0E40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E4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D00A24">
        <w:rPr>
          <w:rFonts w:ascii="Times New Roman" w:hAnsi="Times New Roman" w:cs="Times New Roman"/>
          <w:sz w:val="28"/>
          <w:szCs w:val="28"/>
        </w:rPr>
        <w:t>Д</w:t>
      </w:r>
      <w:r w:rsidR="00D00A24" w:rsidRPr="004A0E40">
        <w:rPr>
          <w:rFonts w:ascii="Times New Roman" w:hAnsi="Times New Roman" w:cs="Times New Roman"/>
          <w:sz w:val="28"/>
          <w:szCs w:val="28"/>
        </w:rPr>
        <w:t>ля безаварийного пропуска паводковых</w:t>
      </w:r>
      <w:r w:rsidR="00D00A24">
        <w:rPr>
          <w:rFonts w:ascii="Times New Roman" w:hAnsi="Times New Roman" w:cs="Times New Roman"/>
          <w:sz w:val="28"/>
          <w:szCs w:val="28"/>
        </w:rPr>
        <w:t xml:space="preserve"> о</w:t>
      </w:r>
      <w:r w:rsidRPr="004A0E40">
        <w:rPr>
          <w:rFonts w:ascii="Times New Roman" w:hAnsi="Times New Roman" w:cs="Times New Roman"/>
          <w:sz w:val="28"/>
          <w:szCs w:val="28"/>
        </w:rPr>
        <w:t xml:space="preserve">бъём выполненных работ   </w:t>
      </w:r>
      <w:r w:rsidR="00D00A24">
        <w:rPr>
          <w:rFonts w:ascii="Times New Roman" w:hAnsi="Times New Roman" w:cs="Times New Roman"/>
          <w:sz w:val="28"/>
          <w:szCs w:val="28"/>
        </w:rPr>
        <w:t>достаточен</w:t>
      </w:r>
      <w:r w:rsidRPr="004A0E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0A24" w:rsidRPr="004A0E40" w:rsidRDefault="00D00A24" w:rsidP="0009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40AD9" w:rsidRDefault="00940AD9" w:rsidP="00190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87D" w:rsidRDefault="0095387D" w:rsidP="0082575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5202" w:rsidRDefault="006F5202" w:rsidP="0082575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5202" w:rsidRDefault="006F5202" w:rsidP="006F5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5387D">
        <w:rPr>
          <w:rFonts w:ascii="Times New Roman" w:hAnsi="Times New Roman"/>
          <w:sz w:val="28"/>
          <w:szCs w:val="28"/>
        </w:rPr>
        <w:t xml:space="preserve">Дальнереченского </w:t>
      </w:r>
    </w:p>
    <w:p w:rsidR="0095387D" w:rsidRDefault="0095387D" w:rsidP="006F5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                                 </w:t>
      </w:r>
      <w:r w:rsidR="006F5202">
        <w:rPr>
          <w:rFonts w:ascii="Times New Roman" w:hAnsi="Times New Roman"/>
          <w:sz w:val="28"/>
          <w:szCs w:val="28"/>
        </w:rPr>
        <w:t xml:space="preserve">                                    С.В. Старков</w:t>
      </w:r>
    </w:p>
    <w:p w:rsidR="00BB49B7" w:rsidRDefault="00BB49B7" w:rsidP="0082575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B49B7" w:rsidRDefault="00BB49B7" w:rsidP="0082575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BB49B7" w:rsidSect="006D2C7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2F"/>
    <w:rsid w:val="00054B0E"/>
    <w:rsid w:val="00071AD6"/>
    <w:rsid w:val="00091CC3"/>
    <w:rsid w:val="000C200F"/>
    <w:rsid w:val="00190423"/>
    <w:rsid w:val="001B25DB"/>
    <w:rsid w:val="001B3116"/>
    <w:rsid w:val="001E0711"/>
    <w:rsid w:val="001F693B"/>
    <w:rsid w:val="0029489F"/>
    <w:rsid w:val="002A3169"/>
    <w:rsid w:val="002C208B"/>
    <w:rsid w:val="0037550C"/>
    <w:rsid w:val="003E4BBC"/>
    <w:rsid w:val="00475442"/>
    <w:rsid w:val="004A0E40"/>
    <w:rsid w:val="00591AD9"/>
    <w:rsid w:val="005B383A"/>
    <w:rsid w:val="006D2C7F"/>
    <w:rsid w:val="006F5202"/>
    <w:rsid w:val="007B0203"/>
    <w:rsid w:val="00825755"/>
    <w:rsid w:val="0089622F"/>
    <w:rsid w:val="00913761"/>
    <w:rsid w:val="00940AD9"/>
    <w:rsid w:val="0095387D"/>
    <w:rsid w:val="00A27892"/>
    <w:rsid w:val="00A42925"/>
    <w:rsid w:val="00A61652"/>
    <w:rsid w:val="00B507EE"/>
    <w:rsid w:val="00B77031"/>
    <w:rsid w:val="00BB49B7"/>
    <w:rsid w:val="00C774CC"/>
    <w:rsid w:val="00CC24EB"/>
    <w:rsid w:val="00D00A24"/>
    <w:rsid w:val="00D1314E"/>
    <w:rsid w:val="00DA0E16"/>
    <w:rsid w:val="00DA3CB9"/>
    <w:rsid w:val="00E51CE0"/>
    <w:rsid w:val="00F4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2C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770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770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770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DA3CB9"/>
    <w:pPr>
      <w:widowControl w:val="0"/>
      <w:spacing w:after="40" w:line="256" w:lineRule="auto"/>
      <w:ind w:left="3400" w:right="3800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948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9489F"/>
  </w:style>
  <w:style w:type="paragraph" w:styleId="2">
    <w:name w:val="Body Text Indent 2"/>
    <w:basedOn w:val="a"/>
    <w:link w:val="20"/>
    <w:uiPriority w:val="99"/>
    <w:semiHidden/>
    <w:unhideWhenUsed/>
    <w:rsid w:val="002948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489F"/>
  </w:style>
  <w:style w:type="paragraph" w:customStyle="1" w:styleId="ConsTitle">
    <w:name w:val="ConsTitle"/>
    <w:rsid w:val="00DA0E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2C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uiPriority w:val="99"/>
    <w:semiHidden/>
    <w:unhideWhenUsed/>
    <w:rsid w:val="006D2C7F"/>
    <w:pPr>
      <w:spacing w:before="75" w:after="75" w:line="240" w:lineRule="auto"/>
    </w:pPr>
    <w:rPr>
      <w:rFonts w:ascii="Calibri" w:eastAsia="Calibri" w:hAnsi="Calibri" w:cs="Calibri"/>
      <w:sz w:val="21"/>
      <w:szCs w:val="21"/>
      <w:lang w:eastAsia="ru-RU"/>
    </w:rPr>
  </w:style>
  <w:style w:type="paragraph" w:styleId="a9">
    <w:name w:val="header"/>
    <w:basedOn w:val="a"/>
    <w:link w:val="aa"/>
    <w:uiPriority w:val="99"/>
    <w:unhideWhenUsed/>
    <w:rsid w:val="006D2C7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D2C7F"/>
    <w:rPr>
      <w:rFonts w:ascii="Calibri" w:eastAsia="Calibri" w:hAnsi="Calibri" w:cs="Calibri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2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2C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7703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770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770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DA3CB9"/>
    <w:pPr>
      <w:widowControl w:val="0"/>
      <w:spacing w:after="40" w:line="256" w:lineRule="auto"/>
      <w:ind w:left="3400" w:right="3800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948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9489F"/>
  </w:style>
  <w:style w:type="paragraph" w:styleId="2">
    <w:name w:val="Body Text Indent 2"/>
    <w:basedOn w:val="a"/>
    <w:link w:val="20"/>
    <w:uiPriority w:val="99"/>
    <w:semiHidden/>
    <w:unhideWhenUsed/>
    <w:rsid w:val="002948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489F"/>
  </w:style>
  <w:style w:type="paragraph" w:customStyle="1" w:styleId="ConsTitle">
    <w:name w:val="ConsTitle"/>
    <w:rsid w:val="00DA0E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2C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uiPriority w:val="99"/>
    <w:semiHidden/>
    <w:unhideWhenUsed/>
    <w:rsid w:val="006D2C7F"/>
    <w:pPr>
      <w:spacing w:before="75" w:after="75" w:line="240" w:lineRule="auto"/>
    </w:pPr>
    <w:rPr>
      <w:rFonts w:ascii="Calibri" w:eastAsia="Calibri" w:hAnsi="Calibri" w:cs="Calibri"/>
      <w:sz w:val="21"/>
      <w:szCs w:val="21"/>
      <w:lang w:eastAsia="ru-RU"/>
    </w:rPr>
  </w:style>
  <w:style w:type="paragraph" w:styleId="a9">
    <w:name w:val="header"/>
    <w:basedOn w:val="a"/>
    <w:link w:val="aa"/>
    <w:uiPriority w:val="99"/>
    <w:unhideWhenUsed/>
    <w:rsid w:val="006D2C7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D2C7F"/>
    <w:rPr>
      <w:rFonts w:ascii="Calibri" w:eastAsia="Calibri" w:hAnsi="Calibri" w:cs="Calibri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2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Мироненко ТИ</cp:lastModifiedBy>
  <cp:revision>3</cp:revision>
  <cp:lastPrinted>2021-03-22T02:21:00Z</cp:lastPrinted>
  <dcterms:created xsi:type="dcterms:W3CDTF">2021-03-22T02:23:00Z</dcterms:created>
  <dcterms:modified xsi:type="dcterms:W3CDTF">2021-03-31T01:27:00Z</dcterms:modified>
</cp:coreProperties>
</file>