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021FCF" w:rsidTr="00D4363A">
        <w:tc>
          <w:tcPr>
            <w:tcW w:w="9822" w:type="dxa"/>
            <w:gridSpan w:val="3"/>
          </w:tcPr>
          <w:p w:rsidR="00021FCF" w:rsidRDefault="00021FCF" w:rsidP="00D436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24510" cy="6756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FCF" w:rsidRDefault="00021FCF" w:rsidP="00D4363A">
            <w:pPr>
              <w:jc w:val="center"/>
              <w:rPr>
                <w:sz w:val="16"/>
                <w:szCs w:val="16"/>
              </w:rPr>
            </w:pPr>
          </w:p>
          <w:p w:rsidR="00021FCF" w:rsidRDefault="00021FCF" w:rsidP="00D4363A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21FCF" w:rsidRDefault="00021FCF" w:rsidP="00D4363A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21FCF" w:rsidRDefault="00021FCF" w:rsidP="00D4363A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21FCF" w:rsidRDefault="00021FCF" w:rsidP="00D4363A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021FCF" w:rsidRDefault="00021FCF" w:rsidP="00D4363A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021FCF" w:rsidRDefault="00021FCF" w:rsidP="00D4363A">
            <w:pPr>
              <w:jc w:val="center"/>
              <w:rPr>
                <w:sz w:val="24"/>
                <w:szCs w:val="24"/>
              </w:rPr>
            </w:pPr>
          </w:p>
        </w:tc>
      </w:tr>
      <w:tr w:rsidR="00021FCF" w:rsidTr="00D4363A">
        <w:trPr>
          <w:cantSplit/>
        </w:trPr>
        <w:tc>
          <w:tcPr>
            <w:tcW w:w="2835" w:type="dxa"/>
            <w:hideMark/>
          </w:tcPr>
          <w:p w:rsidR="00021FCF" w:rsidRPr="007C4208" w:rsidRDefault="00A2055D" w:rsidP="00A20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  <w:r w:rsidR="00766436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4545" w:type="dxa"/>
            <w:hideMark/>
          </w:tcPr>
          <w:p w:rsidR="00021FCF" w:rsidRPr="007C4208" w:rsidRDefault="00021FCF" w:rsidP="00D4363A">
            <w:pPr>
              <w:rPr>
                <w:sz w:val="24"/>
                <w:szCs w:val="24"/>
              </w:rPr>
            </w:pPr>
            <w:r w:rsidRPr="007C4208">
              <w:rPr>
                <w:sz w:val="24"/>
                <w:szCs w:val="24"/>
              </w:rPr>
              <w:t xml:space="preserve">                 г. Дальнереченск             </w:t>
            </w:r>
          </w:p>
        </w:tc>
        <w:tc>
          <w:tcPr>
            <w:tcW w:w="2442" w:type="dxa"/>
            <w:hideMark/>
          </w:tcPr>
          <w:p w:rsidR="00021FCF" w:rsidRDefault="00766436" w:rsidP="00D43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F1060">
              <w:rPr>
                <w:sz w:val="28"/>
                <w:szCs w:val="28"/>
              </w:rPr>
              <w:t>117</w:t>
            </w:r>
          </w:p>
        </w:tc>
      </w:tr>
    </w:tbl>
    <w:p w:rsidR="00021FCF" w:rsidRDefault="00021FCF" w:rsidP="00021FCF">
      <w:pPr>
        <w:rPr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021FCF" w:rsidTr="00D4363A">
        <w:tc>
          <w:tcPr>
            <w:tcW w:w="9825" w:type="dxa"/>
          </w:tcPr>
          <w:p w:rsidR="00021FCF" w:rsidRDefault="00021FCF" w:rsidP="00D4363A">
            <w:pPr>
              <w:rPr>
                <w:sz w:val="26"/>
              </w:rPr>
            </w:pPr>
          </w:p>
        </w:tc>
      </w:tr>
    </w:tbl>
    <w:p w:rsidR="00021FCF" w:rsidRDefault="00021FCF" w:rsidP="00021FCF">
      <w:pPr>
        <w:ind w:firstLine="708"/>
        <w:jc w:val="both"/>
        <w:rPr>
          <w:noProof/>
          <w:sz w:val="28"/>
          <w:szCs w:val="28"/>
        </w:rPr>
      </w:pPr>
    </w:p>
    <w:p w:rsidR="00021FCF" w:rsidRDefault="00021FCF" w:rsidP="00021FC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соответствии с решением Думы Дальнереченского городского округа от 26.02.2021 г.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</w:p>
    <w:p w:rsidR="00021FCF" w:rsidRDefault="00021FCF" w:rsidP="00021FCF">
      <w:pPr>
        <w:ind w:firstLine="708"/>
        <w:jc w:val="both"/>
        <w:rPr>
          <w:sz w:val="28"/>
          <w:szCs w:val="28"/>
        </w:rPr>
      </w:pPr>
    </w:p>
    <w:p w:rsidR="00021FCF" w:rsidRDefault="00021FCF" w:rsidP="00021FC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21FCF" w:rsidRDefault="00021FCF" w:rsidP="00021FCF">
      <w:pPr>
        <w:jc w:val="both"/>
        <w:rPr>
          <w:sz w:val="28"/>
          <w:szCs w:val="28"/>
        </w:rPr>
      </w:pPr>
    </w:p>
    <w:p w:rsidR="00E96116" w:rsidRPr="00211D0D" w:rsidRDefault="00021FCF" w:rsidP="002F10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11D0D">
        <w:rPr>
          <w:sz w:val="28"/>
          <w:szCs w:val="28"/>
        </w:rPr>
        <w:t>Наградить Почетной грамотой Думы Дальнереченского городского округа за активную жизненную пози</w:t>
      </w:r>
      <w:r w:rsidR="001067E5" w:rsidRPr="00211D0D">
        <w:rPr>
          <w:sz w:val="28"/>
          <w:szCs w:val="28"/>
        </w:rPr>
        <w:t>цию</w:t>
      </w:r>
      <w:r w:rsidR="00213B91" w:rsidRPr="00211D0D">
        <w:rPr>
          <w:sz w:val="28"/>
          <w:szCs w:val="28"/>
        </w:rPr>
        <w:t>,</w:t>
      </w:r>
      <w:r w:rsidR="001067E5" w:rsidRPr="00211D0D">
        <w:rPr>
          <w:sz w:val="28"/>
          <w:szCs w:val="28"/>
        </w:rPr>
        <w:t xml:space="preserve"> добросовестный труд, </w:t>
      </w:r>
      <w:r w:rsidR="00C85D2F" w:rsidRPr="00211D0D">
        <w:rPr>
          <w:sz w:val="28"/>
          <w:szCs w:val="28"/>
        </w:rPr>
        <w:t xml:space="preserve"> </w:t>
      </w:r>
      <w:r w:rsidR="001C71B2">
        <w:rPr>
          <w:sz w:val="28"/>
          <w:szCs w:val="28"/>
        </w:rPr>
        <w:t>сохранение семейных ценностей</w:t>
      </w:r>
      <w:r w:rsidR="00C85D2F" w:rsidRPr="00211D0D">
        <w:rPr>
          <w:sz w:val="28"/>
          <w:szCs w:val="28"/>
        </w:rPr>
        <w:t xml:space="preserve"> и </w:t>
      </w:r>
      <w:r w:rsidRPr="00211D0D">
        <w:rPr>
          <w:sz w:val="28"/>
          <w:szCs w:val="28"/>
        </w:rPr>
        <w:t xml:space="preserve">в связи с </w:t>
      </w:r>
      <w:r w:rsidR="00213B91" w:rsidRPr="00211D0D">
        <w:rPr>
          <w:sz w:val="28"/>
          <w:szCs w:val="28"/>
        </w:rPr>
        <w:t>50-летним юбилеем  регистрации</w:t>
      </w:r>
      <w:r w:rsidR="00C85D2F" w:rsidRPr="00211D0D">
        <w:rPr>
          <w:sz w:val="28"/>
          <w:szCs w:val="28"/>
        </w:rPr>
        <w:t xml:space="preserve"> брака Кузьменко Виктора Михайловича и Кузьменко Наталью Михайловну.</w:t>
      </w:r>
      <w:bookmarkStart w:id="0" w:name="_GoBack"/>
      <w:bookmarkEnd w:id="0"/>
    </w:p>
    <w:p w:rsidR="00021FCF" w:rsidRPr="00C85D2F" w:rsidRDefault="00021FCF" w:rsidP="002F10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5D2F">
        <w:rPr>
          <w:sz w:val="28"/>
          <w:szCs w:val="28"/>
        </w:rPr>
        <w:t>Настоящее решение вступает в силу со дня его принятия.</w:t>
      </w:r>
    </w:p>
    <w:p w:rsidR="00021FCF" w:rsidRDefault="00021FCF" w:rsidP="00021FCF">
      <w:pPr>
        <w:jc w:val="both"/>
        <w:rPr>
          <w:b/>
          <w:sz w:val="28"/>
          <w:szCs w:val="28"/>
        </w:rPr>
      </w:pPr>
    </w:p>
    <w:p w:rsidR="00021FCF" w:rsidRDefault="00021FCF" w:rsidP="00021FCF">
      <w:pPr>
        <w:jc w:val="both"/>
        <w:rPr>
          <w:b/>
          <w:sz w:val="28"/>
          <w:szCs w:val="28"/>
        </w:rPr>
      </w:pPr>
    </w:p>
    <w:p w:rsidR="00C85D2F" w:rsidRDefault="00C85D2F" w:rsidP="00021FCF">
      <w:pPr>
        <w:jc w:val="both"/>
        <w:rPr>
          <w:b/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5D2F">
        <w:rPr>
          <w:sz w:val="28"/>
          <w:szCs w:val="28"/>
        </w:rPr>
        <w:t xml:space="preserve">   </w:t>
      </w:r>
      <w:r w:rsidR="00B71749">
        <w:rPr>
          <w:sz w:val="28"/>
          <w:szCs w:val="28"/>
        </w:rPr>
        <w:t>А.</w:t>
      </w:r>
      <w:r>
        <w:rPr>
          <w:sz w:val="28"/>
          <w:szCs w:val="28"/>
        </w:rPr>
        <w:t>А. Павлов</w:t>
      </w:r>
    </w:p>
    <w:p w:rsidR="00021FCF" w:rsidRDefault="00021FCF" w:rsidP="00021FCF">
      <w:pPr>
        <w:ind w:left="708"/>
      </w:pPr>
    </w:p>
    <w:p w:rsidR="00021FCF" w:rsidRDefault="00021FCF" w:rsidP="00021FCF">
      <w:pPr>
        <w:ind w:firstLine="720"/>
        <w:jc w:val="both"/>
        <w:rPr>
          <w:sz w:val="28"/>
          <w:szCs w:val="28"/>
        </w:rPr>
      </w:pPr>
    </w:p>
    <w:p w:rsidR="00021FCF" w:rsidRDefault="00021FCF" w:rsidP="00021FCF">
      <w:pPr>
        <w:ind w:firstLine="720"/>
        <w:jc w:val="both"/>
        <w:rPr>
          <w:sz w:val="28"/>
          <w:szCs w:val="28"/>
        </w:rPr>
      </w:pPr>
    </w:p>
    <w:p w:rsidR="00D35B66" w:rsidRDefault="00D35B66"/>
    <w:sectPr w:rsidR="00D35B66" w:rsidSect="007C4208">
      <w:pgSz w:w="11906" w:h="16838"/>
      <w:pgMar w:top="539" w:right="748" w:bottom="53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1958"/>
    <w:multiLevelType w:val="multilevel"/>
    <w:tmpl w:val="62805EC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FCF"/>
    <w:rsid w:val="00021FCF"/>
    <w:rsid w:val="000C6D92"/>
    <w:rsid w:val="001067E5"/>
    <w:rsid w:val="001C71B2"/>
    <w:rsid w:val="00211D0D"/>
    <w:rsid w:val="00213B91"/>
    <w:rsid w:val="002F1060"/>
    <w:rsid w:val="003124CD"/>
    <w:rsid w:val="0044769D"/>
    <w:rsid w:val="00602C34"/>
    <w:rsid w:val="00697671"/>
    <w:rsid w:val="00752D54"/>
    <w:rsid w:val="00766436"/>
    <w:rsid w:val="00A2055D"/>
    <w:rsid w:val="00A86A13"/>
    <w:rsid w:val="00B71749"/>
    <w:rsid w:val="00B96C6B"/>
    <w:rsid w:val="00C85D2F"/>
    <w:rsid w:val="00D35B66"/>
    <w:rsid w:val="00E9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F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6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F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15</cp:revision>
  <cp:lastPrinted>2021-11-24T05:42:00Z</cp:lastPrinted>
  <dcterms:created xsi:type="dcterms:W3CDTF">2021-11-24T01:40:00Z</dcterms:created>
  <dcterms:modified xsi:type="dcterms:W3CDTF">2021-11-25T07:39:00Z</dcterms:modified>
</cp:coreProperties>
</file>