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2835"/>
        <w:gridCol w:w="4545"/>
        <w:gridCol w:w="2442"/>
      </w:tblGrid>
      <w:tr w:rsidR="006A0015" w:rsidTr="00985339">
        <w:tc>
          <w:tcPr>
            <w:tcW w:w="9822" w:type="dxa"/>
            <w:gridSpan w:val="3"/>
          </w:tcPr>
          <w:p w:rsidR="006A0015" w:rsidRDefault="006A00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.75pt">
                  <v:imagedata r:id="rId7" o:title=""/>
                </v:shape>
              </w:pict>
            </w:r>
          </w:p>
          <w:p w:rsidR="006A0015" w:rsidRDefault="006A0015">
            <w:pPr>
              <w:jc w:val="center"/>
              <w:rPr>
                <w:sz w:val="16"/>
                <w:szCs w:val="16"/>
              </w:rPr>
            </w:pPr>
          </w:p>
          <w:p w:rsidR="006A0015" w:rsidRDefault="006A0015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6A0015" w:rsidRDefault="006A0015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6A0015" w:rsidRDefault="006A0015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6A0015" w:rsidRDefault="006A0015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6A0015" w:rsidRDefault="006A0015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6A0015" w:rsidRDefault="006A0015">
            <w:pPr>
              <w:jc w:val="center"/>
              <w:rPr>
                <w:sz w:val="24"/>
                <w:szCs w:val="24"/>
              </w:rPr>
            </w:pPr>
          </w:p>
        </w:tc>
      </w:tr>
      <w:tr w:rsidR="006A0015" w:rsidTr="00985339">
        <w:trPr>
          <w:cantSplit/>
        </w:trPr>
        <w:tc>
          <w:tcPr>
            <w:tcW w:w="2835" w:type="dxa"/>
          </w:tcPr>
          <w:p w:rsidR="006A0015" w:rsidRDefault="006A0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27 ноября 2020 г.                              </w:t>
            </w:r>
          </w:p>
        </w:tc>
        <w:tc>
          <w:tcPr>
            <w:tcW w:w="4545" w:type="dxa"/>
          </w:tcPr>
          <w:p w:rsidR="006A0015" w:rsidRDefault="006A0015">
            <w:pPr>
              <w:rPr>
                <w:sz w:val="24"/>
                <w:szCs w:val="24"/>
              </w:rPr>
            </w:pPr>
            <w:r>
              <w:t xml:space="preserve">              </w:t>
            </w:r>
            <w:r>
              <w:rPr>
                <w:sz w:val="28"/>
                <w:szCs w:val="28"/>
              </w:rPr>
              <w:t>г. Дальнереченск</w:t>
            </w:r>
            <w:r>
              <w:t xml:space="preserve">             </w:t>
            </w:r>
          </w:p>
        </w:tc>
        <w:tc>
          <w:tcPr>
            <w:tcW w:w="2442" w:type="dxa"/>
          </w:tcPr>
          <w:p w:rsidR="006A0015" w:rsidRDefault="006A0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72</w:t>
            </w:r>
          </w:p>
        </w:tc>
      </w:tr>
    </w:tbl>
    <w:p w:rsidR="006A0015" w:rsidRDefault="006A0015"/>
    <w:p w:rsidR="006A0015" w:rsidRDefault="006A0015"/>
    <w:tbl>
      <w:tblPr>
        <w:tblW w:w="4680" w:type="dxa"/>
        <w:tblInd w:w="-106" w:type="dxa"/>
        <w:tblLayout w:type="fixed"/>
        <w:tblLook w:val="0000"/>
      </w:tblPr>
      <w:tblGrid>
        <w:gridCol w:w="4680"/>
      </w:tblGrid>
      <w:tr w:rsidR="006A0015" w:rsidTr="00985339">
        <w:tc>
          <w:tcPr>
            <w:tcW w:w="4680" w:type="dxa"/>
          </w:tcPr>
          <w:p w:rsidR="006A0015" w:rsidRDefault="006A0015" w:rsidP="00FB3936">
            <w:pPr>
              <w:jc w:val="both"/>
              <w:rPr>
                <w:sz w:val="28"/>
                <w:szCs w:val="28"/>
              </w:rPr>
            </w:pPr>
          </w:p>
          <w:p w:rsidR="006A0015" w:rsidRDefault="006A0015" w:rsidP="00EA0081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приостановлении действия отдельных пунктов Положения «О порядке организации и проведения публичных слушаниях в Дальнереченском городском округе</w:t>
            </w:r>
            <w:r w:rsidRPr="00145B6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утвержденного решением муниципального комитета г.Дальнереченска от 24.05.2005 № 63 </w:t>
            </w:r>
            <w:r w:rsidRPr="00145B69">
              <w:rPr>
                <w:sz w:val="28"/>
                <w:szCs w:val="28"/>
              </w:rPr>
              <w:t xml:space="preserve"> </w:t>
            </w:r>
          </w:p>
        </w:tc>
      </w:tr>
    </w:tbl>
    <w:p w:rsidR="006A0015" w:rsidRDefault="006A0015" w:rsidP="00144DB5">
      <w:pPr>
        <w:pStyle w:val="Header"/>
        <w:jc w:val="both"/>
        <w:rPr>
          <w:sz w:val="28"/>
          <w:szCs w:val="28"/>
        </w:rPr>
      </w:pPr>
    </w:p>
    <w:p w:rsidR="006A0015" w:rsidRPr="00E135AC" w:rsidRDefault="006A0015" w:rsidP="00144DB5">
      <w:pPr>
        <w:pStyle w:val="Header"/>
        <w:jc w:val="both"/>
        <w:rPr>
          <w:sz w:val="28"/>
          <w:szCs w:val="28"/>
        </w:rPr>
      </w:pPr>
    </w:p>
    <w:p w:rsidR="006A0015" w:rsidRPr="00985339" w:rsidRDefault="006A0015" w:rsidP="00144DB5">
      <w:pPr>
        <w:pStyle w:val="Header"/>
        <w:jc w:val="both"/>
        <w:rPr>
          <w:sz w:val="28"/>
          <w:szCs w:val="28"/>
        </w:rPr>
      </w:pPr>
      <w:r w:rsidRPr="00E135AC">
        <w:rPr>
          <w:sz w:val="28"/>
          <w:szCs w:val="28"/>
        </w:rPr>
        <w:tab/>
        <w:t xml:space="preserve">           </w:t>
      </w:r>
      <w:r w:rsidRPr="00E135AC">
        <w:rPr>
          <w:noProof/>
          <w:sz w:val="28"/>
          <w:szCs w:val="28"/>
        </w:rPr>
        <w:t>На основании 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noProof/>
          <w:sz w:val="28"/>
          <w:szCs w:val="28"/>
        </w:rPr>
        <w:t xml:space="preserve"> Бюджетного кодекса Российской Федерации,</w:t>
      </w:r>
      <w:r w:rsidRPr="00E135AC">
        <w:rPr>
          <w:noProof/>
          <w:sz w:val="28"/>
          <w:szCs w:val="28"/>
        </w:rPr>
        <w:t xml:space="preserve"> Устава </w:t>
      </w:r>
      <w:r w:rsidRPr="00985339">
        <w:rPr>
          <w:noProof/>
          <w:sz w:val="28"/>
          <w:szCs w:val="28"/>
        </w:rPr>
        <w:t xml:space="preserve">Дальнереченского городского округа, Дума Дальнереченского городского округа </w:t>
      </w:r>
    </w:p>
    <w:p w:rsidR="006A0015" w:rsidRPr="00985339" w:rsidRDefault="006A0015" w:rsidP="00144DB5">
      <w:pPr>
        <w:rPr>
          <w:sz w:val="28"/>
          <w:szCs w:val="28"/>
        </w:rPr>
      </w:pPr>
    </w:p>
    <w:p w:rsidR="006A0015" w:rsidRPr="00985339" w:rsidRDefault="006A0015" w:rsidP="00144DB5">
      <w:pPr>
        <w:rPr>
          <w:sz w:val="28"/>
          <w:szCs w:val="28"/>
        </w:rPr>
      </w:pPr>
      <w:r w:rsidRPr="00985339">
        <w:rPr>
          <w:sz w:val="28"/>
          <w:szCs w:val="28"/>
        </w:rPr>
        <w:t>РЕШИЛА:</w:t>
      </w:r>
    </w:p>
    <w:p w:rsidR="006A0015" w:rsidRPr="00985339" w:rsidRDefault="006A0015" w:rsidP="009B207E">
      <w:pPr>
        <w:jc w:val="both"/>
        <w:rPr>
          <w:sz w:val="28"/>
          <w:szCs w:val="28"/>
        </w:rPr>
      </w:pPr>
    </w:p>
    <w:p w:rsidR="006A0015" w:rsidRDefault="006A0015" w:rsidP="00A043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5339">
        <w:rPr>
          <w:sz w:val="28"/>
          <w:szCs w:val="28"/>
        </w:rPr>
        <w:t>1. Приостановить до 01 января 2021 года действие отдельных пунктов Положения «О порядке организации и проведения публичных слушаниях в</w:t>
      </w:r>
      <w:r>
        <w:rPr>
          <w:sz w:val="28"/>
          <w:szCs w:val="28"/>
        </w:rPr>
        <w:t xml:space="preserve"> Дальнереченском городском округе», утвержденного решением муниципального комитета г. Дальнереченска от 24.05.2005 № 63:</w:t>
      </w:r>
    </w:p>
    <w:p w:rsidR="006A0015" w:rsidRDefault="006A0015" w:rsidP="00516C8B">
      <w:pPr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34442">
        <w:rPr>
          <w:sz w:val="28"/>
          <w:szCs w:val="28"/>
        </w:rPr>
        <w:t>В пункте 1 статьи 7 в части сроков информирования населения о проведении публичных слушаний по проекту местного бюджета на очередной финансовый год и плановый период;</w:t>
      </w:r>
    </w:p>
    <w:p w:rsidR="006A0015" w:rsidRDefault="006A0015" w:rsidP="00434442">
      <w:pPr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статьи 8 в части сроков внесения предложений по вопросу публичных слушаний </w:t>
      </w:r>
      <w:r w:rsidRPr="00434442">
        <w:rPr>
          <w:sz w:val="28"/>
          <w:szCs w:val="28"/>
        </w:rPr>
        <w:t>по проекту местного бюджета на очередной финансовый год и плановый период;</w:t>
      </w:r>
    </w:p>
    <w:p w:rsidR="006A0015" w:rsidRDefault="006A0015" w:rsidP="00434442">
      <w:pPr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статьи 9 в части проведения публичных слушаний </w:t>
      </w:r>
      <w:r w:rsidRPr="00434442">
        <w:rPr>
          <w:sz w:val="28"/>
          <w:szCs w:val="28"/>
        </w:rPr>
        <w:t>по проекту местного бюджета на очередной финансовый год и плановый период</w:t>
      </w:r>
      <w:r>
        <w:rPr>
          <w:sz w:val="28"/>
          <w:szCs w:val="28"/>
        </w:rPr>
        <w:t>.</w:t>
      </w:r>
    </w:p>
    <w:p w:rsidR="006A0015" w:rsidRDefault="006A0015" w:rsidP="00434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442">
        <w:rPr>
          <w:sz w:val="28"/>
          <w:szCs w:val="28"/>
        </w:rPr>
        <w:t xml:space="preserve">2. </w:t>
      </w:r>
      <w:r>
        <w:rPr>
          <w:sz w:val="28"/>
          <w:szCs w:val="28"/>
        </w:rPr>
        <w:t>Проведение публичных слушаний по проекту бюджета Дальнереченского городского округа на 2021 год и плановый период 2022-2023 годы осуществить путем размещения проекта в электронном виде на официальном сайте Дальнереченского городского округа с предоставлением всем участникам публичных слушаний возможности изложить мотивированные предложения и вопросы по обсуждаемой теме и получить на них ответ.</w:t>
      </w:r>
    </w:p>
    <w:p w:rsidR="006A0015" w:rsidRPr="00434442" w:rsidRDefault="006A0015" w:rsidP="00434442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4442">
        <w:rPr>
          <w:sz w:val="28"/>
          <w:szCs w:val="28"/>
        </w:rPr>
        <w:t>Настоящее решение вступает в силу со дня его обнародования.</w:t>
      </w:r>
    </w:p>
    <w:p w:rsidR="006A0015" w:rsidRDefault="006A0015" w:rsidP="00516C8B">
      <w:pPr>
        <w:jc w:val="both"/>
        <w:rPr>
          <w:sz w:val="28"/>
          <w:szCs w:val="28"/>
        </w:rPr>
      </w:pPr>
    </w:p>
    <w:p w:rsidR="006A0015" w:rsidRDefault="006A0015" w:rsidP="00516C8B">
      <w:pPr>
        <w:jc w:val="both"/>
        <w:rPr>
          <w:sz w:val="28"/>
          <w:szCs w:val="28"/>
        </w:rPr>
      </w:pPr>
    </w:p>
    <w:p w:rsidR="006A0015" w:rsidRPr="00E135AC" w:rsidRDefault="006A0015" w:rsidP="00B0646F">
      <w:pPr>
        <w:jc w:val="both"/>
        <w:rPr>
          <w:sz w:val="28"/>
          <w:szCs w:val="28"/>
        </w:rPr>
      </w:pPr>
      <w:r w:rsidRPr="00E135AC">
        <w:rPr>
          <w:sz w:val="28"/>
          <w:szCs w:val="28"/>
        </w:rPr>
        <w:t xml:space="preserve">Глава Дальнереченского </w:t>
      </w:r>
    </w:p>
    <w:p w:rsidR="006A0015" w:rsidRDefault="006A0015" w:rsidP="00500BF7">
      <w:pPr>
        <w:jc w:val="both"/>
        <w:rPr>
          <w:sz w:val="28"/>
          <w:szCs w:val="28"/>
        </w:rPr>
      </w:pPr>
      <w:r w:rsidRPr="00E135AC">
        <w:rPr>
          <w:sz w:val="28"/>
          <w:szCs w:val="28"/>
        </w:rPr>
        <w:t>городского округа</w:t>
      </w:r>
      <w:r w:rsidRPr="00E135AC">
        <w:rPr>
          <w:sz w:val="28"/>
          <w:szCs w:val="28"/>
        </w:rPr>
        <w:tab/>
      </w:r>
      <w:r w:rsidRPr="00E135AC">
        <w:rPr>
          <w:sz w:val="28"/>
          <w:szCs w:val="28"/>
        </w:rPr>
        <w:tab/>
      </w:r>
      <w:r w:rsidRPr="00E135AC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</w:t>
      </w:r>
      <w:r w:rsidRPr="00E135A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С.В. Старков</w:t>
      </w:r>
    </w:p>
    <w:p w:rsidR="006A0015" w:rsidRDefault="006A0015" w:rsidP="00500BF7">
      <w:pPr>
        <w:jc w:val="both"/>
        <w:rPr>
          <w:sz w:val="28"/>
          <w:szCs w:val="28"/>
        </w:rPr>
      </w:pPr>
    </w:p>
    <w:p w:rsidR="006A0015" w:rsidRDefault="006A0015" w:rsidP="00500BF7">
      <w:pPr>
        <w:jc w:val="both"/>
        <w:rPr>
          <w:sz w:val="28"/>
          <w:szCs w:val="28"/>
        </w:rPr>
      </w:pPr>
    </w:p>
    <w:p w:rsidR="006A0015" w:rsidRDefault="006A0015" w:rsidP="00500BF7">
      <w:pPr>
        <w:jc w:val="both"/>
        <w:rPr>
          <w:sz w:val="28"/>
          <w:szCs w:val="28"/>
        </w:rPr>
      </w:pPr>
    </w:p>
    <w:sectPr w:rsidR="006A0015" w:rsidSect="006E139F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015" w:rsidRDefault="006A0015">
      <w:r>
        <w:separator/>
      </w:r>
    </w:p>
  </w:endnote>
  <w:endnote w:type="continuationSeparator" w:id="1">
    <w:p w:rsidR="006A0015" w:rsidRDefault="006A0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015" w:rsidRDefault="006A0015">
      <w:r>
        <w:separator/>
      </w:r>
    </w:p>
  </w:footnote>
  <w:footnote w:type="continuationSeparator" w:id="1">
    <w:p w:rsidR="006A0015" w:rsidRDefault="006A0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15" w:rsidRDefault="006A0015" w:rsidP="00F6342C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A0015" w:rsidRDefault="006A0015" w:rsidP="006E139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03FB2"/>
    <w:multiLevelType w:val="hybridMultilevel"/>
    <w:tmpl w:val="7408DEF6"/>
    <w:lvl w:ilvl="0" w:tplc="7450B4CC">
      <w:start w:val="1"/>
      <w:numFmt w:val="decimal"/>
      <w:lvlText w:val="%1."/>
      <w:lvlJc w:val="left"/>
      <w:pPr>
        <w:ind w:left="1515" w:hanging="9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220AC5"/>
    <w:multiLevelType w:val="hybridMultilevel"/>
    <w:tmpl w:val="EB60747E"/>
    <w:lvl w:ilvl="0" w:tplc="4A3EB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434E3"/>
    <w:multiLevelType w:val="multilevel"/>
    <w:tmpl w:val="D122B1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07E"/>
    <w:rsid w:val="000007FB"/>
    <w:rsid w:val="00000EB0"/>
    <w:rsid w:val="0000256C"/>
    <w:rsid w:val="00005C25"/>
    <w:rsid w:val="00010C6D"/>
    <w:rsid w:val="00011513"/>
    <w:rsid w:val="000115E3"/>
    <w:rsid w:val="00011994"/>
    <w:rsid w:val="00011CF7"/>
    <w:rsid w:val="00014DA7"/>
    <w:rsid w:val="00023D3A"/>
    <w:rsid w:val="0002413A"/>
    <w:rsid w:val="00024357"/>
    <w:rsid w:val="00032FF4"/>
    <w:rsid w:val="00035881"/>
    <w:rsid w:val="0004102A"/>
    <w:rsid w:val="00044BB5"/>
    <w:rsid w:val="00050716"/>
    <w:rsid w:val="00050C80"/>
    <w:rsid w:val="000518A2"/>
    <w:rsid w:val="00061943"/>
    <w:rsid w:val="00064F0E"/>
    <w:rsid w:val="00066093"/>
    <w:rsid w:val="000702D0"/>
    <w:rsid w:val="0008026D"/>
    <w:rsid w:val="00080AD9"/>
    <w:rsid w:val="00080F68"/>
    <w:rsid w:val="0008394C"/>
    <w:rsid w:val="00092BAE"/>
    <w:rsid w:val="00094FCD"/>
    <w:rsid w:val="0009640B"/>
    <w:rsid w:val="000B0DB8"/>
    <w:rsid w:val="000B1905"/>
    <w:rsid w:val="000B7CF1"/>
    <w:rsid w:val="000C3993"/>
    <w:rsid w:val="000C5D16"/>
    <w:rsid w:val="000E1749"/>
    <w:rsid w:val="000E471E"/>
    <w:rsid w:val="000F3389"/>
    <w:rsid w:val="000F3E40"/>
    <w:rsid w:val="00101423"/>
    <w:rsid w:val="00121EF4"/>
    <w:rsid w:val="00122A25"/>
    <w:rsid w:val="001268B9"/>
    <w:rsid w:val="001271B8"/>
    <w:rsid w:val="0013225F"/>
    <w:rsid w:val="00133D6E"/>
    <w:rsid w:val="00144DB5"/>
    <w:rsid w:val="00145B69"/>
    <w:rsid w:val="00150C6C"/>
    <w:rsid w:val="00151CAD"/>
    <w:rsid w:val="0015729E"/>
    <w:rsid w:val="001572E3"/>
    <w:rsid w:val="001604E4"/>
    <w:rsid w:val="00167331"/>
    <w:rsid w:val="00171789"/>
    <w:rsid w:val="00181D11"/>
    <w:rsid w:val="00182146"/>
    <w:rsid w:val="00183AED"/>
    <w:rsid w:val="0018420D"/>
    <w:rsid w:val="00186906"/>
    <w:rsid w:val="001917B4"/>
    <w:rsid w:val="00192551"/>
    <w:rsid w:val="00193034"/>
    <w:rsid w:val="00195215"/>
    <w:rsid w:val="001A0D85"/>
    <w:rsid w:val="001A1F72"/>
    <w:rsid w:val="001A6E0A"/>
    <w:rsid w:val="001A7B24"/>
    <w:rsid w:val="001B1E76"/>
    <w:rsid w:val="001B4FB0"/>
    <w:rsid w:val="001B655B"/>
    <w:rsid w:val="001B7B01"/>
    <w:rsid w:val="001C703F"/>
    <w:rsid w:val="001D3AEA"/>
    <w:rsid w:val="001D7487"/>
    <w:rsid w:val="001E081B"/>
    <w:rsid w:val="001E38CB"/>
    <w:rsid w:val="001E3930"/>
    <w:rsid w:val="001E49B3"/>
    <w:rsid w:val="001E5B95"/>
    <w:rsid w:val="001F1D9F"/>
    <w:rsid w:val="0021109E"/>
    <w:rsid w:val="002146CC"/>
    <w:rsid w:val="00214882"/>
    <w:rsid w:val="0021796C"/>
    <w:rsid w:val="002233E4"/>
    <w:rsid w:val="00225A4A"/>
    <w:rsid w:val="00233799"/>
    <w:rsid w:val="00234627"/>
    <w:rsid w:val="00235EB1"/>
    <w:rsid w:val="00237E15"/>
    <w:rsid w:val="002408E3"/>
    <w:rsid w:val="00246278"/>
    <w:rsid w:val="0024738B"/>
    <w:rsid w:val="00254F75"/>
    <w:rsid w:val="00270086"/>
    <w:rsid w:val="0027650C"/>
    <w:rsid w:val="002818B5"/>
    <w:rsid w:val="00282121"/>
    <w:rsid w:val="00283A4A"/>
    <w:rsid w:val="002846A1"/>
    <w:rsid w:val="0029326E"/>
    <w:rsid w:val="00295F35"/>
    <w:rsid w:val="002A7362"/>
    <w:rsid w:val="002A7A1A"/>
    <w:rsid w:val="002B3A5C"/>
    <w:rsid w:val="002B484B"/>
    <w:rsid w:val="002B77CB"/>
    <w:rsid w:val="002C052C"/>
    <w:rsid w:val="002C071A"/>
    <w:rsid w:val="002C44A6"/>
    <w:rsid w:val="002D53DC"/>
    <w:rsid w:val="002D73AD"/>
    <w:rsid w:val="002E038B"/>
    <w:rsid w:val="002E191F"/>
    <w:rsid w:val="002E7C44"/>
    <w:rsid w:val="002E7FE6"/>
    <w:rsid w:val="002F1C26"/>
    <w:rsid w:val="002F292C"/>
    <w:rsid w:val="002F369F"/>
    <w:rsid w:val="002F3CE2"/>
    <w:rsid w:val="002F7490"/>
    <w:rsid w:val="002F7F82"/>
    <w:rsid w:val="00300E5B"/>
    <w:rsid w:val="00302CBE"/>
    <w:rsid w:val="003030C3"/>
    <w:rsid w:val="003037A1"/>
    <w:rsid w:val="003065CC"/>
    <w:rsid w:val="0031418B"/>
    <w:rsid w:val="00321E05"/>
    <w:rsid w:val="0032319C"/>
    <w:rsid w:val="00323E3C"/>
    <w:rsid w:val="0032537A"/>
    <w:rsid w:val="003257F2"/>
    <w:rsid w:val="003307F3"/>
    <w:rsid w:val="0033414A"/>
    <w:rsid w:val="00334C5E"/>
    <w:rsid w:val="00347051"/>
    <w:rsid w:val="00357944"/>
    <w:rsid w:val="00370838"/>
    <w:rsid w:val="00371BFE"/>
    <w:rsid w:val="00372222"/>
    <w:rsid w:val="00372637"/>
    <w:rsid w:val="0038397A"/>
    <w:rsid w:val="00392786"/>
    <w:rsid w:val="00394A0D"/>
    <w:rsid w:val="003A3389"/>
    <w:rsid w:val="003A5BD2"/>
    <w:rsid w:val="003A7247"/>
    <w:rsid w:val="003B2E92"/>
    <w:rsid w:val="003C455F"/>
    <w:rsid w:val="003C63AD"/>
    <w:rsid w:val="003D023A"/>
    <w:rsid w:val="003D2083"/>
    <w:rsid w:val="003D36A7"/>
    <w:rsid w:val="003D4309"/>
    <w:rsid w:val="003D783E"/>
    <w:rsid w:val="003D7EEE"/>
    <w:rsid w:val="003E2D61"/>
    <w:rsid w:val="003E347A"/>
    <w:rsid w:val="003F481E"/>
    <w:rsid w:val="003F7B95"/>
    <w:rsid w:val="004023F7"/>
    <w:rsid w:val="0040511A"/>
    <w:rsid w:val="00406C69"/>
    <w:rsid w:val="00415732"/>
    <w:rsid w:val="00420BA8"/>
    <w:rsid w:val="00423F09"/>
    <w:rsid w:val="00424705"/>
    <w:rsid w:val="00431967"/>
    <w:rsid w:val="00434442"/>
    <w:rsid w:val="0043478D"/>
    <w:rsid w:val="00435A6C"/>
    <w:rsid w:val="00443948"/>
    <w:rsid w:val="00445BDE"/>
    <w:rsid w:val="004503BC"/>
    <w:rsid w:val="004512B1"/>
    <w:rsid w:val="004524BB"/>
    <w:rsid w:val="0045612D"/>
    <w:rsid w:val="00463543"/>
    <w:rsid w:val="00466DF6"/>
    <w:rsid w:val="00470DC8"/>
    <w:rsid w:val="00482605"/>
    <w:rsid w:val="00486043"/>
    <w:rsid w:val="004900D8"/>
    <w:rsid w:val="00493129"/>
    <w:rsid w:val="004950E9"/>
    <w:rsid w:val="004A3B20"/>
    <w:rsid w:val="004A53CC"/>
    <w:rsid w:val="004B7701"/>
    <w:rsid w:val="004C0330"/>
    <w:rsid w:val="004C5404"/>
    <w:rsid w:val="004C72EC"/>
    <w:rsid w:val="004D4727"/>
    <w:rsid w:val="004E0FFA"/>
    <w:rsid w:val="004E4F34"/>
    <w:rsid w:val="004E6BBA"/>
    <w:rsid w:val="004E6F09"/>
    <w:rsid w:val="004E754F"/>
    <w:rsid w:val="004F1FEE"/>
    <w:rsid w:val="004F453E"/>
    <w:rsid w:val="004F46A3"/>
    <w:rsid w:val="004F5583"/>
    <w:rsid w:val="00500BF7"/>
    <w:rsid w:val="00505B7D"/>
    <w:rsid w:val="00510238"/>
    <w:rsid w:val="00510B6E"/>
    <w:rsid w:val="0051598E"/>
    <w:rsid w:val="00516C8B"/>
    <w:rsid w:val="00517EBA"/>
    <w:rsid w:val="00521C0D"/>
    <w:rsid w:val="00525770"/>
    <w:rsid w:val="005266EC"/>
    <w:rsid w:val="00541665"/>
    <w:rsid w:val="00541C54"/>
    <w:rsid w:val="00542E38"/>
    <w:rsid w:val="005468A2"/>
    <w:rsid w:val="00546C1A"/>
    <w:rsid w:val="00553DEF"/>
    <w:rsid w:val="00556AE8"/>
    <w:rsid w:val="00556C30"/>
    <w:rsid w:val="005575F5"/>
    <w:rsid w:val="00564C04"/>
    <w:rsid w:val="005703DE"/>
    <w:rsid w:val="00571770"/>
    <w:rsid w:val="00571A7C"/>
    <w:rsid w:val="00574E2A"/>
    <w:rsid w:val="00576DEA"/>
    <w:rsid w:val="005777FB"/>
    <w:rsid w:val="00586F12"/>
    <w:rsid w:val="00592166"/>
    <w:rsid w:val="005A1AEB"/>
    <w:rsid w:val="005B68AE"/>
    <w:rsid w:val="005C1DB1"/>
    <w:rsid w:val="005C33E9"/>
    <w:rsid w:val="005C387E"/>
    <w:rsid w:val="005E423B"/>
    <w:rsid w:val="005F1BED"/>
    <w:rsid w:val="005F3C45"/>
    <w:rsid w:val="00603ED1"/>
    <w:rsid w:val="006051EB"/>
    <w:rsid w:val="00606FCC"/>
    <w:rsid w:val="00610828"/>
    <w:rsid w:val="006132A5"/>
    <w:rsid w:val="00615391"/>
    <w:rsid w:val="0061700A"/>
    <w:rsid w:val="00617579"/>
    <w:rsid w:val="00620F9E"/>
    <w:rsid w:val="0062379B"/>
    <w:rsid w:val="006268EA"/>
    <w:rsid w:val="00633894"/>
    <w:rsid w:val="00633F36"/>
    <w:rsid w:val="0063510A"/>
    <w:rsid w:val="00635782"/>
    <w:rsid w:val="0064344D"/>
    <w:rsid w:val="00643BED"/>
    <w:rsid w:val="00645B58"/>
    <w:rsid w:val="00651A01"/>
    <w:rsid w:val="00653E82"/>
    <w:rsid w:val="006640E3"/>
    <w:rsid w:val="00665EB4"/>
    <w:rsid w:val="00670D95"/>
    <w:rsid w:val="00672511"/>
    <w:rsid w:val="00680D24"/>
    <w:rsid w:val="00682397"/>
    <w:rsid w:val="00684952"/>
    <w:rsid w:val="00684AB2"/>
    <w:rsid w:val="00685EAF"/>
    <w:rsid w:val="006918C2"/>
    <w:rsid w:val="0069321E"/>
    <w:rsid w:val="006A0015"/>
    <w:rsid w:val="006C43CA"/>
    <w:rsid w:val="006C75D9"/>
    <w:rsid w:val="006D1514"/>
    <w:rsid w:val="006D1581"/>
    <w:rsid w:val="006D4452"/>
    <w:rsid w:val="006E139F"/>
    <w:rsid w:val="006E44FF"/>
    <w:rsid w:val="006F0A9C"/>
    <w:rsid w:val="006F0B8F"/>
    <w:rsid w:val="006F3C65"/>
    <w:rsid w:val="006F70B6"/>
    <w:rsid w:val="0070483E"/>
    <w:rsid w:val="00710613"/>
    <w:rsid w:val="00710B3E"/>
    <w:rsid w:val="00712A9A"/>
    <w:rsid w:val="0071336F"/>
    <w:rsid w:val="00724851"/>
    <w:rsid w:val="00724A4A"/>
    <w:rsid w:val="00730B78"/>
    <w:rsid w:val="00737514"/>
    <w:rsid w:val="00740E82"/>
    <w:rsid w:val="007414B4"/>
    <w:rsid w:val="007452CA"/>
    <w:rsid w:val="007513A1"/>
    <w:rsid w:val="007537A4"/>
    <w:rsid w:val="00757720"/>
    <w:rsid w:val="00763790"/>
    <w:rsid w:val="00763DB6"/>
    <w:rsid w:val="00771E59"/>
    <w:rsid w:val="00784D93"/>
    <w:rsid w:val="00787F89"/>
    <w:rsid w:val="007904C4"/>
    <w:rsid w:val="00793866"/>
    <w:rsid w:val="00795BC9"/>
    <w:rsid w:val="00797D12"/>
    <w:rsid w:val="00797EE2"/>
    <w:rsid w:val="007B5DBB"/>
    <w:rsid w:val="007B6DFA"/>
    <w:rsid w:val="007C179E"/>
    <w:rsid w:val="007D11FC"/>
    <w:rsid w:val="007E2752"/>
    <w:rsid w:val="007F59A4"/>
    <w:rsid w:val="007F6110"/>
    <w:rsid w:val="007F6323"/>
    <w:rsid w:val="00801C01"/>
    <w:rsid w:val="008108B0"/>
    <w:rsid w:val="008122F6"/>
    <w:rsid w:val="008134AF"/>
    <w:rsid w:val="00820225"/>
    <w:rsid w:val="00823AB2"/>
    <w:rsid w:val="00825637"/>
    <w:rsid w:val="008329D0"/>
    <w:rsid w:val="008359A8"/>
    <w:rsid w:val="0084770D"/>
    <w:rsid w:val="0085375E"/>
    <w:rsid w:val="0086401F"/>
    <w:rsid w:val="008661F4"/>
    <w:rsid w:val="0087094F"/>
    <w:rsid w:val="00873E71"/>
    <w:rsid w:val="008801CF"/>
    <w:rsid w:val="008810E6"/>
    <w:rsid w:val="00881931"/>
    <w:rsid w:val="00882580"/>
    <w:rsid w:val="0088432C"/>
    <w:rsid w:val="00893D44"/>
    <w:rsid w:val="008B0274"/>
    <w:rsid w:val="008B4236"/>
    <w:rsid w:val="008B5061"/>
    <w:rsid w:val="008B5200"/>
    <w:rsid w:val="008C3901"/>
    <w:rsid w:val="008C6E05"/>
    <w:rsid w:val="008D3968"/>
    <w:rsid w:val="008D4E38"/>
    <w:rsid w:val="008D7BCF"/>
    <w:rsid w:val="008F4031"/>
    <w:rsid w:val="008F4690"/>
    <w:rsid w:val="009046DA"/>
    <w:rsid w:val="00904AED"/>
    <w:rsid w:val="00904C1C"/>
    <w:rsid w:val="00906E8F"/>
    <w:rsid w:val="009106E9"/>
    <w:rsid w:val="009145EA"/>
    <w:rsid w:val="00922477"/>
    <w:rsid w:val="00927B72"/>
    <w:rsid w:val="00930637"/>
    <w:rsid w:val="0093293D"/>
    <w:rsid w:val="00933F95"/>
    <w:rsid w:val="00935163"/>
    <w:rsid w:val="009351BE"/>
    <w:rsid w:val="009354A2"/>
    <w:rsid w:val="00940AEB"/>
    <w:rsid w:val="00941459"/>
    <w:rsid w:val="00943062"/>
    <w:rsid w:val="00944443"/>
    <w:rsid w:val="0094581E"/>
    <w:rsid w:val="00946237"/>
    <w:rsid w:val="009549FD"/>
    <w:rsid w:val="0096248D"/>
    <w:rsid w:val="00966BA2"/>
    <w:rsid w:val="00970538"/>
    <w:rsid w:val="0097627D"/>
    <w:rsid w:val="00984FEA"/>
    <w:rsid w:val="00985339"/>
    <w:rsid w:val="00990352"/>
    <w:rsid w:val="00994107"/>
    <w:rsid w:val="00995845"/>
    <w:rsid w:val="009958DE"/>
    <w:rsid w:val="00995AC2"/>
    <w:rsid w:val="0099627D"/>
    <w:rsid w:val="00997129"/>
    <w:rsid w:val="009A1285"/>
    <w:rsid w:val="009A3CF2"/>
    <w:rsid w:val="009A7F33"/>
    <w:rsid w:val="009B207E"/>
    <w:rsid w:val="009B69A7"/>
    <w:rsid w:val="009C09F4"/>
    <w:rsid w:val="009C3A2A"/>
    <w:rsid w:val="009D13FC"/>
    <w:rsid w:val="009D4C47"/>
    <w:rsid w:val="009D7389"/>
    <w:rsid w:val="009E3A10"/>
    <w:rsid w:val="009F3A57"/>
    <w:rsid w:val="00A0436D"/>
    <w:rsid w:val="00A146A9"/>
    <w:rsid w:val="00A14746"/>
    <w:rsid w:val="00A30E39"/>
    <w:rsid w:val="00A3113B"/>
    <w:rsid w:val="00A32B62"/>
    <w:rsid w:val="00A3473F"/>
    <w:rsid w:val="00A352C4"/>
    <w:rsid w:val="00A4103F"/>
    <w:rsid w:val="00A423BB"/>
    <w:rsid w:val="00A44BE9"/>
    <w:rsid w:val="00A451F2"/>
    <w:rsid w:val="00A50EFB"/>
    <w:rsid w:val="00A51EB8"/>
    <w:rsid w:val="00A557F8"/>
    <w:rsid w:val="00A7067C"/>
    <w:rsid w:val="00A72589"/>
    <w:rsid w:val="00A75DA5"/>
    <w:rsid w:val="00A819AE"/>
    <w:rsid w:val="00A973B0"/>
    <w:rsid w:val="00AA3925"/>
    <w:rsid w:val="00AA4893"/>
    <w:rsid w:val="00AA6446"/>
    <w:rsid w:val="00AB03F1"/>
    <w:rsid w:val="00AB0F11"/>
    <w:rsid w:val="00AB305D"/>
    <w:rsid w:val="00AC5979"/>
    <w:rsid w:val="00AC684E"/>
    <w:rsid w:val="00AD5EA6"/>
    <w:rsid w:val="00AD7CD2"/>
    <w:rsid w:val="00AE2A7A"/>
    <w:rsid w:val="00AE433A"/>
    <w:rsid w:val="00AE57D6"/>
    <w:rsid w:val="00AF12A5"/>
    <w:rsid w:val="00AF317C"/>
    <w:rsid w:val="00B00EB4"/>
    <w:rsid w:val="00B01092"/>
    <w:rsid w:val="00B01A21"/>
    <w:rsid w:val="00B050F4"/>
    <w:rsid w:val="00B0646F"/>
    <w:rsid w:val="00B07E1A"/>
    <w:rsid w:val="00B11E67"/>
    <w:rsid w:val="00B14DDF"/>
    <w:rsid w:val="00B17E20"/>
    <w:rsid w:val="00B2138F"/>
    <w:rsid w:val="00B26482"/>
    <w:rsid w:val="00B26A15"/>
    <w:rsid w:val="00B275B3"/>
    <w:rsid w:val="00B30FBF"/>
    <w:rsid w:val="00B31467"/>
    <w:rsid w:val="00B32026"/>
    <w:rsid w:val="00B32DD6"/>
    <w:rsid w:val="00B33624"/>
    <w:rsid w:val="00B35816"/>
    <w:rsid w:val="00B35F06"/>
    <w:rsid w:val="00B40235"/>
    <w:rsid w:val="00B421EB"/>
    <w:rsid w:val="00B45627"/>
    <w:rsid w:val="00B505DE"/>
    <w:rsid w:val="00B516B5"/>
    <w:rsid w:val="00B5263B"/>
    <w:rsid w:val="00B52B8A"/>
    <w:rsid w:val="00B60D0D"/>
    <w:rsid w:val="00B67203"/>
    <w:rsid w:val="00B702B5"/>
    <w:rsid w:val="00B7179D"/>
    <w:rsid w:val="00B74874"/>
    <w:rsid w:val="00B76A98"/>
    <w:rsid w:val="00B77570"/>
    <w:rsid w:val="00B77D68"/>
    <w:rsid w:val="00B84A36"/>
    <w:rsid w:val="00B84AEF"/>
    <w:rsid w:val="00B97661"/>
    <w:rsid w:val="00BA055D"/>
    <w:rsid w:val="00BA1881"/>
    <w:rsid w:val="00BA34CF"/>
    <w:rsid w:val="00BA378E"/>
    <w:rsid w:val="00BA783B"/>
    <w:rsid w:val="00BB0581"/>
    <w:rsid w:val="00BB0D80"/>
    <w:rsid w:val="00BC40D0"/>
    <w:rsid w:val="00BC5C8D"/>
    <w:rsid w:val="00BC60B8"/>
    <w:rsid w:val="00BD04FB"/>
    <w:rsid w:val="00BD3474"/>
    <w:rsid w:val="00BE3BC6"/>
    <w:rsid w:val="00BE5C57"/>
    <w:rsid w:val="00BF139E"/>
    <w:rsid w:val="00BF2C98"/>
    <w:rsid w:val="00BF2D66"/>
    <w:rsid w:val="00BF3055"/>
    <w:rsid w:val="00BF4CA0"/>
    <w:rsid w:val="00BF78D4"/>
    <w:rsid w:val="00C035D8"/>
    <w:rsid w:val="00C046E0"/>
    <w:rsid w:val="00C07A6E"/>
    <w:rsid w:val="00C1132E"/>
    <w:rsid w:val="00C2613D"/>
    <w:rsid w:val="00C2733C"/>
    <w:rsid w:val="00C27EF9"/>
    <w:rsid w:val="00C35BCB"/>
    <w:rsid w:val="00C3613D"/>
    <w:rsid w:val="00C47C27"/>
    <w:rsid w:val="00C5042B"/>
    <w:rsid w:val="00C52196"/>
    <w:rsid w:val="00C56967"/>
    <w:rsid w:val="00C630CB"/>
    <w:rsid w:val="00C63A7B"/>
    <w:rsid w:val="00C6578C"/>
    <w:rsid w:val="00C6628B"/>
    <w:rsid w:val="00C700C2"/>
    <w:rsid w:val="00C72048"/>
    <w:rsid w:val="00C72666"/>
    <w:rsid w:val="00C73D00"/>
    <w:rsid w:val="00C765BA"/>
    <w:rsid w:val="00C7741A"/>
    <w:rsid w:val="00C8469A"/>
    <w:rsid w:val="00C85A1E"/>
    <w:rsid w:val="00C85CF9"/>
    <w:rsid w:val="00C85D1A"/>
    <w:rsid w:val="00C87615"/>
    <w:rsid w:val="00C92296"/>
    <w:rsid w:val="00C94C39"/>
    <w:rsid w:val="00C9787E"/>
    <w:rsid w:val="00CA03E3"/>
    <w:rsid w:val="00CA0773"/>
    <w:rsid w:val="00CA31F7"/>
    <w:rsid w:val="00CA4883"/>
    <w:rsid w:val="00CB4218"/>
    <w:rsid w:val="00CB4D03"/>
    <w:rsid w:val="00CC0F6D"/>
    <w:rsid w:val="00CC2132"/>
    <w:rsid w:val="00CC2245"/>
    <w:rsid w:val="00CC30FF"/>
    <w:rsid w:val="00CD13AA"/>
    <w:rsid w:val="00CD26AC"/>
    <w:rsid w:val="00CF4ACA"/>
    <w:rsid w:val="00D033CC"/>
    <w:rsid w:val="00D05014"/>
    <w:rsid w:val="00D10CFC"/>
    <w:rsid w:val="00D159D9"/>
    <w:rsid w:val="00D15B43"/>
    <w:rsid w:val="00D161A7"/>
    <w:rsid w:val="00D21322"/>
    <w:rsid w:val="00D27205"/>
    <w:rsid w:val="00D31362"/>
    <w:rsid w:val="00D3220E"/>
    <w:rsid w:val="00D348B5"/>
    <w:rsid w:val="00D3741C"/>
    <w:rsid w:val="00D42BB3"/>
    <w:rsid w:val="00D530E4"/>
    <w:rsid w:val="00D67A38"/>
    <w:rsid w:val="00D76835"/>
    <w:rsid w:val="00D77C3D"/>
    <w:rsid w:val="00D819C0"/>
    <w:rsid w:val="00D871DE"/>
    <w:rsid w:val="00D91C8C"/>
    <w:rsid w:val="00D93BAC"/>
    <w:rsid w:val="00DA0305"/>
    <w:rsid w:val="00DA4321"/>
    <w:rsid w:val="00DA7DFF"/>
    <w:rsid w:val="00DB527B"/>
    <w:rsid w:val="00DB5663"/>
    <w:rsid w:val="00DB5B5B"/>
    <w:rsid w:val="00DB7424"/>
    <w:rsid w:val="00DC34FB"/>
    <w:rsid w:val="00DC56D7"/>
    <w:rsid w:val="00DC733E"/>
    <w:rsid w:val="00DD2C75"/>
    <w:rsid w:val="00DE21C6"/>
    <w:rsid w:val="00DE39CB"/>
    <w:rsid w:val="00DF1809"/>
    <w:rsid w:val="00DF4288"/>
    <w:rsid w:val="00DF6548"/>
    <w:rsid w:val="00DF6FCC"/>
    <w:rsid w:val="00DF7273"/>
    <w:rsid w:val="00E02947"/>
    <w:rsid w:val="00E053B3"/>
    <w:rsid w:val="00E108EE"/>
    <w:rsid w:val="00E135AC"/>
    <w:rsid w:val="00E13CAE"/>
    <w:rsid w:val="00E1635D"/>
    <w:rsid w:val="00E2463D"/>
    <w:rsid w:val="00E24DF9"/>
    <w:rsid w:val="00E25B0D"/>
    <w:rsid w:val="00E30121"/>
    <w:rsid w:val="00E33947"/>
    <w:rsid w:val="00E34B72"/>
    <w:rsid w:val="00E351B4"/>
    <w:rsid w:val="00E3651C"/>
    <w:rsid w:val="00E4136A"/>
    <w:rsid w:val="00E42FF6"/>
    <w:rsid w:val="00E44393"/>
    <w:rsid w:val="00E4766B"/>
    <w:rsid w:val="00E54F3D"/>
    <w:rsid w:val="00E557FF"/>
    <w:rsid w:val="00E55C58"/>
    <w:rsid w:val="00E55D90"/>
    <w:rsid w:val="00E608C0"/>
    <w:rsid w:val="00E61FCC"/>
    <w:rsid w:val="00E67B8B"/>
    <w:rsid w:val="00E91073"/>
    <w:rsid w:val="00E92303"/>
    <w:rsid w:val="00E9262F"/>
    <w:rsid w:val="00E94847"/>
    <w:rsid w:val="00E95DF5"/>
    <w:rsid w:val="00EA0081"/>
    <w:rsid w:val="00EA1969"/>
    <w:rsid w:val="00EA4B2A"/>
    <w:rsid w:val="00EB0404"/>
    <w:rsid w:val="00EB25CB"/>
    <w:rsid w:val="00EB75F0"/>
    <w:rsid w:val="00EC6EF4"/>
    <w:rsid w:val="00ED111C"/>
    <w:rsid w:val="00ED14DF"/>
    <w:rsid w:val="00ED30F7"/>
    <w:rsid w:val="00EE0E37"/>
    <w:rsid w:val="00EE1639"/>
    <w:rsid w:val="00EE2957"/>
    <w:rsid w:val="00EE45DE"/>
    <w:rsid w:val="00EE479D"/>
    <w:rsid w:val="00EE7F62"/>
    <w:rsid w:val="00F049FA"/>
    <w:rsid w:val="00F068CA"/>
    <w:rsid w:val="00F10D0C"/>
    <w:rsid w:val="00F13933"/>
    <w:rsid w:val="00F20168"/>
    <w:rsid w:val="00F217D7"/>
    <w:rsid w:val="00F2444F"/>
    <w:rsid w:val="00F368A0"/>
    <w:rsid w:val="00F368E1"/>
    <w:rsid w:val="00F42529"/>
    <w:rsid w:val="00F4285F"/>
    <w:rsid w:val="00F42C11"/>
    <w:rsid w:val="00F42FD4"/>
    <w:rsid w:val="00F435F3"/>
    <w:rsid w:val="00F50890"/>
    <w:rsid w:val="00F55A14"/>
    <w:rsid w:val="00F624C9"/>
    <w:rsid w:val="00F6342C"/>
    <w:rsid w:val="00F717DD"/>
    <w:rsid w:val="00F75DAF"/>
    <w:rsid w:val="00F9581B"/>
    <w:rsid w:val="00FB3936"/>
    <w:rsid w:val="00FB78C0"/>
    <w:rsid w:val="00FC0A89"/>
    <w:rsid w:val="00FC169E"/>
    <w:rsid w:val="00FC35D3"/>
    <w:rsid w:val="00FC4840"/>
    <w:rsid w:val="00FC59AE"/>
    <w:rsid w:val="00FC5C8E"/>
    <w:rsid w:val="00FC6D33"/>
    <w:rsid w:val="00FD24B6"/>
    <w:rsid w:val="00FD2645"/>
    <w:rsid w:val="00FD6017"/>
    <w:rsid w:val="00FE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7E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207E"/>
    <w:pPr>
      <w:keepNext/>
      <w:tabs>
        <w:tab w:val="num" w:pos="0"/>
      </w:tabs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paragraph" w:styleId="Header">
    <w:name w:val="header"/>
    <w:basedOn w:val="Normal"/>
    <w:link w:val="HeaderChar"/>
    <w:uiPriority w:val="99"/>
    <w:rsid w:val="009B20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ar-SA" w:bidi="ar-SA"/>
    </w:rPr>
  </w:style>
  <w:style w:type="table" w:styleId="TableGrid">
    <w:name w:val="Table Grid"/>
    <w:basedOn w:val="TableNormal"/>
    <w:uiPriority w:val="99"/>
    <w:rsid w:val="00525770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 в законе"/>
    <w:basedOn w:val="Normal"/>
    <w:uiPriority w:val="99"/>
    <w:rsid w:val="00E4766B"/>
    <w:pPr>
      <w:suppressAutoHyphens w:val="0"/>
      <w:spacing w:before="120" w:line="360" w:lineRule="auto"/>
      <w:ind w:firstLine="851"/>
      <w:jc w:val="both"/>
    </w:pPr>
    <w:rPr>
      <w:sz w:val="28"/>
      <w:szCs w:val="28"/>
      <w:lang w:eastAsia="ru-RU"/>
    </w:rPr>
  </w:style>
  <w:style w:type="character" w:customStyle="1" w:styleId="1">
    <w:name w:val="Основной шрифт абзаца1"/>
    <w:uiPriority w:val="99"/>
    <w:rsid w:val="005C387E"/>
  </w:style>
  <w:style w:type="paragraph" w:styleId="NormalWeb">
    <w:name w:val="Normal (Web)"/>
    <w:basedOn w:val="Normal"/>
    <w:uiPriority w:val="99"/>
    <w:rsid w:val="00AA64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A6446"/>
    <w:rPr>
      <w:color w:val="0000FF"/>
      <w:u w:val="single"/>
    </w:rPr>
  </w:style>
  <w:style w:type="paragraph" w:customStyle="1" w:styleId="10">
    <w:name w:val="Обычный1"/>
    <w:uiPriority w:val="99"/>
    <w:rsid w:val="00B30FBF"/>
    <w:rPr>
      <w:sz w:val="26"/>
      <w:szCs w:val="26"/>
    </w:rPr>
  </w:style>
  <w:style w:type="paragraph" w:styleId="PlainText">
    <w:name w:val="Plain Text"/>
    <w:basedOn w:val="Normal"/>
    <w:link w:val="PlainTextChar"/>
    <w:uiPriority w:val="99"/>
    <w:rsid w:val="00DF7273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eastAsia="ar-SA" w:bidi="ar-SA"/>
    </w:rPr>
  </w:style>
  <w:style w:type="character" w:customStyle="1" w:styleId="a0">
    <w:name w:val="Гипертекстовая ссылка"/>
    <w:basedOn w:val="DefaultParagraphFont"/>
    <w:uiPriority w:val="99"/>
    <w:rsid w:val="003C63AD"/>
    <w:rPr>
      <w:color w:val="008000"/>
    </w:rPr>
  </w:style>
  <w:style w:type="paragraph" w:customStyle="1" w:styleId="a1">
    <w:name w:val="Комментарий"/>
    <w:basedOn w:val="Normal"/>
    <w:next w:val="Normal"/>
    <w:uiPriority w:val="99"/>
    <w:rsid w:val="00014DA7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character" w:customStyle="1" w:styleId="a2">
    <w:name w:val="Цветовое выделение"/>
    <w:uiPriority w:val="99"/>
    <w:rsid w:val="00EE45DE"/>
    <w:rPr>
      <w:b/>
      <w:bCs/>
      <w:color w:val="000080"/>
    </w:rPr>
  </w:style>
  <w:style w:type="paragraph" w:customStyle="1" w:styleId="a3">
    <w:name w:val="Заголовок статьи"/>
    <w:basedOn w:val="Normal"/>
    <w:next w:val="Normal"/>
    <w:uiPriority w:val="99"/>
    <w:rsid w:val="00EE45D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E139F"/>
  </w:style>
  <w:style w:type="paragraph" w:styleId="BalloonText">
    <w:name w:val="Balloon Text"/>
    <w:basedOn w:val="Normal"/>
    <w:link w:val="BalloonTextChar"/>
    <w:uiPriority w:val="99"/>
    <w:semiHidden/>
    <w:rsid w:val="00635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eastAsia="ar-SA" w:bidi="ar-SA"/>
    </w:rPr>
  </w:style>
  <w:style w:type="character" w:customStyle="1" w:styleId="a4">
    <w:name w:val="Утратил силу"/>
    <w:basedOn w:val="a2"/>
    <w:uiPriority w:val="99"/>
    <w:rsid w:val="00C56967"/>
    <w:rPr>
      <w:strike/>
      <w:color w:val="808000"/>
    </w:rPr>
  </w:style>
  <w:style w:type="character" w:customStyle="1" w:styleId="blk">
    <w:name w:val="blk"/>
    <w:basedOn w:val="DefaultParagraphFont"/>
    <w:uiPriority w:val="99"/>
    <w:rsid w:val="005266EC"/>
  </w:style>
  <w:style w:type="character" w:customStyle="1" w:styleId="hl">
    <w:name w:val="hl"/>
    <w:basedOn w:val="DefaultParagraphFont"/>
    <w:uiPriority w:val="99"/>
    <w:rsid w:val="005266EC"/>
  </w:style>
  <w:style w:type="character" w:customStyle="1" w:styleId="nobr">
    <w:name w:val="nobr"/>
    <w:basedOn w:val="DefaultParagraphFont"/>
    <w:uiPriority w:val="99"/>
    <w:rsid w:val="005266EC"/>
  </w:style>
  <w:style w:type="paragraph" w:styleId="ListParagraph">
    <w:name w:val="List Paragraph"/>
    <w:basedOn w:val="Normal"/>
    <w:uiPriority w:val="99"/>
    <w:qFormat/>
    <w:rsid w:val="0094581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5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5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5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5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5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297</Words>
  <Characters>1695</Characters>
  <Application>Microsoft Office Outlook</Application>
  <DocSecurity>0</DocSecurity>
  <Lines>0</Lines>
  <Paragraphs>0</Paragraphs>
  <ScaleCrop>false</ScaleCrop>
  <Company>Gorfinotdel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Савченко</cp:lastModifiedBy>
  <cp:revision>12</cp:revision>
  <cp:lastPrinted>2020-11-26T06:39:00Z</cp:lastPrinted>
  <dcterms:created xsi:type="dcterms:W3CDTF">2020-11-26T04:29:00Z</dcterms:created>
  <dcterms:modified xsi:type="dcterms:W3CDTF">2020-11-27T06:43:00Z</dcterms:modified>
</cp:coreProperties>
</file>